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4DC57" w14:textId="6435E240" w:rsidR="00866CFA" w:rsidRPr="00E07895" w:rsidRDefault="00866CFA" w:rsidP="00866CFA">
      <w:pPr>
        <w:rPr>
          <w:rFonts w:cs="Arial"/>
          <w:sz w:val="20"/>
          <w:szCs w:val="20"/>
          <w:lang w:val="en-US"/>
        </w:rPr>
      </w:pPr>
    </w:p>
    <w:p w14:paraId="44F45B84" w14:textId="77777777" w:rsidR="00866CFA" w:rsidRPr="007B2FDA" w:rsidRDefault="00866CFA" w:rsidP="00866CFA">
      <w:pPr>
        <w:pStyle w:val="Heading3"/>
      </w:pPr>
      <w:bookmarkStart w:id="0" w:name="_Toc404528202"/>
      <w:r>
        <w:t xml:space="preserve">SESP Attachment 1. </w:t>
      </w:r>
      <w:r w:rsidRPr="003835FA">
        <w:t xml:space="preserve">Social and Environmental </w:t>
      </w:r>
      <w:r w:rsidRPr="0084274F">
        <w:t>Risk Screening Checklist</w:t>
      </w:r>
      <w:bookmarkEnd w:id="0"/>
    </w:p>
    <w:p w14:paraId="6D67B18A" w14:textId="77777777" w:rsidR="00866CFA" w:rsidRDefault="00866CFA" w:rsidP="00866CFA"/>
    <w:p w14:paraId="3E12EC20" w14:textId="77777777" w:rsidR="00866CFA" w:rsidRPr="009D2BD0" w:rsidRDefault="00866CFA" w:rsidP="00866CFA">
      <w:pPr>
        <w:rPr>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866CFA" w:rsidRPr="009D2BD0" w14:paraId="7345BB44" w14:textId="77777777" w:rsidTr="00863C40">
        <w:tc>
          <w:tcPr>
            <w:tcW w:w="8635" w:type="dxa"/>
            <w:tcBorders>
              <w:bottom w:val="single" w:sz="4" w:space="0" w:color="auto"/>
            </w:tcBorders>
            <w:shd w:val="clear" w:color="auto" w:fill="ACB9CA" w:themeFill="text2" w:themeFillTint="66"/>
          </w:tcPr>
          <w:p w14:paraId="76F95E2A" w14:textId="77777777" w:rsidR="00866CFA" w:rsidRPr="009D2BD0" w:rsidRDefault="00866CFA" w:rsidP="00863C40">
            <w:pPr>
              <w:tabs>
                <w:tab w:val="left" w:pos="810"/>
              </w:tabs>
              <w:rPr>
                <w:szCs w:val="22"/>
                <w:u w:val="single"/>
              </w:rPr>
            </w:pPr>
            <w:r>
              <w:rPr>
                <w:b/>
                <w:szCs w:val="22"/>
              </w:rPr>
              <w:t>Checklist</w:t>
            </w:r>
            <w:r w:rsidRPr="009D2BD0">
              <w:rPr>
                <w:b/>
                <w:szCs w:val="22"/>
              </w:rPr>
              <w:t xml:space="preserve"> Potential Social </w:t>
            </w:r>
            <w:r>
              <w:rPr>
                <w:b/>
                <w:szCs w:val="22"/>
              </w:rPr>
              <w:t>a</w:t>
            </w:r>
            <w:r w:rsidRPr="009D2BD0">
              <w:rPr>
                <w:b/>
                <w:szCs w:val="22"/>
              </w:rPr>
              <w:t xml:space="preserve">nd Environmental </w:t>
            </w:r>
            <w:r w:rsidRPr="003843AE">
              <w:rPr>
                <w:b/>
                <w:szCs w:val="22"/>
                <w:u w:val="single"/>
              </w:rPr>
              <w:t>Risks</w:t>
            </w:r>
          </w:p>
        </w:tc>
        <w:tc>
          <w:tcPr>
            <w:tcW w:w="833" w:type="dxa"/>
            <w:tcBorders>
              <w:bottom w:val="single" w:sz="4" w:space="0" w:color="auto"/>
            </w:tcBorders>
            <w:shd w:val="clear" w:color="auto" w:fill="ACB9CA" w:themeFill="text2" w:themeFillTint="66"/>
          </w:tcPr>
          <w:p w14:paraId="579E6997" w14:textId="77777777" w:rsidR="00866CFA" w:rsidRPr="009D2BD0" w:rsidRDefault="00866CFA" w:rsidP="00863C40">
            <w:pPr>
              <w:tabs>
                <w:tab w:val="left" w:pos="810"/>
              </w:tabs>
              <w:rPr>
                <w:szCs w:val="22"/>
              </w:rPr>
            </w:pPr>
          </w:p>
        </w:tc>
      </w:tr>
      <w:tr w:rsidR="00866CFA" w:rsidRPr="002E0918" w14:paraId="30BB7470" w14:textId="77777777" w:rsidTr="00863C40">
        <w:tc>
          <w:tcPr>
            <w:tcW w:w="8635" w:type="dxa"/>
            <w:tcBorders>
              <w:bottom w:val="single" w:sz="4" w:space="0" w:color="auto"/>
            </w:tcBorders>
            <w:shd w:val="clear" w:color="auto" w:fill="D9E2F3" w:themeFill="accent1" w:themeFillTint="33"/>
          </w:tcPr>
          <w:p w14:paraId="552E11BE" w14:textId="77777777" w:rsidR="00866CFA" w:rsidRPr="002E0918" w:rsidRDefault="00866CFA" w:rsidP="00863C40">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9E2F3" w:themeFill="accent1" w:themeFillTint="33"/>
          </w:tcPr>
          <w:p w14:paraId="636B918B" w14:textId="77777777" w:rsidR="00866CFA" w:rsidRPr="002C0581" w:rsidRDefault="00866CFA" w:rsidP="00863C40">
            <w:pPr>
              <w:tabs>
                <w:tab w:val="left" w:pos="810"/>
              </w:tabs>
              <w:jc w:val="center"/>
              <w:rPr>
                <w:b/>
                <w:sz w:val="18"/>
                <w:szCs w:val="18"/>
              </w:rPr>
            </w:pPr>
            <w:r w:rsidRPr="002C0581">
              <w:rPr>
                <w:b/>
                <w:sz w:val="16"/>
                <w:szCs w:val="16"/>
              </w:rPr>
              <w:t xml:space="preserve">Answer </w:t>
            </w:r>
            <w:r w:rsidRPr="002C0581">
              <w:rPr>
                <w:b/>
                <w:sz w:val="16"/>
                <w:szCs w:val="16"/>
              </w:rPr>
              <w:br/>
              <w:t>(Yes/No)</w:t>
            </w:r>
          </w:p>
        </w:tc>
      </w:tr>
      <w:tr w:rsidR="00866CFA" w:rsidRPr="002E0918" w14:paraId="49F02835" w14:textId="77777777" w:rsidTr="00863C40">
        <w:tc>
          <w:tcPr>
            <w:tcW w:w="8635" w:type="dxa"/>
            <w:tcBorders>
              <w:bottom w:val="single" w:sz="4" w:space="0" w:color="auto"/>
            </w:tcBorders>
            <w:shd w:val="clear" w:color="auto" w:fill="auto"/>
          </w:tcPr>
          <w:p w14:paraId="226EB898" w14:textId="77777777" w:rsidR="00866CFA" w:rsidRDefault="00866CFA" w:rsidP="00863C40">
            <w:pPr>
              <w:tabs>
                <w:tab w:val="left" w:pos="900"/>
              </w:tabs>
              <w:spacing w:before="60"/>
              <w:ind w:left="567" w:hanging="567"/>
              <w:rPr>
                <w:sz w:val="18"/>
                <w:szCs w:val="18"/>
              </w:rPr>
            </w:pPr>
            <w:r>
              <w:rPr>
                <w:sz w:val="18"/>
                <w:szCs w:val="18"/>
              </w:rPr>
              <w:t>1.</w:t>
            </w:r>
            <w:r>
              <w:rPr>
                <w:sz w:val="18"/>
                <w:szCs w:val="18"/>
              </w:rPr>
              <w:tab/>
              <w:t>C</w:t>
            </w:r>
            <w:r w:rsidRPr="007E7E97">
              <w:rPr>
                <w:sz w:val="18"/>
                <w:szCs w:val="18"/>
              </w:rPr>
              <w:t xml:space="preserve">ould the </w:t>
            </w:r>
            <w:r>
              <w:rPr>
                <w:sz w:val="18"/>
                <w:szCs w:val="18"/>
              </w:rPr>
              <w:t>P</w:t>
            </w:r>
            <w:r w:rsidRPr="007E7E97">
              <w:rPr>
                <w:sz w:val="18"/>
                <w:szCs w:val="18"/>
              </w:rPr>
              <w:t xml:space="preserve">roject </w:t>
            </w:r>
            <w:r>
              <w:rPr>
                <w:sz w:val="18"/>
                <w:szCs w:val="18"/>
              </w:rPr>
              <w:t>lead to</w:t>
            </w:r>
            <w:r w:rsidRPr="007E7E97">
              <w:rPr>
                <w:sz w:val="18"/>
                <w:szCs w:val="18"/>
              </w:rPr>
              <w:t xml:space="preserve"> adverse impact</w:t>
            </w:r>
            <w:r>
              <w:rPr>
                <w:sz w:val="18"/>
                <w:szCs w:val="18"/>
              </w:rPr>
              <w:t>s</w:t>
            </w:r>
            <w:r w:rsidRPr="007E7E97">
              <w:rPr>
                <w:sz w:val="18"/>
                <w:szCs w:val="18"/>
              </w:rPr>
              <w:t xml:space="preserve"> on </w:t>
            </w:r>
            <w:r>
              <w:rPr>
                <w:sz w:val="18"/>
                <w:szCs w:val="18"/>
              </w:rPr>
              <w:t xml:space="preserve">enjoyment of </w:t>
            </w:r>
            <w:r w:rsidRPr="007E7E97">
              <w:rPr>
                <w:sz w:val="18"/>
                <w:szCs w:val="18"/>
              </w:rPr>
              <w:t xml:space="preserve">the human rights (civil, political, economic, social or cultural) of the affected population and particularly </w:t>
            </w:r>
            <w:r>
              <w:rPr>
                <w:sz w:val="18"/>
                <w:szCs w:val="18"/>
              </w:rPr>
              <w:t xml:space="preserve">of </w:t>
            </w:r>
            <w:r w:rsidRPr="007E7E97">
              <w:rPr>
                <w:sz w:val="18"/>
                <w:szCs w:val="18"/>
              </w:rPr>
              <w:t>marginalized groups</w:t>
            </w:r>
            <w:r>
              <w:rPr>
                <w:sz w:val="18"/>
                <w:szCs w:val="18"/>
              </w:rPr>
              <w:t>?</w:t>
            </w:r>
          </w:p>
        </w:tc>
        <w:tc>
          <w:tcPr>
            <w:tcW w:w="833" w:type="dxa"/>
            <w:tcBorders>
              <w:bottom w:val="single" w:sz="4" w:space="0" w:color="auto"/>
            </w:tcBorders>
            <w:shd w:val="clear" w:color="auto" w:fill="auto"/>
          </w:tcPr>
          <w:p w14:paraId="0CAC52C6" w14:textId="77777777" w:rsidR="00866CFA" w:rsidRPr="002E0918" w:rsidRDefault="00866CFA" w:rsidP="00863C40">
            <w:pPr>
              <w:tabs>
                <w:tab w:val="left" w:pos="810"/>
              </w:tabs>
              <w:rPr>
                <w:sz w:val="18"/>
                <w:szCs w:val="18"/>
              </w:rPr>
            </w:pPr>
            <w:r>
              <w:rPr>
                <w:sz w:val="18"/>
                <w:szCs w:val="18"/>
              </w:rPr>
              <w:t>No</w:t>
            </w:r>
          </w:p>
        </w:tc>
      </w:tr>
      <w:tr w:rsidR="00866CFA" w:rsidRPr="002E0918" w14:paraId="342A4763" w14:textId="77777777" w:rsidTr="00863C40">
        <w:tc>
          <w:tcPr>
            <w:tcW w:w="8635" w:type="dxa"/>
            <w:tcBorders>
              <w:bottom w:val="single" w:sz="4" w:space="0" w:color="auto"/>
            </w:tcBorders>
            <w:shd w:val="clear" w:color="auto" w:fill="auto"/>
          </w:tcPr>
          <w:p w14:paraId="1D434E86" w14:textId="77777777" w:rsidR="00866CFA" w:rsidRPr="002E0918" w:rsidRDefault="00866CFA" w:rsidP="00863C40">
            <w:pPr>
              <w:tabs>
                <w:tab w:val="left" w:pos="900"/>
              </w:tabs>
              <w:spacing w:before="60"/>
              <w:ind w:left="567" w:hanging="567"/>
              <w:rPr>
                <w:sz w:val="18"/>
                <w:szCs w:val="18"/>
              </w:rPr>
            </w:pPr>
            <w:r>
              <w:rPr>
                <w:sz w:val="18"/>
                <w:szCs w:val="18"/>
              </w:rPr>
              <w:t>2.</w:t>
            </w:r>
            <w:r w:rsidRPr="002E0918">
              <w:rPr>
                <w:sz w:val="18"/>
                <w:szCs w:val="18"/>
              </w:rPr>
              <w:t xml:space="preserve"> </w:t>
            </w:r>
            <w:r w:rsidRPr="002E0918">
              <w:rPr>
                <w:sz w:val="18"/>
                <w:szCs w:val="18"/>
              </w:rPr>
              <w:tab/>
            </w:r>
            <w:r>
              <w:rPr>
                <w:sz w:val="18"/>
                <w:szCs w:val="18"/>
              </w:rPr>
              <w:t xml:space="preserve">Is there a likelihood that the Project would </w:t>
            </w:r>
            <w:r w:rsidRPr="002E0918">
              <w:rPr>
                <w:sz w:val="18"/>
                <w:szCs w:val="18"/>
              </w:rPr>
              <w:t xml:space="preserve">have inequitable </w:t>
            </w:r>
            <w:r>
              <w:rPr>
                <w:sz w:val="18"/>
                <w:szCs w:val="18"/>
              </w:rPr>
              <w:t xml:space="preserve">or discriminatory </w:t>
            </w:r>
            <w:r w:rsidRPr="002E0918">
              <w:rPr>
                <w:sz w:val="18"/>
                <w:szCs w:val="18"/>
              </w:rPr>
              <w:t xml:space="preserve">adverse impacts on </w:t>
            </w:r>
            <w:r>
              <w:rPr>
                <w:sz w:val="18"/>
                <w:szCs w:val="18"/>
              </w:rPr>
              <w:t>affected populations, particularly people living in poverty</w:t>
            </w:r>
            <w:r w:rsidRPr="002E0918">
              <w:rPr>
                <w:sz w:val="18"/>
                <w:szCs w:val="18"/>
              </w:rPr>
              <w:t xml:space="preserve"> or marginalized</w:t>
            </w:r>
            <w:r>
              <w:rPr>
                <w:sz w:val="18"/>
                <w:szCs w:val="18"/>
              </w:rPr>
              <w:t xml:space="preserve"> or excluded individuals or </w:t>
            </w:r>
            <w:r w:rsidRPr="002E0918">
              <w:rPr>
                <w:sz w:val="18"/>
                <w:szCs w:val="18"/>
              </w:rPr>
              <w:t>group</w:t>
            </w:r>
            <w:r>
              <w:rPr>
                <w:sz w:val="18"/>
                <w:szCs w:val="18"/>
              </w:rPr>
              <w:t>s?</w:t>
            </w:r>
            <w:r>
              <w:rPr>
                <w:rStyle w:val="FootnoteReference"/>
                <w:szCs w:val="18"/>
              </w:rPr>
              <w:t xml:space="preserve"> </w:t>
            </w:r>
            <w:r>
              <w:rPr>
                <w:rStyle w:val="FootnoteReference"/>
                <w:szCs w:val="18"/>
              </w:rPr>
              <w:footnoteReference w:id="1"/>
            </w:r>
            <w:r>
              <w:rPr>
                <w:sz w:val="18"/>
                <w:szCs w:val="18"/>
              </w:rPr>
              <w:t xml:space="preserve"> </w:t>
            </w:r>
          </w:p>
        </w:tc>
        <w:tc>
          <w:tcPr>
            <w:tcW w:w="833" w:type="dxa"/>
            <w:tcBorders>
              <w:bottom w:val="single" w:sz="4" w:space="0" w:color="auto"/>
            </w:tcBorders>
            <w:shd w:val="clear" w:color="auto" w:fill="auto"/>
          </w:tcPr>
          <w:p w14:paraId="3A283948" w14:textId="77777777" w:rsidR="00866CFA" w:rsidRPr="002E0918" w:rsidRDefault="00866CFA" w:rsidP="00863C40">
            <w:pPr>
              <w:tabs>
                <w:tab w:val="left" w:pos="810"/>
              </w:tabs>
              <w:rPr>
                <w:sz w:val="18"/>
                <w:szCs w:val="18"/>
              </w:rPr>
            </w:pPr>
            <w:r>
              <w:rPr>
                <w:sz w:val="18"/>
                <w:szCs w:val="18"/>
              </w:rPr>
              <w:t>No</w:t>
            </w:r>
          </w:p>
        </w:tc>
      </w:tr>
      <w:tr w:rsidR="00866CFA" w:rsidRPr="002E0918" w14:paraId="37A790EE" w14:textId="77777777" w:rsidTr="00863C40">
        <w:tc>
          <w:tcPr>
            <w:tcW w:w="8635" w:type="dxa"/>
            <w:tcBorders>
              <w:bottom w:val="single" w:sz="4" w:space="0" w:color="auto"/>
            </w:tcBorders>
            <w:shd w:val="clear" w:color="auto" w:fill="auto"/>
          </w:tcPr>
          <w:p w14:paraId="55017EB3" w14:textId="77777777" w:rsidR="00866CFA" w:rsidRPr="002E0918" w:rsidRDefault="00866CFA" w:rsidP="00863C40">
            <w:pPr>
              <w:tabs>
                <w:tab w:val="left" w:pos="900"/>
              </w:tabs>
              <w:spacing w:before="60"/>
              <w:ind w:left="567" w:hanging="567"/>
              <w:rPr>
                <w:sz w:val="18"/>
                <w:szCs w:val="18"/>
              </w:rPr>
            </w:pPr>
            <w:r>
              <w:rPr>
                <w:sz w:val="18"/>
                <w:szCs w:val="18"/>
              </w:rPr>
              <w:t>3.</w:t>
            </w:r>
            <w:r w:rsidRPr="002E0918">
              <w:rPr>
                <w:sz w:val="18"/>
                <w:szCs w:val="18"/>
              </w:rPr>
              <w:tab/>
            </w:r>
            <w:r>
              <w:rPr>
                <w:sz w:val="18"/>
                <w:szCs w:val="18"/>
              </w:rPr>
              <w:t xml:space="preserve">Could the Project potentially </w:t>
            </w:r>
            <w:r w:rsidRPr="002E0918">
              <w:rPr>
                <w:sz w:val="18"/>
                <w:szCs w:val="18"/>
              </w:rPr>
              <w:t xml:space="preserve">restrict </w:t>
            </w:r>
            <w:r>
              <w:rPr>
                <w:sz w:val="18"/>
                <w:szCs w:val="18"/>
              </w:rPr>
              <w:t xml:space="preserve">availability, quality of and </w:t>
            </w:r>
            <w:r w:rsidRPr="002E0918">
              <w:rPr>
                <w:sz w:val="18"/>
                <w:szCs w:val="18"/>
              </w:rPr>
              <w:t>access to resources or basic services</w:t>
            </w:r>
            <w:r>
              <w:rPr>
                <w:sz w:val="18"/>
                <w:szCs w:val="18"/>
              </w:rPr>
              <w:t xml:space="preserve">, </w:t>
            </w:r>
            <w:proofErr w:type="gramStart"/>
            <w:r>
              <w:rPr>
                <w:sz w:val="18"/>
                <w:szCs w:val="18"/>
              </w:rPr>
              <w:t>in particular to</w:t>
            </w:r>
            <w:proofErr w:type="gramEnd"/>
            <w:r w:rsidRPr="002E0918">
              <w:rPr>
                <w:sz w:val="18"/>
                <w:szCs w:val="18"/>
              </w:rPr>
              <w:t xml:space="preserve"> marginalized </w:t>
            </w:r>
            <w:r>
              <w:rPr>
                <w:sz w:val="18"/>
                <w:szCs w:val="18"/>
              </w:rPr>
              <w:t xml:space="preserve">individuals or </w:t>
            </w:r>
            <w:r w:rsidRPr="002E0918">
              <w:rPr>
                <w:sz w:val="18"/>
                <w:szCs w:val="18"/>
              </w:rPr>
              <w:t>groups?</w:t>
            </w:r>
          </w:p>
        </w:tc>
        <w:tc>
          <w:tcPr>
            <w:tcW w:w="833" w:type="dxa"/>
            <w:tcBorders>
              <w:bottom w:val="single" w:sz="4" w:space="0" w:color="auto"/>
            </w:tcBorders>
            <w:shd w:val="clear" w:color="auto" w:fill="auto"/>
          </w:tcPr>
          <w:p w14:paraId="35667BC9" w14:textId="77777777" w:rsidR="00866CFA" w:rsidRPr="002E0918" w:rsidRDefault="00866CFA" w:rsidP="00863C40">
            <w:pPr>
              <w:tabs>
                <w:tab w:val="left" w:pos="810"/>
              </w:tabs>
              <w:rPr>
                <w:sz w:val="18"/>
                <w:szCs w:val="18"/>
              </w:rPr>
            </w:pPr>
            <w:r>
              <w:rPr>
                <w:sz w:val="18"/>
                <w:szCs w:val="18"/>
              </w:rPr>
              <w:t>No</w:t>
            </w:r>
          </w:p>
        </w:tc>
      </w:tr>
      <w:tr w:rsidR="00866CFA" w:rsidRPr="002E0918" w14:paraId="20B384DA" w14:textId="77777777" w:rsidTr="00863C40">
        <w:tc>
          <w:tcPr>
            <w:tcW w:w="8635" w:type="dxa"/>
            <w:tcBorders>
              <w:bottom w:val="single" w:sz="4" w:space="0" w:color="auto"/>
            </w:tcBorders>
            <w:shd w:val="clear" w:color="auto" w:fill="auto"/>
          </w:tcPr>
          <w:p w14:paraId="326FDC2B" w14:textId="77777777" w:rsidR="00866CFA" w:rsidRPr="002E0918" w:rsidRDefault="00866CFA" w:rsidP="00863C40">
            <w:pPr>
              <w:tabs>
                <w:tab w:val="left" w:pos="900"/>
              </w:tabs>
              <w:spacing w:before="60"/>
              <w:ind w:left="567" w:hanging="567"/>
              <w:rPr>
                <w:sz w:val="18"/>
                <w:szCs w:val="18"/>
              </w:rPr>
            </w:pPr>
            <w:r>
              <w:rPr>
                <w:sz w:val="18"/>
                <w:szCs w:val="18"/>
              </w:rPr>
              <w:t>4.</w:t>
            </w:r>
            <w:r w:rsidRPr="002E0918">
              <w:rPr>
                <w:sz w:val="18"/>
                <w:szCs w:val="18"/>
              </w:rPr>
              <w:tab/>
            </w:r>
            <w:r>
              <w:rPr>
                <w:sz w:val="18"/>
                <w:szCs w:val="18"/>
              </w:rPr>
              <w:t xml:space="preserve">Is there a likelihood that the Project would </w:t>
            </w:r>
            <w:r w:rsidRPr="002E0918">
              <w:rPr>
                <w:sz w:val="18"/>
                <w:szCs w:val="18"/>
              </w:rPr>
              <w:t xml:space="preserve">exclude </w:t>
            </w:r>
            <w:r>
              <w:rPr>
                <w:sz w:val="18"/>
                <w:szCs w:val="18"/>
              </w:rPr>
              <w:t xml:space="preserve">any potentially affected stakeholders, </w:t>
            </w:r>
            <w:proofErr w:type="gramStart"/>
            <w:r>
              <w:rPr>
                <w:sz w:val="18"/>
                <w:szCs w:val="18"/>
              </w:rPr>
              <w:t xml:space="preserve">in particular </w:t>
            </w:r>
            <w:r w:rsidRPr="002E0918">
              <w:rPr>
                <w:sz w:val="18"/>
                <w:szCs w:val="18"/>
              </w:rPr>
              <w:t>marginalized</w:t>
            </w:r>
            <w:proofErr w:type="gramEnd"/>
            <w:r w:rsidRPr="002E0918">
              <w:rPr>
                <w:sz w:val="18"/>
                <w:szCs w:val="18"/>
              </w:rPr>
              <w:t xml:space="preserve"> groups</w:t>
            </w:r>
            <w:r>
              <w:rPr>
                <w:sz w:val="18"/>
                <w:szCs w:val="18"/>
              </w:rPr>
              <w:t>,</w:t>
            </w:r>
            <w:r w:rsidRPr="002E0918">
              <w:rPr>
                <w:sz w:val="18"/>
                <w:szCs w:val="18"/>
              </w:rPr>
              <w:t xml:space="preserve"> from fully participating in decisions that may affect them?</w:t>
            </w:r>
          </w:p>
        </w:tc>
        <w:tc>
          <w:tcPr>
            <w:tcW w:w="833" w:type="dxa"/>
            <w:tcBorders>
              <w:bottom w:val="single" w:sz="4" w:space="0" w:color="auto"/>
            </w:tcBorders>
            <w:shd w:val="clear" w:color="auto" w:fill="auto"/>
          </w:tcPr>
          <w:p w14:paraId="085E3212" w14:textId="77777777" w:rsidR="00866CFA" w:rsidRPr="002E0918" w:rsidRDefault="00866CFA" w:rsidP="00863C40">
            <w:pPr>
              <w:tabs>
                <w:tab w:val="left" w:pos="810"/>
              </w:tabs>
              <w:rPr>
                <w:sz w:val="18"/>
                <w:szCs w:val="18"/>
              </w:rPr>
            </w:pPr>
            <w:r>
              <w:rPr>
                <w:sz w:val="18"/>
                <w:szCs w:val="18"/>
              </w:rPr>
              <w:t>No</w:t>
            </w:r>
          </w:p>
        </w:tc>
      </w:tr>
      <w:tr w:rsidR="00866CFA" w:rsidRPr="00A803D5" w14:paraId="3A137D77" w14:textId="77777777" w:rsidTr="00863C40">
        <w:tc>
          <w:tcPr>
            <w:tcW w:w="8635" w:type="dxa"/>
            <w:tcBorders>
              <w:bottom w:val="single" w:sz="4" w:space="0" w:color="auto"/>
            </w:tcBorders>
            <w:shd w:val="clear" w:color="auto" w:fill="auto"/>
          </w:tcPr>
          <w:p w14:paraId="21FC6E66" w14:textId="77777777" w:rsidR="00866CFA" w:rsidRPr="00A803D5" w:rsidDel="00074D34" w:rsidRDefault="00866CFA" w:rsidP="00863C40">
            <w:pPr>
              <w:tabs>
                <w:tab w:val="left" w:pos="900"/>
              </w:tabs>
              <w:spacing w:before="60"/>
              <w:ind w:left="567" w:hanging="567"/>
              <w:rPr>
                <w:sz w:val="18"/>
                <w:szCs w:val="18"/>
              </w:rPr>
            </w:pPr>
            <w:r w:rsidRPr="00A803D5">
              <w:rPr>
                <w:sz w:val="18"/>
                <w:szCs w:val="18"/>
              </w:rPr>
              <w:t>5.</w:t>
            </w:r>
            <w:r w:rsidRPr="00A803D5">
              <w:rPr>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C23F24E" w14:textId="77777777" w:rsidR="00866CFA" w:rsidRPr="00A803D5" w:rsidRDefault="00866CFA" w:rsidP="00863C40">
            <w:pPr>
              <w:tabs>
                <w:tab w:val="left" w:pos="810"/>
              </w:tabs>
              <w:rPr>
                <w:sz w:val="18"/>
                <w:szCs w:val="18"/>
              </w:rPr>
            </w:pPr>
            <w:r w:rsidRPr="00A803D5">
              <w:rPr>
                <w:sz w:val="18"/>
                <w:szCs w:val="18"/>
              </w:rPr>
              <w:t>Yes</w:t>
            </w:r>
          </w:p>
        </w:tc>
      </w:tr>
      <w:tr w:rsidR="00866CFA" w:rsidRPr="00A803D5" w14:paraId="0FA5EB84" w14:textId="77777777" w:rsidTr="00863C40">
        <w:tc>
          <w:tcPr>
            <w:tcW w:w="8635" w:type="dxa"/>
            <w:tcBorders>
              <w:bottom w:val="single" w:sz="4" w:space="0" w:color="auto"/>
            </w:tcBorders>
            <w:shd w:val="clear" w:color="auto" w:fill="auto"/>
          </w:tcPr>
          <w:p w14:paraId="18C12410" w14:textId="77777777" w:rsidR="00866CFA" w:rsidRPr="00A803D5" w:rsidRDefault="00866CFA" w:rsidP="00863C40">
            <w:pPr>
              <w:tabs>
                <w:tab w:val="left" w:pos="900"/>
              </w:tabs>
              <w:spacing w:before="60"/>
              <w:ind w:left="567" w:hanging="567"/>
              <w:rPr>
                <w:sz w:val="18"/>
                <w:szCs w:val="18"/>
              </w:rPr>
            </w:pPr>
            <w:r w:rsidRPr="00A803D5">
              <w:rPr>
                <w:sz w:val="18"/>
                <w:szCs w:val="18"/>
              </w:rPr>
              <w:t>6.</w:t>
            </w:r>
            <w:r w:rsidRPr="00A803D5">
              <w:rPr>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44912785" w14:textId="77777777" w:rsidR="00866CFA" w:rsidRPr="00A803D5" w:rsidRDefault="00866CFA" w:rsidP="00863C40">
            <w:pPr>
              <w:tabs>
                <w:tab w:val="left" w:pos="810"/>
              </w:tabs>
              <w:rPr>
                <w:sz w:val="18"/>
                <w:szCs w:val="18"/>
              </w:rPr>
            </w:pPr>
            <w:r w:rsidRPr="00A803D5">
              <w:rPr>
                <w:sz w:val="18"/>
                <w:szCs w:val="18"/>
              </w:rPr>
              <w:t>Yes</w:t>
            </w:r>
          </w:p>
        </w:tc>
      </w:tr>
      <w:tr w:rsidR="00866CFA" w:rsidRPr="002E0918" w14:paraId="43F246C6" w14:textId="77777777" w:rsidTr="00863C40">
        <w:tc>
          <w:tcPr>
            <w:tcW w:w="8635" w:type="dxa"/>
            <w:tcBorders>
              <w:bottom w:val="single" w:sz="4" w:space="0" w:color="auto"/>
            </w:tcBorders>
            <w:shd w:val="clear" w:color="auto" w:fill="auto"/>
          </w:tcPr>
          <w:p w14:paraId="6B48E464" w14:textId="77777777" w:rsidR="00866CFA" w:rsidRDefault="00866CFA" w:rsidP="00863C40">
            <w:pPr>
              <w:tabs>
                <w:tab w:val="left" w:pos="900"/>
              </w:tabs>
              <w:spacing w:before="60"/>
              <w:ind w:left="567" w:hanging="567"/>
              <w:rPr>
                <w:sz w:val="18"/>
                <w:szCs w:val="18"/>
              </w:rPr>
            </w:pPr>
            <w:r>
              <w:rPr>
                <w:sz w:val="18"/>
                <w:szCs w:val="18"/>
              </w:rPr>
              <w:t>7.</w:t>
            </w:r>
            <w:r>
              <w:rPr>
                <w:sz w:val="18"/>
                <w:szCs w:val="18"/>
              </w:rPr>
              <w:tab/>
            </w:r>
            <w:r w:rsidRPr="002E0918">
              <w:rPr>
                <w:sz w:val="18"/>
                <w:szCs w:val="18"/>
              </w:rPr>
              <w:t>Have local communities or individuals</w:t>
            </w:r>
            <w:r>
              <w:rPr>
                <w:sz w:val="18"/>
                <w:szCs w:val="18"/>
              </w:rPr>
              <w:t>, given the opportunity,</w:t>
            </w:r>
            <w:r w:rsidRPr="002E0918">
              <w:rPr>
                <w:sz w:val="18"/>
                <w:szCs w:val="18"/>
              </w:rPr>
              <w:t xml:space="preserve"> raised human rights concerns regarding the </w:t>
            </w:r>
            <w:r>
              <w:rPr>
                <w:sz w:val="18"/>
                <w:szCs w:val="18"/>
              </w:rPr>
              <w:t>Project during the stakeholder engagement process</w:t>
            </w:r>
            <w:r w:rsidRPr="002E0918">
              <w:rPr>
                <w:sz w:val="18"/>
                <w:szCs w:val="18"/>
              </w:rPr>
              <w:t>?</w:t>
            </w:r>
          </w:p>
        </w:tc>
        <w:tc>
          <w:tcPr>
            <w:tcW w:w="833" w:type="dxa"/>
            <w:tcBorders>
              <w:bottom w:val="single" w:sz="4" w:space="0" w:color="auto"/>
            </w:tcBorders>
            <w:shd w:val="clear" w:color="auto" w:fill="auto"/>
          </w:tcPr>
          <w:p w14:paraId="666ECE6E" w14:textId="77777777" w:rsidR="00866CFA" w:rsidRPr="002E0918" w:rsidRDefault="00866CFA" w:rsidP="00863C40">
            <w:pPr>
              <w:tabs>
                <w:tab w:val="left" w:pos="810"/>
              </w:tabs>
              <w:rPr>
                <w:sz w:val="18"/>
                <w:szCs w:val="18"/>
              </w:rPr>
            </w:pPr>
            <w:r>
              <w:rPr>
                <w:sz w:val="18"/>
                <w:szCs w:val="18"/>
              </w:rPr>
              <w:t>No</w:t>
            </w:r>
          </w:p>
        </w:tc>
      </w:tr>
      <w:tr w:rsidR="00866CFA" w:rsidRPr="002E0918" w14:paraId="3568079A" w14:textId="77777777" w:rsidTr="00863C40">
        <w:tc>
          <w:tcPr>
            <w:tcW w:w="8635" w:type="dxa"/>
            <w:tcBorders>
              <w:bottom w:val="single" w:sz="4" w:space="0" w:color="auto"/>
            </w:tcBorders>
            <w:shd w:val="clear" w:color="auto" w:fill="auto"/>
          </w:tcPr>
          <w:p w14:paraId="4091FA96" w14:textId="77777777" w:rsidR="00866CFA" w:rsidRDefault="00866CFA" w:rsidP="00863C40">
            <w:pPr>
              <w:tabs>
                <w:tab w:val="left" w:pos="900"/>
              </w:tabs>
              <w:spacing w:before="60"/>
              <w:ind w:left="567" w:hanging="567"/>
              <w:rPr>
                <w:sz w:val="18"/>
                <w:szCs w:val="18"/>
              </w:rPr>
            </w:pPr>
            <w:r>
              <w:rPr>
                <w:sz w:val="18"/>
                <w:szCs w:val="18"/>
              </w:rPr>
              <w:t>8.</w:t>
            </w:r>
            <w:r>
              <w:rPr>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3B473278" w14:textId="77777777" w:rsidR="00866CFA" w:rsidRPr="00E96677" w:rsidRDefault="00866CFA" w:rsidP="00863C40">
            <w:pPr>
              <w:tabs>
                <w:tab w:val="left" w:pos="810"/>
              </w:tabs>
              <w:rPr>
                <w:sz w:val="18"/>
                <w:szCs w:val="18"/>
                <w:highlight w:val="yellow"/>
              </w:rPr>
            </w:pPr>
            <w:r w:rsidRPr="00EE6D7D">
              <w:rPr>
                <w:sz w:val="18"/>
                <w:szCs w:val="18"/>
              </w:rPr>
              <w:t>No</w:t>
            </w:r>
          </w:p>
        </w:tc>
      </w:tr>
      <w:tr w:rsidR="00866CFA" w:rsidRPr="002E0918" w14:paraId="44BF1705" w14:textId="77777777" w:rsidTr="00863C40">
        <w:tc>
          <w:tcPr>
            <w:tcW w:w="8635" w:type="dxa"/>
            <w:tcBorders>
              <w:bottom w:val="single" w:sz="4" w:space="0" w:color="auto"/>
            </w:tcBorders>
            <w:shd w:val="clear" w:color="auto" w:fill="D9E2F3" w:themeFill="accent1" w:themeFillTint="33"/>
          </w:tcPr>
          <w:p w14:paraId="72F868E6" w14:textId="77777777" w:rsidR="00866CFA" w:rsidRPr="008E105C" w:rsidRDefault="00866CFA" w:rsidP="00863C40">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9E2F3" w:themeFill="accent1" w:themeFillTint="33"/>
          </w:tcPr>
          <w:p w14:paraId="3EDD241C" w14:textId="77777777" w:rsidR="00866CFA" w:rsidRPr="008E105C" w:rsidRDefault="00866CFA" w:rsidP="00863C40">
            <w:pPr>
              <w:tabs>
                <w:tab w:val="left" w:pos="810"/>
              </w:tabs>
              <w:spacing w:before="120" w:after="120"/>
              <w:rPr>
                <w:b/>
                <w:sz w:val="18"/>
                <w:szCs w:val="18"/>
              </w:rPr>
            </w:pPr>
          </w:p>
        </w:tc>
      </w:tr>
      <w:tr w:rsidR="00866CFA" w:rsidRPr="002E0918" w14:paraId="799E9B66" w14:textId="77777777" w:rsidTr="00863C40">
        <w:tc>
          <w:tcPr>
            <w:tcW w:w="8635" w:type="dxa"/>
            <w:tcBorders>
              <w:bottom w:val="single" w:sz="4" w:space="0" w:color="auto"/>
            </w:tcBorders>
            <w:shd w:val="clear" w:color="auto" w:fill="auto"/>
          </w:tcPr>
          <w:p w14:paraId="71E2F447" w14:textId="77777777" w:rsidR="00866CFA" w:rsidRPr="00423014" w:rsidRDefault="00866CFA" w:rsidP="00863C40">
            <w:pPr>
              <w:tabs>
                <w:tab w:val="left" w:pos="900"/>
              </w:tabs>
              <w:spacing w:before="60"/>
              <w:ind w:left="567" w:hanging="567"/>
              <w:rPr>
                <w:sz w:val="18"/>
                <w:szCs w:val="18"/>
              </w:rPr>
            </w:pPr>
            <w:r>
              <w:rPr>
                <w:sz w:val="18"/>
                <w:szCs w:val="18"/>
              </w:rPr>
              <w:t>1.</w:t>
            </w:r>
            <w:r w:rsidRPr="00423014">
              <w:rPr>
                <w:sz w:val="18"/>
                <w:szCs w:val="18"/>
              </w:rPr>
              <w:tab/>
            </w:r>
            <w:r>
              <w:rPr>
                <w:sz w:val="18"/>
                <w:szCs w:val="18"/>
              </w:rPr>
              <w:t>Is there a likelihood that</w:t>
            </w:r>
            <w:r w:rsidRPr="002E0918">
              <w:rPr>
                <w:sz w:val="18"/>
                <w:szCs w:val="18"/>
              </w:rPr>
              <w:t xml:space="preserve"> the proposed </w:t>
            </w:r>
            <w:r>
              <w:rPr>
                <w:sz w:val="18"/>
                <w:szCs w:val="18"/>
              </w:rPr>
              <w:t>Project</w:t>
            </w:r>
            <w:r w:rsidRPr="002E0918">
              <w:rPr>
                <w:sz w:val="18"/>
                <w:szCs w:val="18"/>
              </w:rPr>
              <w:t xml:space="preserve"> </w:t>
            </w:r>
            <w:r>
              <w:rPr>
                <w:sz w:val="18"/>
                <w:szCs w:val="18"/>
              </w:rPr>
              <w:t>would</w:t>
            </w:r>
            <w:r w:rsidRPr="002E0918">
              <w:rPr>
                <w:sz w:val="18"/>
                <w:szCs w:val="18"/>
              </w:rPr>
              <w:t xml:space="preserve"> have adverse impacts on </w:t>
            </w:r>
            <w:r>
              <w:rPr>
                <w:sz w:val="18"/>
                <w:szCs w:val="18"/>
              </w:rPr>
              <w:t>gender equality</w:t>
            </w:r>
            <w:r w:rsidRPr="002E0918">
              <w:rPr>
                <w:sz w:val="18"/>
                <w:szCs w:val="18"/>
              </w:rPr>
              <w:t xml:space="preserve"> </w:t>
            </w:r>
            <w:r>
              <w:rPr>
                <w:sz w:val="18"/>
                <w:szCs w:val="18"/>
              </w:rPr>
              <w:t xml:space="preserve">and/or the situation of </w:t>
            </w:r>
            <w:r w:rsidRPr="002E0918">
              <w:rPr>
                <w:sz w:val="18"/>
                <w:szCs w:val="18"/>
              </w:rPr>
              <w:t xml:space="preserve">women and </w:t>
            </w:r>
            <w:r>
              <w:rPr>
                <w:sz w:val="18"/>
                <w:szCs w:val="18"/>
              </w:rPr>
              <w:t>girls?</w:t>
            </w:r>
            <w:r w:rsidRPr="002E0918">
              <w:rPr>
                <w:sz w:val="18"/>
                <w:szCs w:val="18"/>
              </w:rPr>
              <w:t xml:space="preserve"> </w:t>
            </w:r>
          </w:p>
        </w:tc>
        <w:tc>
          <w:tcPr>
            <w:tcW w:w="833" w:type="dxa"/>
            <w:tcBorders>
              <w:bottom w:val="single" w:sz="4" w:space="0" w:color="auto"/>
            </w:tcBorders>
            <w:shd w:val="clear" w:color="auto" w:fill="auto"/>
          </w:tcPr>
          <w:p w14:paraId="2AC2435A" w14:textId="77777777" w:rsidR="00866CFA" w:rsidRPr="002E0918" w:rsidRDefault="00866CFA" w:rsidP="00863C40">
            <w:pPr>
              <w:tabs>
                <w:tab w:val="left" w:pos="810"/>
              </w:tabs>
              <w:rPr>
                <w:sz w:val="18"/>
                <w:szCs w:val="18"/>
              </w:rPr>
            </w:pPr>
            <w:r>
              <w:rPr>
                <w:sz w:val="18"/>
                <w:szCs w:val="18"/>
              </w:rPr>
              <w:t>No</w:t>
            </w:r>
          </w:p>
        </w:tc>
      </w:tr>
      <w:tr w:rsidR="00866CFA" w:rsidRPr="002E0918" w14:paraId="03A0D636" w14:textId="77777777" w:rsidTr="00863C40">
        <w:tc>
          <w:tcPr>
            <w:tcW w:w="8635" w:type="dxa"/>
            <w:tcBorders>
              <w:bottom w:val="single" w:sz="4" w:space="0" w:color="auto"/>
            </w:tcBorders>
            <w:shd w:val="clear" w:color="auto" w:fill="auto"/>
          </w:tcPr>
          <w:p w14:paraId="54BC91BD" w14:textId="77777777" w:rsidR="00866CFA" w:rsidRPr="00F069F1" w:rsidRDefault="00866CFA" w:rsidP="00863C40">
            <w:pPr>
              <w:tabs>
                <w:tab w:val="left" w:pos="900"/>
              </w:tabs>
              <w:spacing w:before="60"/>
              <w:ind w:left="567" w:hanging="567"/>
              <w:rPr>
                <w:sz w:val="18"/>
                <w:szCs w:val="18"/>
              </w:rPr>
            </w:pPr>
            <w:r>
              <w:rPr>
                <w:sz w:val="18"/>
                <w:szCs w:val="18"/>
              </w:rPr>
              <w:t>2.</w:t>
            </w:r>
            <w:r>
              <w:rPr>
                <w:sz w:val="18"/>
                <w:szCs w:val="18"/>
              </w:rPr>
              <w:tab/>
              <w:t xml:space="preserve">Would the Project potentially reproduce </w:t>
            </w:r>
            <w:r w:rsidRPr="00F069F1">
              <w:rPr>
                <w:sz w:val="18"/>
                <w:szCs w:val="18"/>
              </w:rPr>
              <w:t>discriminat</w:t>
            </w:r>
            <w:r>
              <w:rPr>
                <w:sz w:val="18"/>
                <w:szCs w:val="18"/>
              </w:rPr>
              <w:t>ions</w:t>
            </w:r>
            <w:r w:rsidRPr="00F069F1">
              <w:rPr>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612FD8E6" w14:textId="77777777" w:rsidR="00866CFA" w:rsidRPr="002E0918" w:rsidRDefault="00866CFA" w:rsidP="00863C40">
            <w:pPr>
              <w:tabs>
                <w:tab w:val="left" w:pos="810"/>
              </w:tabs>
              <w:rPr>
                <w:sz w:val="18"/>
                <w:szCs w:val="18"/>
              </w:rPr>
            </w:pPr>
            <w:r>
              <w:rPr>
                <w:sz w:val="18"/>
                <w:szCs w:val="18"/>
              </w:rPr>
              <w:t>No</w:t>
            </w:r>
          </w:p>
        </w:tc>
      </w:tr>
      <w:tr w:rsidR="00866CFA" w:rsidRPr="002E0918" w14:paraId="73E0A53E" w14:textId="77777777" w:rsidTr="00863C40">
        <w:tc>
          <w:tcPr>
            <w:tcW w:w="8635" w:type="dxa"/>
            <w:tcBorders>
              <w:bottom w:val="single" w:sz="4" w:space="0" w:color="auto"/>
            </w:tcBorders>
            <w:shd w:val="clear" w:color="auto" w:fill="auto"/>
          </w:tcPr>
          <w:p w14:paraId="4C468340" w14:textId="77777777" w:rsidR="00866CFA" w:rsidRDefault="00866CFA" w:rsidP="00863C40">
            <w:pPr>
              <w:tabs>
                <w:tab w:val="left" w:pos="900"/>
              </w:tabs>
              <w:spacing w:before="60"/>
              <w:ind w:left="567" w:hanging="567"/>
              <w:rPr>
                <w:sz w:val="18"/>
                <w:szCs w:val="18"/>
              </w:rPr>
            </w:pPr>
            <w:r>
              <w:rPr>
                <w:sz w:val="18"/>
                <w:szCs w:val="18"/>
              </w:rPr>
              <w:t>3.</w:t>
            </w:r>
            <w:r>
              <w:rPr>
                <w:sz w:val="18"/>
                <w:szCs w:val="18"/>
              </w:rPr>
              <w:tab/>
            </w:r>
            <w:r w:rsidRPr="008A7431">
              <w:rPr>
                <w:sz w:val="18"/>
                <w:szCs w:val="18"/>
              </w:rPr>
              <w:t xml:space="preserve">Have women’s groups/leaders raised gender equality concerns regarding the Project during the stakeholder engagement process and has this been </w:t>
            </w:r>
            <w:r>
              <w:rPr>
                <w:sz w:val="18"/>
                <w:szCs w:val="18"/>
              </w:rPr>
              <w:t>included</w:t>
            </w:r>
            <w:r w:rsidRPr="008A7431">
              <w:rPr>
                <w:sz w:val="18"/>
                <w:szCs w:val="18"/>
              </w:rPr>
              <w:t xml:space="preserve"> in the over</w:t>
            </w:r>
            <w:r>
              <w:rPr>
                <w:sz w:val="18"/>
                <w:szCs w:val="18"/>
              </w:rPr>
              <w:t>all P</w:t>
            </w:r>
            <w:r w:rsidRPr="008A7431">
              <w:rPr>
                <w:sz w:val="18"/>
                <w:szCs w:val="18"/>
              </w:rPr>
              <w:t>roject proposal and in the risk assessment?</w:t>
            </w:r>
          </w:p>
        </w:tc>
        <w:tc>
          <w:tcPr>
            <w:tcW w:w="833" w:type="dxa"/>
            <w:tcBorders>
              <w:bottom w:val="single" w:sz="4" w:space="0" w:color="auto"/>
            </w:tcBorders>
            <w:shd w:val="clear" w:color="auto" w:fill="auto"/>
          </w:tcPr>
          <w:p w14:paraId="4825F97A" w14:textId="77777777" w:rsidR="00866CFA" w:rsidRPr="002E0918" w:rsidRDefault="00866CFA" w:rsidP="00863C40">
            <w:pPr>
              <w:tabs>
                <w:tab w:val="left" w:pos="810"/>
              </w:tabs>
              <w:rPr>
                <w:sz w:val="18"/>
                <w:szCs w:val="18"/>
              </w:rPr>
            </w:pPr>
            <w:r>
              <w:rPr>
                <w:sz w:val="18"/>
                <w:szCs w:val="18"/>
              </w:rPr>
              <w:t>Yes</w:t>
            </w:r>
          </w:p>
        </w:tc>
      </w:tr>
      <w:tr w:rsidR="00866CFA" w:rsidRPr="002E0918" w14:paraId="23CC3353" w14:textId="77777777" w:rsidTr="00863C40">
        <w:tc>
          <w:tcPr>
            <w:tcW w:w="8635" w:type="dxa"/>
            <w:tcBorders>
              <w:bottom w:val="single" w:sz="4" w:space="0" w:color="auto"/>
            </w:tcBorders>
            <w:shd w:val="clear" w:color="auto" w:fill="auto"/>
          </w:tcPr>
          <w:p w14:paraId="0C303942" w14:textId="77777777" w:rsidR="00866CFA" w:rsidRDefault="00866CFA" w:rsidP="00863C40">
            <w:pPr>
              <w:tabs>
                <w:tab w:val="left" w:pos="900"/>
              </w:tabs>
              <w:spacing w:before="60"/>
              <w:ind w:left="567" w:hanging="567"/>
              <w:rPr>
                <w:sz w:val="18"/>
                <w:szCs w:val="18"/>
              </w:rPr>
            </w:pPr>
            <w:r>
              <w:rPr>
                <w:sz w:val="18"/>
                <w:szCs w:val="18"/>
              </w:rPr>
              <w:t>4.</w:t>
            </w:r>
            <w:r>
              <w:rPr>
                <w:sz w:val="18"/>
                <w:szCs w:val="18"/>
              </w:rPr>
              <w:tab/>
            </w:r>
            <w:r w:rsidRPr="00677545">
              <w:rPr>
                <w:sz w:val="18"/>
                <w:szCs w:val="18"/>
              </w:rPr>
              <w:t xml:space="preserve">Would the Project potentially limit women’s ability to use, develop and protect natural resources, </w:t>
            </w:r>
            <w:proofErr w:type="gramStart"/>
            <w:r w:rsidRPr="00677545">
              <w:rPr>
                <w:sz w:val="18"/>
                <w:szCs w:val="18"/>
              </w:rPr>
              <w:t>taking into account</w:t>
            </w:r>
            <w:proofErr w:type="gramEnd"/>
            <w:r w:rsidRPr="00677545">
              <w:rPr>
                <w:sz w:val="18"/>
                <w:szCs w:val="18"/>
              </w:rPr>
              <w:t xml:space="preserve"> different roles and positions of women and men in accessing environmental goods and services?</w:t>
            </w:r>
          </w:p>
          <w:p w14:paraId="311144A9" w14:textId="77777777" w:rsidR="00866CFA" w:rsidRPr="003843AE" w:rsidRDefault="00866CFA" w:rsidP="00863C40">
            <w:pPr>
              <w:tabs>
                <w:tab w:val="left" w:pos="900"/>
              </w:tabs>
              <w:spacing w:before="60"/>
              <w:ind w:left="567" w:hanging="567"/>
              <w:rPr>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E83DD42" w14:textId="77777777" w:rsidR="00866CFA" w:rsidRPr="002E0918" w:rsidRDefault="00866CFA" w:rsidP="00863C40">
            <w:pPr>
              <w:tabs>
                <w:tab w:val="left" w:pos="810"/>
              </w:tabs>
              <w:rPr>
                <w:sz w:val="18"/>
                <w:szCs w:val="18"/>
              </w:rPr>
            </w:pPr>
            <w:r>
              <w:rPr>
                <w:sz w:val="18"/>
                <w:szCs w:val="18"/>
              </w:rPr>
              <w:t>No</w:t>
            </w:r>
          </w:p>
        </w:tc>
      </w:tr>
      <w:tr w:rsidR="00866CFA" w:rsidRPr="002E0918" w14:paraId="6E182803" w14:textId="77777777" w:rsidTr="00863C40">
        <w:tc>
          <w:tcPr>
            <w:tcW w:w="8635" w:type="dxa"/>
            <w:tcBorders>
              <w:bottom w:val="single" w:sz="4" w:space="0" w:color="auto"/>
            </w:tcBorders>
            <w:shd w:val="clear" w:color="auto" w:fill="D9E2F3" w:themeFill="accent1" w:themeFillTint="33"/>
          </w:tcPr>
          <w:p w14:paraId="6BD9C4DA" w14:textId="77777777" w:rsidR="00866CFA" w:rsidRPr="002E0918" w:rsidRDefault="00866CFA" w:rsidP="00863C40">
            <w:pPr>
              <w:tabs>
                <w:tab w:val="left" w:pos="810"/>
              </w:tabs>
              <w:spacing w:before="120" w:after="120"/>
              <w:rPr>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9E2F3" w:themeFill="accent1" w:themeFillTint="33"/>
          </w:tcPr>
          <w:p w14:paraId="1C61C6E6" w14:textId="77777777" w:rsidR="00866CFA" w:rsidRPr="002E0918" w:rsidRDefault="00866CFA" w:rsidP="00863C40">
            <w:pPr>
              <w:tabs>
                <w:tab w:val="left" w:pos="810"/>
              </w:tabs>
              <w:rPr>
                <w:sz w:val="18"/>
                <w:szCs w:val="18"/>
              </w:rPr>
            </w:pPr>
          </w:p>
        </w:tc>
      </w:tr>
      <w:tr w:rsidR="00866CFA" w:rsidRPr="002E0918" w14:paraId="6570610D" w14:textId="77777777" w:rsidTr="00863C40">
        <w:tc>
          <w:tcPr>
            <w:tcW w:w="8635" w:type="dxa"/>
            <w:tcBorders>
              <w:bottom w:val="single" w:sz="4" w:space="0" w:color="auto"/>
            </w:tcBorders>
            <w:shd w:val="clear" w:color="auto" w:fill="auto"/>
          </w:tcPr>
          <w:p w14:paraId="2FC3FFB7" w14:textId="77777777" w:rsidR="00866CFA" w:rsidRPr="002E0918" w:rsidRDefault="00866CFA" w:rsidP="00863C40">
            <w:pPr>
              <w:tabs>
                <w:tab w:val="left" w:pos="810"/>
              </w:tabs>
              <w:rPr>
                <w:b/>
                <w:sz w:val="18"/>
                <w:szCs w:val="18"/>
              </w:rPr>
            </w:pPr>
          </w:p>
        </w:tc>
        <w:tc>
          <w:tcPr>
            <w:tcW w:w="833" w:type="dxa"/>
            <w:tcBorders>
              <w:bottom w:val="single" w:sz="4" w:space="0" w:color="auto"/>
            </w:tcBorders>
            <w:shd w:val="clear" w:color="auto" w:fill="auto"/>
          </w:tcPr>
          <w:p w14:paraId="0D35D671" w14:textId="77777777" w:rsidR="00866CFA" w:rsidRPr="002E0918" w:rsidRDefault="00866CFA" w:rsidP="00863C40">
            <w:pPr>
              <w:tabs>
                <w:tab w:val="left" w:pos="810"/>
              </w:tabs>
              <w:rPr>
                <w:sz w:val="18"/>
                <w:szCs w:val="18"/>
              </w:rPr>
            </w:pPr>
          </w:p>
        </w:tc>
      </w:tr>
      <w:tr w:rsidR="00866CFA" w:rsidRPr="00310835" w14:paraId="1723C7A9" w14:textId="77777777" w:rsidTr="00863C40">
        <w:tc>
          <w:tcPr>
            <w:tcW w:w="8635" w:type="dxa"/>
            <w:tcBorders>
              <w:bottom w:val="single" w:sz="4" w:space="0" w:color="auto"/>
            </w:tcBorders>
            <w:shd w:val="clear" w:color="auto" w:fill="D9E2F3" w:themeFill="accent1" w:themeFillTint="33"/>
            <w:vAlign w:val="center"/>
          </w:tcPr>
          <w:p w14:paraId="23480BD0" w14:textId="77777777" w:rsidR="00866CFA" w:rsidRPr="00310835" w:rsidRDefault="00866CFA" w:rsidP="00863C40">
            <w:pPr>
              <w:tabs>
                <w:tab w:val="left" w:pos="570"/>
              </w:tabs>
              <w:spacing w:before="120" w:after="120"/>
              <w:rPr>
                <w:b/>
                <w:sz w:val="18"/>
                <w:szCs w:val="18"/>
              </w:rPr>
            </w:pPr>
            <w:r w:rsidRPr="00310835">
              <w:rPr>
                <w:b/>
                <w:sz w:val="18"/>
                <w:szCs w:val="18"/>
              </w:rPr>
              <w:t>Standard 1: Biodiversity Conservation and Sustainable</w:t>
            </w:r>
            <w:r w:rsidRPr="00092C90">
              <w:rPr>
                <w:b/>
                <w:sz w:val="18"/>
                <w:szCs w:val="18"/>
              </w:rPr>
              <w:t xml:space="preserve"> </w:t>
            </w:r>
            <w:hyperlink w:anchor="SustNatResManGlossary" w:history="1">
              <w:r w:rsidRPr="00092C90">
                <w:rPr>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9E2F3" w:themeFill="accent1" w:themeFillTint="33"/>
          </w:tcPr>
          <w:p w14:paraId="1DF9E71B" w14:textId="77777777" w:rsidR="00866CFA" w:rsidRPr="00310835" w:rsidRDefault="00866CFA" w:rsidP="00863C40">
            <w:pPr>
              <w:rPr>
                <w:b/>
                <w:sz w:val="18"/>
                <w:szCs w:val="18"/>
              </w:rPr>
            </w:pPr>
          </w:p>
        </w:tc>
      </w:tr>
      <w:tr w:rsidR="00866CFA" w:rsidRPr="00310835" w14:paraId="79EE6682" w14:textId="77777777" w:rsidTr="00863C40">
        <w:tc>
          <w:tcPr>
            <w:tcW w:w="8635" w:type="dxa"/>
            <w:shd w:val="clear" w:color="auto" w:fill="auto"/>
          </w:tcPr>
          <w:p w14:paraId="52AF517F" w14:textId="77777777" w:rsidR="00866CFA" w:rsidRPr="00310835" w:rsidRDefault="00866CFA" w:rsidP="00863C40">
            <w:pPr>
              <w:tabs>
                <w:tab w:val="left" w:pos="900"/>
              </w:tabs>
              <w:spacing w:before="60"/>
              <w:ind w:left="567" w:hanging="567"/>
              <w:rPr>
                <w:sz w:val="18"/>
                <w:szCs w:val="18"/>
              </w:rPr>
            </w:pPr>
            <w:r w:rsidRPr="00310835">
              <w:rPr>
                <w:sz w:val="18"/>
                <w:szCs w:val="18"/>
              </w:rPr>
              <w:t xml:space="preserve">1.1 </w:t>
            </w:r>
            <w:r w:rsidRPr="00310835">
              <w:rPr>
                <w:sz w:val="18"/>
                <w:szCs w:val="18"/>
              </w:rPr>
              <w:tab/>
              <w:t xml:space="preserve">Would the </w:t>
            </w:r>
            <w:r>
              <w:rPr>
                <w:sz w:val="18"/>
                <w:szCs w:val="18"/>
              </w:rPr>
              <w:t>Project</w:t>
            </w:r>
            <w:r w:rsidRPr="00310835">
              <w:rPr>
                <w:sz w:val="18"/>
                <w:szCs w:val="18"/>
              </w:rPr>
              <w:t xml:space="preserve"> potentially </w:t>
            </w:r>
            <w:r>
              <w:rPr>
                <w:sz w:val="18"/>
                <w:szCs w:val="18"/>
              </w:rPr>
              <w:t>cause</w:t>
            </w:r>
            <w:r w:rsidRPr="00310835">
              <w:rPr>
                <w:sz w:val="18"/>
                <w:szCs w:val="18"/>
              </w:rPr>
              <w:t xml:space="preserve"> adverse impacts </w:t>
            </w:r>
            <w:r>
              <w:rPr>
                <w:sz w:val="18"/>
                <w:szCs w:val="18"/>
              </w:rPr>
              <w:t>to habitats (e.g. modified, natural, and critical habitats)</w:t>
            </w:r>
            <w:r w:rsidRPr="00310835">
              <w:rPr>
                <w:sz w:val="18"/>
                <w:szCs w:val="18"/>
              </w:rPr>
              <w:t xml:space="preserve"> </w:t>
            </w:r>
            <w:r w:rsidRPr="003843AE">
              <w:rPr>
                <w:sz w:val="18"/>
                <w:szCs w:val="18"/>
              </w:rPr>
              <w:t xml:space="preserve">and/or ecosystems and </w:t>
            </w:r>
            <w:r>
              <w:rPr>
                <w:sz w:val="18"/>
                <w:szCs w:val="18"/>
              </w:rPr>
              <w:t>ecosystem services</w:t>
            </w:r>
            <w:r w:rsidRPr="00310835">
              <w:rPr>
                <w:sz w:val="18"/>
                <w:szCs w:val="18"/>
              </w:rPr>
              <w:t>?</w:t>
            </w:r>
            <w:r>
              <w:rPr>
                <w:sz w:val="18"/>
                <w:szCs w:val="18"/>
              </w:rPr>
              <w:br/>
            </w:r>
            <w:r>
              <w:rPr>
                <w:sz w:val="18"/>
                <w:szCs w:val="18"/>
              </w:rPr>
              <w:br/>
            </w:r>
            <w:r w:rsidRPr="003843AE">
              <w:rPr>
                <w:i/>
                <w:sz w:val="18"/>
                <w:szCs w:val="18"/>
              </w:rPr>
              <w:t xml:space="preserve">For example, </w:t>
            </w:r>
            <w:r>
              <w:rPr>
                <w:i/>
                <w:sz w:val="18"/>
                <w:szCs w:val="18"/>
              </w:rPr>
              <w:t xml:space="preserve">through </w:t>
            </w:r>
            <w:r w:rsidRPr="003F130C">
              <w:rPr>
                <w:i/>
                <w:sz w:val="18"/>
                <w:szCs w:val="18"/>
              </w:rPr>
              <w:t>habitat loss, conversion</w:t>
            </w:r>
            <w:r w:rsidRPr="003843AE">
              <w:rPr>
                <w:i/>
                <w:sz w:val="18"/>
                <w:szCs w:val="18"/>
              </w:rPr>
              <w:t xml:space="preserve"> or degradation, fragmentation, hydrological changes</w:t>
            </w:r>
          </w:p>
        </w:tc>
        <w:tc>
          <w:tcPr>
            <w:tcW w:w="833" w:type="dxa"/>
            <w:shd w:val="clear" w:color="auto" w:fill="auto"/>
          </w:tcPr>
          <w:p w14:paraId="2AD64A55" w14:textId="77777777" w:rsidR="00866CFA" w:rsidRPr="00310835" w:rsidRDefault="00866CFA" w:rsidP="00863C40">
            <w:pPr>
              <w:rPr>
                <w:sz w:val="18"/>
                <w:szCs w:val="18"/>
              </w:rPr>
            </w:pPr>
            <w:r>
              <w:rPr>
                <w:sz w:val="18"/>
                <w:szCs w:val="18"/>
              </w:rPr>
              <w:t>No</w:t>
            </w:r>
          </w:p>
        </w:tc>
      </w:tr>
      <w:tr w:rsidR="00866CFA" w:rsidRPr="00310835" w14:paraId="046015CC" w14:textId="77777777" w:rsidTr="00863C40">
        <w:tc>
          <w:tcPr>
            <w:tcW w:w="8635" w:type="dxa"/>
            <w:tcBorders>
              <w:bottom w:val="single" w:sz="4" w:space="0" w:color="auto"/>
            </w:tcBorders>
            <w:shd w:val="clear" w:color="auto" w:fill="auto"/>
          </w:tcPr>
          <w:p w14:paraId="49DF7BF1" w14:textId="77777777" w:rsidR="00866CFA" w:rsidRPr="00310835" w:rsidRDefault="00866CFA" w:rsidP="00863C40">
            <w:pPr>
              <w:tabs>
                <w:tab w:val="left" w:pos="900"/>
              </w:tabs>
              <w:autoSpaceDE w:val="0"/>
              <w:autoSpaceDN w:val="0"/>
              <w:adjustRightInd w:val="0"/>
              <w:spacing w:before="60"/>
              <w:ind w:left="567" w:hanging="567"/>
              <w:rPr>
                <w:color w:val="000000"/>
                <w:sz w:val="18"/>
                <w:szCs w:val="18"/>
              </w:rPr>
            </w:pPr>
            <w:r w:rsidRPr="00310835">
              <w:rPr>
                <w:bCs/>
                <w:color w:val="000000"/>
                <w:sz w:val="18"/>
                <w:szCs w:val="18"/>
              </w:rPr>
              <w:t>1.</w:t>
            </w:r>
            <w:r>
              <w:rPr>
                <w:bCs/>
                <w:color w:val="000000"/>
                <w:sz w:val="18"/>
                <w:szCs w:val="18"/>
              </w:rPr>
              <w:t>2</w:t>
            </w:r>
            <w:r w:rsidRPr="00310835">
              <w:rPr>
                <w:bCs/>
                <w:color w:val="000000"/>
                <w:sz w:val="18"/>
                <w:szCs w:val="18"/>
              </w:rPr>
              <w:t xml:space="preserve"> </w:t>
            </w:r>
            <w:r w:rsidRPr="00310835">
              <w:rPr>
                <w:bCs/>
                <w:color w:val="000000"/>
                <w:sz w:val="18"/>
                <w:szCs w:val="18"/>
              </w:rPr>
              <w:tab/>
              <w:t xml:space="preserve">Are any </w:t>
            </w:r>
            <w:r>
              <w:rPr>
                <w:bCs/>
                <w:color w:val="000000"/>
                <w:sz w:val="18"/>
                <w:szCs w:val="18"/>
              </w:rPr>
              <w:t>Project</w:t>
            </w:r>
            <w:r w:rsidRPr="00310835">
              <w:rPr>
                <w:bCs/>
                <w:color w:val="000000"/>
                <w:sz w:val="18"/>
                <w:szCs w:val="18"/>
              </w:rPr>
              <w:t xml:space="preserve"> activities proposed within or adjacent to </w:t>
            </w:r>
            <w:r>
              <w:rPr>
                <w:bCs/>
                <w:color w:val="000000"/>
                <w:sz w:val="18"/>
                <w:szCs w:val="18"/>
              </w:rPr>
              <w:t xml:space="preserve">critical habitats and/or </w:t>
            </w:r>
            <w:r w:rsidRPr="00310835">
              <w:rPr>
                <w:bCs/>
                <w:color w:val="000000"/>
                <w:sz w:val="18"/>
                <w:szCs w:val="18"/>
              </w:rPr>
              <w:t>environmentally sensitive areas, including legally protected area</w:t>
            </w:r>
            <w:r>
              <w:rPr>
                <w:bCs/>
                <w:color w:val="000000"/>
                <w:sz w:val="18"/>
                <w:szCs w:val="18"/>
              </w:rPr>
              <w:t>s</w:t>
            </w:r>
            <w:r w:rsidRPr="00310835">
              <w:rPr>
                <w:bCs/>
                <w:color w:val="000000"/>
                <w:sz w:val="18"/>
                <w:szCs w:val="18"/>
              </w:rPr>
              <w:t xml:space="preserve"> (e.g. natur</w:t>
            </w:r>
            <w:r>
              <w:rPr>
                <w:bCs/>
                <w:color w:val="000000"/>
                <w:sz w:val="18"/>
                <w:szCs w:val="18"/>
              </w:rPr>
              <w:t>e</w:t>
            </w:r>
            <w:r w:rsidRPr="00310835">
              <w:rPr>
                <w:bCs/>
                <w:color w:val="000000"/>
                <w:sz w:val="18"/>
                <w:szCs w:val="18"/>
              </w:rPr>
              <w:t xml:space="preserve"> reserve, national park), areas </w:t>
            </w:r>
            <w:r w:rsidRPr="00310835">
              <w:rPr>
                <w:bCs/>
                <w:color w:val="000000"/>
                <w:sz w:val="18"/>
                <w:szCs w:val="18"/>
              </w:rPr>
              <w:lastRenderedPageBreak/>
              <w:t xml:space="preserve">proposed for protection, or recognized as such by authoritative sources and/or </w:t>
            </w:r>
            <w:r>
              <w:rPr>
                <w:bCs/>
                <w:color w:val="000000"/>
                <w:sz w:val="18"/>
                <w:szCs w:val="18"/>
              </w:rPr>
              <w:t>i</w:t>
            </w:r>
            <w:r w:rsidRPr="00310835">
              <w:rPr>
                <w:bCs/>
                <w:color w:val="000000"/>
                <w:sz w:val="18"/>
                <w:szCs w:val="18"/>
              </w:rPr>
              <w:t xml:space="preserve">ndigenous </w:t>
            </w:r>
            <w:r>
              <w:rPr>
                <w:bCs/>
                <w:color w:val="000000"/>
                <w:sz w:val="18"/>
                <w:szCs w:val="18"/>
              </w:rPr>
              <w:t>p</w:t>
            </w:r>
            <w:r w:rsidRPr="00310835">
              <w:rPr>
                <w:bCs/>
                <w:color w:val="000000"/>
                <w:sz w:val="18"/>
                <w:szCs w:val="18"/>
              </w:rPr>
              <w:t>eoples or local communities?</w:t>
            </w:r>
          </w:p>
        </w:tc>
        <w:tc>
          <w:tcPr>
            <w:tcW w:w="833" w:type="dxa"/>
            <w:tcBorders>
              <w:bottom w:val="single" w:sz="4" w:space="0" w:color="auto"/>
            </w:tcBorders>
            <w:shd w:val="clear" w:color="auto" w:fill="auto"/>
          </w:tcPr>
          <w:p w14:paraId="1DA2A9FD" w14:textId="77777777" w:rsidR="00866CFA" w:rsidRPr="00310835" w:rsidRDefault="00866CFA" w:rsidP="00863C40">
            <w:pPr>
              <w:rPr>
                <w:sz w:val="18"/>
                <w:szCs w:val="18"/>
              </w:rPr>
            </w:pPr>
            <w:r>
              <w:rPr>
                <w:sz w:val="18"/>
                <w:szCs w:val="18"/>
              </w:rPr>
              <w:lastRenderedPageBreak/>
              <w:t>No</w:t>
            </w:r>
          </w:p>
        </w:tc>
      </w:tr>
      <w:tr w:rsidR="00866CFA" w:rsidRPr="00310835" w14:paraId="5FB8C40C" w14:textId="77777777" w:rsidTr="00863C40">
        <w:tc>
          <w:tcPr>
            <w:tcW w:w="8635" w:type="dxa"/>
            <w:tcBorders>
              <w:bottom w:val="single" w:sz="4" w:space="0" w:color="auto"/>
            </w:tcBorders>
            <w:shd w:val="clear" w:color="auto" w:fill="auto"/>
          </w:tcPr>
          <w:p w14:paraId="7530E023" w14:textId="77777777" w:rsidR="00866CFA" w:rsidRPr="00310835" w:rsidRDefault="00866CFA" w:rsidP="00863C40">
            <w:pPr>
              <w:tabs>
                <w:tab w:val="left" w:pos="900"/>
              </w:tabs>
              <w:spacing w:before="60"/>
              <w:ind w:left="567" w:hanging="567"/>
              <w:rPr>
                <w:sz w:val="18"/>
                <w:szCs w:val="18"/>
              </w:rPr>
            </w:pPr>
            <w:r w:rsidRPr="00310835">
              <w:rPr>
                <w:sz w:val="18"/>
                <w:szCs w:val="18"/>
              </w:rPr>
              <w:t>1.</w:t>
            </w:r>
            <w:r>
              <w:rPr>
                <w:sz w:val="18"/>
                <w:szCs w:val="18"/>
              </w:rPr>
              <w:t>3</w:t>
            </w:r>
            <w:r w:rsidRPr="00310835">
              <w:rPr>
                <w:sz w:val="18"/>
                <w:szCs w:val="18"/>
              </w:rPr>
              <w:tab/>
            </w:r>
            <w:r>
              <w:rPr>
                <w:sz w:val="18"/>
                <w:szCs w:val="18"/>
              </w:rPr>
              <w:t>Does the</w:t>
            </w:r>
            <w:r w:rsidRPr="00310835">
              <w:rPr>
                <w:sz w:val="18"/>
                <w:szCs w:val="18"/>
              </w:rPr>
              <w:t xml:space="preserve"> </w:t>
            </w:r>
            <w:r>
              <w:rPr>
                <w:sz w:val="18"/>
                <w:szCs w:val="18"/>
              </w:rPr>
              <w:t>Project</w:t>
            </w:r>
            <w:r w:rsidRPr="00310835">
              <w:rPr>
                <w:sz w:val="18"/>
                <w:szCs w:val="18"/>
              </w:rPr>
              <w:t xml:space="preserve"> </w:t>
            </w:r>
            <w:r>
              <w:rPr>
                <w:sz w:val="18"/>
                <w:szCs w:val="18"/>
              </w:rPr>
              <w:t>involve</w:t>
            </w:r>
            <w:r w:rsidRPr="00310835">
              <w:rPr>
                <w:sz w:val="18"/>
                <w:szCs w:val="18"/>
              </w:rPr>
              <w:t xml:space="preserve"> change</w:t>
            </w:r>
            <w:r>
              <w:rPr>
                <w:sz w:val="18"/>
                <w:szCs w:val="18"/>
              </w:rPr>
              <w:t>s</w:t>
            </w:r>
            <w:r w:rsidRPr="00310835">
              <w:rPr>
                <w:sz w:val="18"/>
                <w:szCs w:val="18"/>
              </w:rPr>
              <w:t xml:space="preserve"> to the use of lands and resources</w:t>
            </w:r>
            <w:r>
              <w:rPr>
                <w:sz w:val="18"/>
                <w:szCs w:val="18"/>
              </w:rPr>
              <w:t xml:space="preserve"> that may have adverse impacts on habitats, ecosystems, and/or livelihoods? </w:t>
            </w:r>
            <w:r w:rsidRPr="00310835">
              <w:rPr>
                <w:sz w:val="18"/>
                <w:szCs w:val="18"/>
              </w:rPr>
              <w:t>(</w:t>
            </w:r>
            <w:r>
              <w:rPr>
                <w:sz w:val="18"/>
                <w:szCs w:val="18"/>
              </w:rPr>
              <w:t xml:space="preserve">Note: if </w:t>
            </w:r>
            <w:r w:rsidRPr="00310835">
              <w:rPr>
                <w:sz w:val="18"/>
                <w:szCs w:val="18"/>
              </w:rPr>
              <w:t xml:space="preserve">restrictions and/or limitations of access </w:t>
            </w:r>
            <w:r>
              <w:rPr>
                <w:sz w:val="18"/>
                <w:szCs w:val="18"/>
              </w:rPr>
              <w:t xml:space="preserve">to lands </w:t>
            </w:r>
            <w:r w:rsidRPr="00310835">
              <w:rPr>
                <w:sz w:val="18"/>
                <w:szCs w:val="18"/>
              </w:rPr>
              <w:t>would apply, refer to Standard 5)</w:t>
            </w:r>
          </w:p>
        </w:tc>
        <w:tc>
          <w:tcPr>
            <w:tcW w:w="833" w:type="dxa"/>
            <w:tcBorders>
              <w:bottom w:val="single" w:sz="4" w:space="0" w:color="auto"/>
            </w:tcBorders>
            <w:shd w:val="clear" w:color="auto" w:fill="auto"/>
          </w:tcPr>
          <w:p w14:paraId="6F13A549" w14:textId="77777777" w:rsidR="00866CFA" w:rsidRPr="00310835" w:rsidRDefault="00866CFA" w:rsidP="00863C40">
            <w:pPr>
              <w:rPr>
                <w:sz w:val="18"/>
                <w:szCs w:val="18"/>
              </w:rPr>
            </w:pPr>
            <w:r>
              <w:rPr>
                <w:sz w:val="18"/>
                <w:szCs w:val="18"/>
              </w:rPr>
              <w:t>No</w:t>
            </w:r>
          </w:p>
        </w:tc>
      </w:tr>
      <w:tr w:rsidR="00866CFA" w:rsidRPr="00310835" w14:paraId="30D785CF" w14:textId="77777777" w:rsidTr="00863C40">
        <w:tc>
          <w:tcPr>
            <w:tcW w:w="8635" w:type="dxa"/>
            <w:tcBorders>
              <w:bottom w:val="single" w:sz="4" w:space="0" w:color="auto"/>
            </w:tcBorders>
            <w:shd w:val="clear" w:color="auto" w:fill="auto"/>
          </w:tcPr>
          <w:p w14:paraId="4E45FB2B" w14:textId="77777777" w:rsidR="00866CFA" w:rsidRPr="00310835" w:rsidRDefault="00866CFA" w:rsidP="00863C40">
            <w:pPr>
              <w:tabs>
                <w:tab w:val="left" w:pos="900"/>
              </w:tabs>
              <w:spacing w:before="60"/>
              <w:ind w:left="567" w:hanging="567"/>
              <w:rPr>
                <w:sz w:val="18"/>
                <w:szCs w:val="18"/>
              </w:rPr>
            </w:pPr>
            <w:r>
              <w:rPr>
                <w:sz w:val="18"/>
                <w:szCs w:val="18"/>
              </w:rPr>
              <w:t>1.4</w:t>
            </w:r>
            <w:r>
              <w:rPr>
                <w:sz w:val="18"/>
                <w:szCs w:val="18"/>
              </w:rPr>
              <w:tab/>
              <w:t>Would Project activities pose risks to endangered species?</w:t>
            </w:r>
          </w:p>
        </w:tc>
        <w:tc>
          <w:tcPr>
            <w:tcW w:w="833" w:type="dxa"/>
            <w:tcBorders>
              <w:bottom w:val="single" w:sz="4" w:space="0" w:color="auto"/>
            </w:tcBorders>
            <w:shd w:val="clear" w:color="auto" w:fill="auto"/>
          </w:tcPr>
          <w:p w14:paraId="6DC16F4B" w14:textId="77777777" w:rsidR="00866CFA" w:rsidRPr="00310835" w:rsidRDefault="00866CFA" w:rsidP="00863C40">
            <w:pPr>
              <w:rPr>
                <w:sz w:val="18"/>
                <w:szCs w:val="18"/>
              </w:rPr>
            </w:pPr>
            <w:r>
              <w:rPr>
                <w:sz w:val="18"/>
                <w:szCs w:val="18"/>
              </w:rPr>
              <w:t>No</w:t>
            </w:r>
          </w:p>
        </w:tc>
      </w:tr>
      <w:tr w:rsidR="00866CFA" w:rsidRPr="00310835" w14:paraId="3FF7D2F2" w14:textId="77777777" w:rsidTr="00863C40">
        <w:tc>
          <w:tcPr>
            <w:tcW w:w="8635" w:type="dxa"/>
            <w:tcBorders>
              <w:bottom w:val="single" w:sz="4" w:space="0" w:color="auto"/>
            </w:tcBorders>
            <w:shd w:val="clear" w:color="auto" w:fill="auto"/>
          </w:tcPr>
          <w:p w14:paraId="57352FE3" w14:textId="77777777" w:rsidR="00866CFA" w:rsidRPr="00310835" w:rsidRDefault="00866CFA" w:rsidP="00863C40">
            <w:pPr>
              <w:tabs>
                <w:tab w:val="left" w:pos="900"/>
              </w:tabs>
              <w:spacing w:before="60"/>
              <w:ind w:left="567" w:hanging="567"/>
              <w:rPr>
                <w:sz w:val="18"/>
                <w:szCs w:val="18"/>
              </w:rPr>
            </w:pPr>
            <w:r w:rsidRPr="00310835">
              <w:rPr>
                <w:sz w:val="18"/>
                <w:szCs w:val="18"/>
              </w:rPr>
              <w:t>1.</w:t>
            </w:r>
            <w:r>
              <w:rPr>
                <w:sz w:val="18"/>
                <w:szCs w:val="18"/>
              </w:rPr>
              <w:t>5</w:t>
            </w:r>
            <w:r w:rsidRPr="00310835">
              <w:rPr>
                <w:sz w:val="18"/>
                <w:szCs w:val="18"/>
              </w:rPr>
              <w:t xml:space="preserve"> </w:t>
            </w:r>
            <w:r w:rsidRPr="00310835">
              <w:rPr>
                <w:sz w:val="18"/>
                <w:szCs w:val="18"/>
              </w:rPr>
              <w:tab/>
              <w:t xml:space="preserve">Would the </w:t>
            </w:r>
            <w:r>
              <w:rPr>
                <w:sz w:val="18"/>
                <w:szCs w:val="18"/>
              </w:rPr>
              <w:t>Project</w:t>
            </w:r>
            <w:r w:rsidRPr="00310835">
              <w:rPr>
                <w:sz w:val="18"/>
                <w:szCs w:val="18"/>
              </w:rPr>
              <w:t xml:space="preserve"> pose a risk of introducing invasive alien species? </w:t>
            </w:r>
          </w:p>
        </w:tc>
        <w:tc>
          <w:tcPr>
            <w:tcW w:w="833" w:type="dxa"/>
            <w:tcBorders>
              <w:bottom w:val="single" w:sz="4" w:space="0" w:color="auto"/>
            </w:tcBorders>
            <w:shd w:val="clear" w:color="auto" w:fill="auto"/>
          </w:tcPr>
          <w:p w14:paraId="2E7B0191" w14:textId="77777777" w:rsidR="00866CFA" w:rsidRPr="00310835" w:rsidRDefault="00866CFA" w:rsidP="00863C40">
            <w:pPr>
              <w:rPr>
                <w:sz w:val="18"/>
                <w:szCs w:val="18"/>
              </w:rPr>
            </w:pPr>
            <w:r>
              <w:rPr>
                <w:sz w:val="18"/>
                <w:szCs w:val="18"/>
              </w:rPr>
              <w:t>No</w:t>
            </w:r>
          </w:p>
        </w:tc>
      </w:tr>
      <w:tr w:rsidR="00866CFA" w:rsidRPr="00310835" w14:paraId="48E04073" w14:textId="77777777" w:rsidTr="00863C40">
        <w:tc>
          <w:tcPr>
            <w:tcW w:w="8635" w:type="dxa"/>
            <w:tcBorders>
              <w:bottom w:val="single" w:sz="4" w:space="0" w:color="auto"/>
            </w:tcBorders>
            <w:shd w:val="clear" w:color="auto" w:fill="auto"/>
          </w:tcPr>
          <w:p w14:paraId="21645B64" w14:textId="77777777" w:rsidR="00866CFA" w:rsidRPr="00310835" w:rsidRDefault="00866CFA" w:rsidP="00863C40">
            <w:pPr>
              <w:tabs>
                <w:tab w:val="left" w:pos="900"/>
              </w:tabs>
              <w:spacing w:before="60"/>
              <w:ind w:left="567" w:hanging="567"/>
              <w:rPr>
                <w:sz w:val="18"/>
                <w:szCs w:val="18"/>
              </w:rPr>
            </w:pPr>
            <w:r w:rsidRPr="00310835">
              <w:rPr>
                <w:sz w:val="18"/>
                <w:szCs w:val="18"/>
              </w:rPr>
              <w:t>1.</w:t>
            </w:r>
            <w:r>
              <w:rPr>
                <w:sz w:val="18"/>
                <w:szCs w:val="18"/>
              </w:rPr>
              <w:t>6</w:t>
            </w:r>
            <w:r w:rsidRPr="00310835">
              <w:rPr>
                <w:sz w:val="18"/>
                <w:szCs w:val="18"/>
              </w:rPr>
              <w:tab/>
              <w:t xml:space="preserve">Does the </w:t>
            </w:r>
            <w:r>
              <w:rPr>
                <w:sz w:val="18"/>
                <w:szCs w:val="18"/>
              </w:rPr>
              <w:t>Project</w:t>
            </w:r>
            <w:r w:rsidRPr="00310835">
              <w:rPr>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2212DE20" w14:textId="77777777" w:rsidR="00866CFA" w:rsidRPr="00310835" w:rsidRDefault="00866CFA" w:rsidP="00863C40">
            <w:pPr>
              <w:rPr>
                <w:sz w:val="18"/>
                <w:szCs w:val="18"/>
              </w:rPr>
            </w:pPr>
            <w:r>
              <w:rPr>
                <w:sz w:val="18"/>
                <w:szCs w:val="18"/>
              </w:rPr>
              <w:t>No</w:t>
            </w:r>
          </w:p>
        </w:tc>
      </w:tr>
      <w:tr w:rsidR="00866CFA" w:rsidRPr="00310835" w14:paraId="5FC69F1E" w14:textId="77777777" w:rsidTr="00863C40">
        <w:tc>
          <w:tcPr>
            <w:tcW w:w="8635" w:type="dxa"/>
            <w:tcBorders>
              <w:bottom w:val="single" w:sz="4" w:space="0" w:color="auto"/>
            </w:tcBorders>
            <w:shd w:val="clear" w:color="auto" w:fill="auto"/>
          </w:tcPr>
          <w:p w14:paraId="5E1558E9" w14:textId="77777777" w:rsidR="00866CFA" w:rsidRPr="00310835" w:rsidRDefault="00866CFA" w:rsidP="00863C40">
            <w:pPr>
              <w:tabs>
                <w:tab w:val="left" w:pos="900"/>
              </w:tabs>
              <w:spacing w:before="60"/>
              <w:ind w:left="567" w:hanging="567"/>
              <w:rPr>
                <w:sz w:val="18"/>
                <w:szCs w:val="18"/>
              </w:rPr>
            </w:pPr>
            <w:r w:rsidRPr="00310835">
              <w:rPr>
                <w:sz w:val="18"/>
                <w:szCs w:val="18"/>
              </w:rPr>
              <w:t>1.</w:t>
            </w:r>
            <w:r>
              <w:rPr>
                <w:sz w:val="18"/>
                <w:szCs w:val="18"/>
              </w:rPr>
              <w:t>7</w:t>
            </w:r>
            <w:r w:rsidRPr="00310835">
              <w:rPr>
                <w:sz w:val="18"/>
                <w:szCs w:val="18"/>
              </w:rPr>
              <w:t xml:space="preserve"> </w:t>
            </w:r>
            <w:r w:rsidRPr="00310835">
              <w:rPr>
                <w:sz w:val="18"/>
                <w:szCs w:val="18"/>
              </w:rPr>
              <w:tab/>
              <w:t xml:space="preserve">Does the </w:t>
            </w:r>
            <w:r>
              <w:rPr>
                <w:sz w:val="18"/>
                <w:szCs w:val="18"/>
              </w:rPr>
              <w:t>Project</w:t>
            </w:r>
            <w:r w:rsidRPr="00310835">
              <w:rPr>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7400DA61" w14:textId="77777777" w:rsidR="00866CFA" w:rsidRPr="00310835" w:rsidRDefault="00866CFA" w:rsidP="00863C40">
            <w:pPr>
              <w:rPr>
                <w:sz w:val="18"/>
                <w:szCs w:val="18"/>
              </w:rPr>
            </w:pPr>
            <w:r>
              <w:rPr>
                <w:sz w:val="18"/>
                <w:szCs w:val="18"/>
              </w:rPr>
              <w:t>No</w:t>
            </w:r>
          </w:p>
        </w:tc>
      </w:tr>
      <w:tr w:rsidR="00866CFA" w:rsidRPr="00310835" w14:paraId="3F6C1BC0" w14:textId="77777777" w:rsidTr="00863C40">
        <w:tc>
          <w:tcPr>
            <w:tcW w:w="8635" w:type="dxa"/>
            <w:tcBorders>
              <w:bottom w:val="single" w:sz="4" w:space="0" w:color="auto"/>
            </w:tcBorders>
            <w:shd w:val="clear" w:color="auto" w:fill="auto"/>
          </w:tcPr>
          <w:p w14:paraId="61D320AE" w14:textId="77777777" w:rsidR="00866CFA" w:rsidRPr="00CC1E8F" w:rsidRDefault="00866CFA" w:rsidP="00863C40">
            <w:pPr>
              <w:tabs>
                <w:tab w:val="left" w:pos="900"/>
              </w:tabs>
              <w:spacing w:before="60"/>
              <w:ind w:left="567" w:hanging="567"/>
              <w:rPr>
                <w:sz w:val="18"/>
                <w:szCs w:val="18"/>
              </w:rPr>
            </w:pPr>
            <w:r w:rsidRPr="00CC1E8F">
              <w:rPr>
                <w:sz w:val="18"/>
                <w:szCs w:val="18"/>
              </w:rPr>
              <w:t xml:space="preserve">1.8 </w:t>
            </w:r>
            <w:r w:rsidRPr="00CC1E8F">
              <w:rPr>
                <w:sz w:val="18"/>
                <w:szCs w:val="18"/>
              </w:rPr>
              <w:tab/>
              <w:t>Does the Project involve significant extraction, diversion or containment of surface or ground water?</w:t>
            </w:r>
          </w:p>
          <w:p w14:paraId="7B99AACB" w14:textId="77777777" w:rsidR="00866CFA" w:rsidRPr="003843AE" w:rsidRDefault="00866CFA" w:rsidP="00863C40">
            <w:pPr>
              <w:tabs>
                <w:tab w:val="left" w:pos="900"/>
              </w:tabs>
              <w:spacing w:before="60"/>
              <w:ind w:left="567" w:hanging="567"/>
              <w:rPr>
                <w:i/>
                <w:sz w:val="18"/>
                <w:szCs w:val="18"/>
              </w:rPr>
            </w:pPr>
            <w:r w:rsidRPr="001211A6">
              <w:rPr>
                <w:sz w:val="18"/>
                <w:szCs w:val="18"/>
              </w:rPr>
              <w:tab/>
            </w:r>
            <w:r w:rsidRPr="001211A6">
              <w:rPr>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13A2A0D" w14:textId="77777777" w:rsidR="00866CFA" w:rsidRPr="00310835" w:rsidRDefault="00866CFA" w:rsidP="00863C40">
            <w:pPr>
              <w:rPr>
                <w:sz w:val="18"/>
                <w:szCs w:val="18"/>
              </w:rPr>
            </w:pPr>
            <w:r>
              <w:rPr>
                <w:sz w:val="18"/>
                <w:szCs w:val="18"/>
              </w:rPr>
              <w:t>No</w:t>
            </w:r>
          </w:p>
        </w:tc>
      </w:tr>
      <w:tr w:rsidR="00866CFA" w:rsidRPr="00310835" w14:paraId="03D1281B" w14:textId="77777777" w:rsidTr="00863C40">
        <w:tc>
          <w:tcPr>
            <w:tcW w:w="8635" w:type="dxa"/>
            <w:tcBorders>
              <w:bottom w:val="single" w:sz="4" w:space="0" w:color="auto"/>
            </w:tcBorders>
            <w:shd w:val="clear" w:color="auto" w:fill="auto"/>
          </w:tcPr>
          <w:p w14:paraId="31716539" w14:textId="77777777" w:rsidR="00866CFA" w:rsidRPr="00310835" w:rsidRDefault="00866CFA" w:rsidP="00863C40">
            <w:pPr>
              <w:tabs>
                <w:tab w:val="left" w:pos="900"/>
              </w:tabs>
              <w:spacing w:before="60"/>
              <w:ind w:left="567" w:hanging="567"/>
              <w:rPr>
                <w:sz w:val="18"/>
                <w:szCs w:val="18"/>
              </w:rPr>
            </w:pPr>
            <w:r w:rsidRPr="00310835">
              <w:rPr>
                <w:sz w:val="18"/>
                <w:szCs w:val="18"/>
              </w:rPr>
              <w:t>1.</w:t>
            </w:r>
            <w:r>
              <w:rPr>
                <w:sz w:val="18"/>
                <w:szCs w:val="18"/>
              </w:rPr>
              <w:t>9</w:t>
            </w:r>
            <w:r w:rsidRPr="00310835">
              <w:rPr>
                <w:sz w:val="18"/>
                <w:szCs w:val="18"/>
              </w:rPr>
              <w:tab/>
              <w:t xml:space="preserve">Does the </w:t>
            </w:r>
            <w:r>
              <w:rPr>
                <w:sz w:val="18"/>
                <w:szCs w:val="18"/>
              </w:rPr>
              <w:t>Project</w:t>
            </w:r>
            <w:r w:rsidRPr="00310835">
              <w:rPr>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664518B1"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18498F7F" w14:textId="77777777" w:rsidTr="00863C40">
        <w:tc>
          <w:tcPr>
            <w:tcW w:w="8635" w:type="dxa"/>
            <w:tcBorders>
              <w:bottom w:val="single" w:sz="4" w:space="0" w:color="auto"/>
            </w:tcBorders>
            <w:shd w:val="clear" w:color="auto" w:fill="auto"/>
          </w:tcPr>
          <w:p w14:paraId="09FC3335" w14:textId="77777777" w:rsidR="00866CFA" w:rsidRPr="00310835" w:rsidRDefault="00866CFA" w:rsidP="00863C40">
            <w:pPr>
              <w:tabs>
                <w:tab w:val="left" w:pos="900"/>
              </w:tabs>
              <w:spacing w:before="60"/>
              <w:ind w:left="567" w:hanging="567"/>
              <w:rPr>
                <w:b/>
                <w:sz w:val="18"/>
                <w:szCs w:val="18"/>
              </w:rPr>
            </w:pPr>
            <w:r w:rsidRPr="00310835">
              <w:rPr>
                <w:sz w:val="18"/>
                <w:szCs w:val="18"/>
              </w:rPr>
              <w:t>1.1</w:t>
            </w:r>
            <w:r>
              <w:rPr>
                <w:sz w:val="18"/>
                <w:szCs w:val="18"/>
              </w:rPr>
              <w:t>0</w:t>
            </w:r>
            <w:r w:rsidRPr="00310835">
              <w:rPr>
                <w:sz w:val="18"/>
                <w:szCs w:val="18"/>
              </w:rPr>
              <w:tab/>
              <w:t xml:space="preserve">Would the </w:t>
            </w:r>
            <w:r>
              <w:rPr>
                <w:sz w:val="18"/>
                <w:szCs w:val="18"/>
              </w:rPr>
              <w:t>Project</w:t>
            </w:r>
            <w:r w:rsidRPr="00310835">
              <w:rPr>
                <w:sz w:val="18"/>
                <w:szCs w:val="18"/>
              </w:rPr>
              <w:t xml:space="preserve"> </w:t>
            </w:r>
            <w:r>
              <w:rPr>
                <w:sz w:val="18"/>
                <w:szCs w:val="18"/>
              </w:rPr>
              <w:t>generate</w:t>
            </w:r>
            <w:r w:rsidRPr="00310835">
              <w:rPr>
                <w:sz w:val="18"/>
                <w:szCs w:val="18"/>
              </w:rPr>
              <w:t xml:space="preserve"> potential </w:t>
            </w:r>
            <w:r>
              <w:rPr>
                <w:sz w:val="18"/>
                <w:szCs w:val="18"/>
              </w:rPr>
              <w:t xml:space="preserve">adverse </w:t>
            </w:r>
            <w:r w:rsidRPr="00310835">
              <w:rPr>
                <w:sz w:val="18"/>
                <w:szCs w:val="18"/>
              </w:rPr>
              <w:t>transboundary or global environmental concerns?</w:t>
            </w:r>
          </w:p>
        </w:tc>
        <w:tc>
          <w:tcPr>
            <w:tcW w:w="833" w:type="dxa"/>
            <w:tcBorders>
              <w:bottom w:val="single" w:sz="4" w:space="0" w:color="auto"/>
            </w:tcBorders>
            <w:shd w:val="clear" w:color="auto" w:fill="auto"/>
          </w:tcPr>
          <w:p w14:paraId="2B452FDA"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7A9524FA" w14:textId="77777777" w:rsidTr="00863C40">
        <w:tc>
          <w:tcPr>
            <w:tcW w:w="8635" w:type="dxa"/>
            <w:tcBorders>
              <w:bottom w:val="single" w:sz="4" w:space="0" w:color="auto"/>
            </w:tcBorders>
            <w:shd w:val="clear" w:color="auto" w:fill="auto"/>
          </w:tcPr>
          <w:p w14:paraId="5912B1AF" w14:textId="77777777" w:rsidR="00866CFA" w:rsidRDefault="00866CFA" w:rsidP="00863C40">
            <w:pPr>
              <w:tabs>
                <w:tab w:val="left" w:pos="900"/>
              </w:tabs>
              <w:spacing w:before="60"/>
              <w:ind w:left="567" w:hanging="567"/>
              <w:rPr>
                <w:sz w:val="18"/>
                <w:szCs w:val="18"/>
              </w:rPr>
            </w:pPr>
            <w:r w:rsidRPr="007E6F3A">
              <w:rPr>
                <w:sz w:val="18"/>
                <w:szCs w:val="18"/>
              </w:rPr>
              <w:t>1.1</w:t>
            </w:r>
            <w:r>
              <w:rPr>
                <w:sz w:val="18"/>
                <w:szCs w:val="18"/>
              </w:rPr>
              <w:t>1</w:t>
            </w:r>
            <w:r w:rsidRPr="007E6F3A">
              <w:rPr>
                <w:sz w:val="18"/>
                <w:szCs w:val="18"/>
              </w:rPr>
              <w:tab/>
              <w:t xml:space="preserve">Would the </w:t>
            </w:r>
            <w:r>
              <w:rPr>
                <w:sz w:val="18"/>
                <w:szCs w:val="18"/>
              </w:rPr>
              <w:t>Project</w:t>
            </w:r>
            <w:r w:rsidRPr="007E6F3A">
              <w:rPr>
                <w:sz w:val="18"/>
                <w:szCs w:val="18"/>
              </w:rPr>
              <w:t xml:space="preserve"> result in secondary or consequential development </w:t>
            </w:r>
            <w:r>
              <w:rPr>
                <w:sz w:val="18"/>
                <w:szCs w:val="18"/>
              </w:rPr>
              <w:t xml:space="preserve">activities </w:t>
            </w:r>
            <w:r w:rsidRPr="007E6F3A">
              <w:rPr>
                <w:sz w:val="18"/>
                <w:szCs w:val="18"/>
              </w:rPr>
              <w:t>which could lead to adverse social and environmental effects, or would it generate cumulative impacts with other known existing or planned activities in the area?</w:t>
            </w:r>
          </w:p>
          <w:p w14:paraId="3D376968" w14:textId="77777777" w:rsidR="00866CFA" w:rsidRPr="003843AE" w:rsidRDefault="00866CFA" w:rsidP="00863C40">
            <w:pPr>
              <w:tabs>
                <w:tab w:val="left" w:pos="900"/>
              </w:tabs>
              <w:spacing w:before="60"/>
              <w:ind w:left="567" w:hanging="567"/>
              <w:rPr>
                <w:i/>
                <w:sz w:val="18"/>
                <w:szCs w:val="18"/>
              </w:rPr>
            </w:pPr>
            <w:r>
              <w:rPr>
                <w:sz w:val="18"/>
                <w:szCs w:val="18"/>
              </w:rPr>
              <w:tab/>
            </w:r>
            <w:r w:rsidRPr="003843AE">
              <w:rPr>
                <w:i/>
                <w:sz w:val="18"/>
                <w:szCs w:val="18"/>
              </w:rPr>
              <w:t>For example, a new road through forested lands will generate direct environmental and social impacts (e.g. felling</w:t>
            </w:r>
            <w:r>
              <w:rPr>
                <w:i/>
                <w:sz w:val="18"/>
                <w:szCs w:val="18"/>
              </w:rPr>
              <w:t xml:space="preserve"> of</w:t>
            </w:r>
            <w:r w:rsidRPr="003843AE">
              <w:rPr>
                <w:i/>
                <w:sz w:val="18"/>
                <w:szCs w:val="18"/>
              </w:rPr>
              <w:t xml:space="preserve"> trees, earthworks, potential relocation of inhabitants). </w:t>
            </w:r>
            <w:r w:rsidRPr="000D4E2F">
              <w:rPr>
                <w:i/>
                <w:sz w:val="18"/>
                <w:szCs w:val="18"/>
              </w:rPr>
              <w:t>The new r</w:t>
            </w:r>
            <w:r w:rsidRPr="003843AE">
              <w:rPr>
                <w:i/>
                <w:sz w:val="18"/>
                <w:szCs w:val="18"/>
              </w:rPr>
              <w:t>o</w:t>
            </w:r>
            <w:r>
              <w:rPr>
                <w:i/>
                <w:sz w:val="18"/>
                <w:szCs w:val="18"/>
              </w:rPr>
              <w:t>a</w:t>
            </w:r>
            <w:r w:rsidRPr="003843AE">
              <w:rPr>
                <w:i/>
                <w:sz w:val="18"/>
                <w:szCs w:val="18"/>
              </w:rPr>
              <w:t>d may also facilitate encroach</w:t>
            </w:r>
            <w:r w:rsidRPr="000D4E2F">
              <w:rPr>
                <w:i/>
                <w:sz w:val="18"/>
                <w:szCs w:val="18"/>
              </w:rPr>
              <w:t>ment on lands by illegal settler</w:t>
            </w:r>
            <w:r w:rsidRPr="003843AE">
              <w:rPr>
                <w:i/>
                <w:sz w:val="18"/>
                <w:szCs w:val="18"/>
              </w:rPr>
              <w:t xml:space="preserve">s or generate </w:t>
            </w:r>
            <w:r>
              <w:rPr>
                <w:i/>
                <w:sz w:val="18"/>
                <w:szCs w:val="18"/>
              </w:rPr>
              <w:t xml:space="preserve">unplanned </w:t>
            </w:r>
            <w:r w:rsidRPr="003843AE">
              <w:rPr>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i/>
                <w:sz w:val="18"/>
                <w:szCs w:val="18"/>
              </w:rPr>
              <w:t xml:space="preserve">(even if not part of the same Project) </w:t>
            </w:r>
            <w:r w:rsidRPr="003843AE">
              <w:rPr>
                <w:i/>
                <w:sz w:val="18"/>
                <w:szCs w:val="18"/>
              </w:rPr>
              <w:t>need to be considered.</w:t>
            </w:r>
          </w:p>
        </w:tc>
        <w:tc>
          <w:tcPr>
            <w:tcW w:w="833" w:type="dxa"/>
            <w:tcBorders>
              <w:bottom w:val="single" w:sz="4" w:space="0" w:color="auto"/>
            </w:tcBorders>
            <w:shd w:val="clear" w:color="auto" w:fill="auto"/>
          </w:tcPr>
          <w:p w14:paraId="11D384AA"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16696BEA" w14:textId="77777777" w:rsidTr="00863C40">
        <w:trPr>
          <w:trHeight w:val="530"/>
        </w:trPr>
        <w:tc>
          <w:tcPr>
            <w:tcW w:w="8635" w:type="dxa"/>
            <w:tcBorders>
              <w:bottom w:val="single" w:sz="4" w:space="0" w:color="auto"/>
            </w:tcBorders>
            <w:shd w:val="clear" w:color="auto" w:fill="D9E2F3" w:themeFill="accent1" w:themeFillTint="33"/>
            <w:vAlign w:val="center"/>
          </w:tcPr>
          <w:p w14:paraId="46B88601" w14:textId="77777777" w:rsidR="00866CFA" w:rsidRPr="00310835" w:rsidRDefault="00866CFA" w:rsidP="00863C40">
            <w:pPr>
              <w:tabs>
                <w:tab w:val="left" w:pos="555"/>
              </w:tabs>
              <w:spacing w:before="120" w:after="120"/>
              <w:rPr>
                <w:b/>
                <w:sz w:val="18"/>
                <w:szCs w:val="18"/>
              </w:rPr>
            </w:pPr>
            <w:r w:rsidRPr="00310835">
              <w:rPr>
                <w:b/>
                <w:sz w:val="18"/>
                <w:szCs w:val="18"/>
              </w:rPr>
              <w:t>Standard 2: Climate Change</w:t>
            </w:r>
            <w:r>
              <w:rPr>
                <w:b/>
                <w:sz w:val="18"/>
                <w:szCs w:val="18"/>
              </w:rPr>
              <w:t xml:space="preserve"> Mitigation and Adaptation</w:t>
            </w:r>
          </w:p>
        </w:tc>
        <w:tc>
          <w:tcPr>
            <w:tcW w:w="833" w:type="dxa"/>
            <w:tcBorders>
              <w:bottom w:val="single" w:sz="4" w:space="0" w:color="auto"/>
            </w:tcBorders>
            <w:shd w:val="clear" w:color="auto" w:fill="D9E2F3" w:themeFill="accent1" w:themeFillTint="33"/>
          </w:tcPr>
          <w:p w14:paraId="2FF99F85" w14:textId="77777777" w:rsidR="00866CFA" w:rsidRPr="00310835" w:rsidRDefault="00866CFA" w:rsidP="00863C40">
            <w:pPr>
              <w:tabs>
                <w:tab w:val="left" w:pos="585"/>
              </w:tabs>
              <w:spacing w:before="60"/>
              <w:ind w:left="567" w:hanging="567"/>
              <w:rPr>
                <w:sz w:val="18"/>
                <w:szCs w:val="18"/>
              </w:rPr>
            </w:pPr>
          </w:p>
        </w:tc>
      </w:tr>
      <w:tr w:rsidR="00866CFA" w:rsidRPr="00310835" w14:paraId="6D9D8ED3" w14:textId="77777777" w:rsidTr="00863C40">
        <w:tc>
          <w:tcPr>
            <w:tcW w:w="8635" w:type="dxa"/>
            <w:tcBorders>
              <w:bottom w:val="single" w:sz="4" w:space="0" w:color="auto"/>
            </w:tcBorders>
            <w:shd w:val="clear" w:color="auto" w:fill="auto"/>
          </w:tcPr>
          <w:p w14:paraId="655DA521" w14:textId="77777777" w:rsidR="00866CFA" w:rsidRPr="00310835" w:rsidRDefault="00866CFA" w:rsidP="00863C40">
            <w:pPr>
              <w:tabs>
                <w:tab w:val="left" w:pos="585"/>
              </w:tabs>
              <w:spacing w:before="60"/>
              <w:ind w:left="567" w:hanging="567"/>
              <w:rPr>
                <w:sz w:val="18"/>
                <w:szCs w:val="18"/>
              </w:rPr>
            </w:pPr>
            <w:r w:rsidRPr="00310835">
              <w:rPr>
                <w:sz w:val="18"/>
                <w:szCs w:val="18"/>
              </w:rPr>
              <w:t xml:space="preserve">2.1 </w:t>
            </w:r>
            <w:r w:rsidRPr="00310835">
              <w:rPr>
                <w:sz w:val="18"/>
                <w:szCs w:val="18"/>
              </w:rPr>
              <w:tab/>
              <w:t xml:space="preserve">Will the proposed </w:t>
            </w:r>
            <w:r>
              <w:rPr>
                <w:sz w:val="18"/>
                <w:szCs w:val="18"/>
              </w:rPr>
              <w:t>Project</w:t>
            </w:r>
            <w:r w:rsidRPr="00310835">
              <w:rPr>
                <w:sz w:val="18"/>
                <w:szCs w:val="18"/>
              </w:rPr>
              <w:t xml:space="preserve"> result in significant</w:t>
            </w:r>
            <w:r w:rsidRPr="00310835">
              <w:rPr>
                <w:sz w:val="18"/>
                <w:szCs w:val="18"/>
                <w:vertAlign w:val="superscript"/>
              </w:rPr>
              <w:footnoteReference w:id="2"/>
            </w:r>
            <w:r w:rsidRPr="00310835">
              <w:rPr>
                <w:sz w:val="18"/>
                <w:szCs w:val="18"/>
                <w:vertAlign w:val="superscript"/>
              </w:rPr>
              <w:t xml:space="preserve"> </w:t>
            </w:r>
            <w:r w:rsidRPr="00310835">
              <w:rPr>
                <w:sz w:val="18"/>
                <w:szCs w:val="18"/>
              </w:rPr>
              <w:t>greenh</w:t>
            </w:r>
            <w:r>
              <w:rPr>
                <w:sz w:val="18"/>
                <w:szCs w:val="18"/>
              </w:rPr>
              <w:t xml:space="preserve">ouse gas emissions or may exacerbate climate change? </w:t>
            </w:r>
          </w:p>
        </w:tc>
        <w:tc>
          <w:tcPr>
            <w:tcW w:w="833" w:type="dxa"/>
            <w:tcBorders>
              <w:bottom w:val="single" w:sz="4" w:space="0" w:color="auto"/>
            </w:tcBorders>
            <w:shd w:val="clear" w:color="auto" w:fill="auto"/>
          </w:tcPr>
          <w:p w14:paraId="5494DADF"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4C32DE7C" w14:textId="77777777" w:rsidTr="00863C40">
        <w:tc>
          <w:tcPr>
            <w:tcW w:w="8635" w:type="dxa"/>
            <w:tcBorders>
              <w:bottom w:val="single" w:sz="4" w:space="0" w:color="auto"/>
            </w:tcBorders>
            <w:shd w:val="clear" w:color="auto" w:fill="auto"/>
          </w:tcPr>
          <w:p w14:paraId="507D317B" w14:textId="77777777" w:rsidR="00866CFA" w:rsidRPr="008E7703" w:rsidRDefault="00866CFA" w:rsidP="00863C40">
            <w:pPr>
              <w:tabs>
                <w:tab w:val="left" w:pos="585"/>
              </w:tabs>
              <w:autoSpaceDE w:val="0"/>
              <w:autoSpaceDN w:val="0"/>
              <w:adjustRightInd w:val="0"/>
              <w:spacing w:before="60"/>
              <w:ind w:left="567" w:hanging="567"/>
              <w:rPr>
                <w:sz w:val="18"/>
                <w:szCs w:val="18"/>
              </w:rPr>
            </w:pPr>
            <w:r w:rsidRPr="00310835">
              <w:rPr>
                <w:sz w:val="18"/>
                <w:szCs w:val="18"/>
              </w:rPr>
              <w:t>2.2</w:t>
            </w:r>
            <w:r w:rsidRPr="00310835">
              <w:rPr>
                <w:sz w:val="18"/>
                <w:szCs w:val="18"/>
              </w:rPr>
              <w:tab/>
            </w:r>
            <w:r>
              <w:rPr>
                <w:sz w:val="18"/>
                <w:szCs w:val="18"/>
              </w:rPr>
              <w:t>Would</w:t>
            </w:r>
            <w:r w:rsidRPr="00310835">
              <w:rPr>
                <w:sz w:val="18"/>
                <w:szCs w:val="18"/>
              </w:rPr>
              <w:t xml:space="preserve"> the potential outcomes of the </w:t>
            </w:r>
            <w:r>
              <w:rPr>
                <w:sz w:val="18"/>
                <w:szCs w:val="18"/>
              </w:rPr>
              <w:t>Project</w:t>
            </w:r>
            <w:r w:rsidRPr="00310835">
              <w:rPr>
                <w:sz w:val="18"/>
                <w:szCs w:val="18"/>
              </w:rPr>
              <w:t xml:space="preserve"> </w:t>
            </w:r>
            <w:r>
              <w:rPr>
                <w:sz w:val="18"/>
                <w:szCs w:val="18"/>
              </w:rPr>
              <w:t xml:space="preserve">be </w:t>
            </w:r>
            <w:r w:rsidRPr="00310835">
              <w:rPr>
                <w:sz w:val="18"/>
                <w:szCs w:val="18"/>
              </w:rPr>
              <w:t xml:space="preserve">sensitive or vulnerable to potential impacts of </w:t>
            </w:r>
            <w:r w:rsidRPr="00310835">
              <w:rPr>
                <w:bCs/>
                <w:color w:val="000000"/>
                <w:sz w:val="18"/>
                <w:szCs w:val="18"/>
              </w:rPr>
              <w:t>climate</w:t>
            </w:r>
            <w:r w:rsidRPr="00310835">
              <w:rPr>
                <w:sz w:val="18"/>
                <w:szCs w:val="18"/>
              </w:rPr>
              <w:t xml:space="preserve"> change? </w:t>
            </w:r>
          </w:p>
        </w:tc>
        <w:tc>
          <w:tcPr>
            <w:tcW w:w="833" w:type="dxa"/>
            <w:tcBorders>
              <w:bottom w:val="single" w:sz="4" w:space="0" w:color="auto"/>
            </w:tcBorders>
            <w:shd w:val="clear" w:color="auto" w:fill="auto"/>
          </w:tcPr>
          <w:p w14:paraId="6DE02D33"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318580E7" w14:textId="77777777" w:rsidTr="00863C40">
        <w:tc>
          <w:tcPr>
            <w:tcW w:w="8635" w:type="dxa"/>
            <w:tcBorders>
              <w:bottom w:val="single" w:sz="4" w:space="0" w:color="auto"/>
            </w:tcBorders>
            <w:shd w:val="clear" w:color="auto" w:fill="auto"/>
          </w:tcPr>
          <w:p w14:paraId="568E16AF" w14:textId="77777777" w:rsidR="00866CFA" w:rsidRDefault="00866CFA" w:rsidP="00863C40">
            <w:pPr>
              <w:tabs>
                <w:tab w:val="left" w:pos="585"/>
              </w:tabs>
              <w:spacing w:before="60"/>
              <w:ind w:left="567" w:hanging="567"/>
              <w:rPr>
                <w:sz w:val="18"/>
                <w:szCs w:val="18"/>
              </w:rPr>
            </w:pPr>
            <w:r w:rsidRPr="00310835">
              <w:rPr>
                <w:sz w:val="18"/>
                <w:szCs w:val="18"/>
              </w:rPr>
              <w:t>2.3</w:t>
            </w:r>
            <w:r w:rsidRPr="00310835">
              <w:rPr>
                <w:sz w:val="18"/>
                <w:szCs w:val="18"/>
              </w:rPr>
              <w:tab/>
              <w:t xml:space="preserve">Is the proposed </w:t>
            </w:r>
            <w:r>
              <w:rPr>
                <w:sz w:val="18"/>
                <w:szCs w:val="18"/>
              </w:rPr>
              <w:t>Project</w:t>
            </w:r>
            <w:r w:rsidRPr="00310835">
              <w:rPr>
                <w:sz w:val="18"/>
                <w:szCs w:val="18"/>
              </w:rPr>
              <w:t xml:space="preserve"> likely to directly or indirectly increase </w:t>
            </w:r>
            <w:r w:rsidRPr="009419D6">
              <w:rPr>
                <w:sz w:val="18"/>
                <w:szCs w:val="18"/>
              </w:rPr>
              <w:t>social and environmental</w:t>
            </w:r>
            <w:r w:rsidRPr="00310835">
              <w:rPr>
                <w:sz w:val="18"/>
                <w:szCs w:val="18"/>
              </w:rPr>
              <w:t xml:space="preserve"> </w:t>
            </w:r>
            <w:hyperlink w:anchor="CCVulnerabilityGlossary" w:history="1">
              <w:r w:rsidRPr="00310835">
                <w:rPr>
                  <w:sz w:val="18"/>
                  <w:szCs w:val="18"/>
                </w:rPr>
                <w:t>vulnerability to climate change</w:t>
              </w:r>
            </w:hyperlink>
            <w:r w:rsidRPr="00310835">
              <w:rPr>
                <w:sz w:val="18"/>
                <w:szCs w:val="18"/>
              </w:rPr>
              <w:t xml:space="preserve"> now or in the future (also k</w:t>
            </w:r>
            <w:r>
              <w:rPr>
                <w:sz w:val="18"/>
                <w:szCs w:val="18"/>
              </w:rPr>
              <w:t>nown as maladaptive practices)?</w:t>
            </w:r>
          </w:p>
          <w:p w14:paraId="24091709" w14:textId="77777777" w:rsidR="00866CFA" w:rsidRPr="00310835" w:rsidRDefault="00866CFA" w:rsidP="00863C40">
            <w:pPr>
              <w:tabs>
                <w:tab w:val="left" w:pos="630"/>
              </w:tabs>
              <w:spacing w:before="60"/>
              <w:ind w:left="630"/>
              <w:rPr>
                <w:sz w:val="18"/>
                <w:szCs w:val="18"/>
              </w:rPr>
            </w:pPr>
            <w:r w:rsidRPr="00945181">
              <w:rPr>
                <w:i/>
                <w:sz w:val="18"/>
                <w:szCs w:val="18"/>
              </w:rPr>
              <w:t>For example, changes to land use planning may encourage further development of floodplains</w:t>
            </w:r>
            <w:r>
              <w:rPr>
                <w:i/>
                <w:sz w:val="18"/>
                <w:szCs w:val="18"/>
              </w:rPr>
              <w:t>, potentially</w:t>
            </w:r>
            <w:r w:rsidRPr="00945181">
              <w:rPr>
                <w:i/>
                <w:sz w:val="18"/>
                <w:szCs w:val="18"/>
              </w:rPr>
              <w:t xml:space="preserve"> </w:t>
            </w:r>
            <w:r>
              <w:rPr>
                <w:i/>
                <w:sz w:val="18"/>
                <w:szCs w:val="18"/>
              </w:rPr>
              <w:t>increasing</w:t>
            </w:r>
            <w:r w:rsidRPr="00945181">
              <w:rPr>
                <w:i/>
                <w:sz w:val="18"/>
                <w:szCs w:val="18"/>
              </w:rPr>
              <w:t xml:space="preserve"> the population’s vulnerability to c</w:t>
            </w:r>
            <w:r>
              <w:rPr>
                <w:i/>
                <w:sz w:val="18"/>
                <w:szCs w:val="18"/>
              </w:rPr>
              <w:t>l</w:t>
            </w:r>
            <w:r w:rsidRPr="00945181">
              <w:rPr>
                <w:i/>
                <w:sz w:val="18"/>
                <w:szCs w:val="18"/>
              </w:rPr>
              <w:t>imate change, specifically flooding</w:t>
            </w:r>
          </w:p>
        </w:tc>
        <w:tc>
          <w:tcPr>
            <w:tcW w:w="833" w:type="dxa"/>
            <w:tcBorders>
              <w:bottom w:val="single" w:sz="4" w:space="0" w:color="auto"/>
            </w:tcBorders>
            <w:shd w:val="clear" w:color="auto" w:fill="auto"/>
          </w:tcPr>
          <w:p w14:paraId="0BC5777C"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88C861F" w14:textId="77777777" w:rsidTr="00863C40">
        <w:trPr>
          <w:trHeight w:val="539"/>
        </w:trPr>
        <w:tc>
          <w:tcPr>
            <w:tcW w:w="8635" w:type="dxa"/>
            <w:tcBorders>
              <w:bottom w:val="single" w:sz="4" w:space="0" w:color="auto"/>
            </w:tcBorders>
            <w:shd w:val="clear" w:color="auto" w:fill="D9E2F3" w:themeFill="accent1" w:themeFillTint="33"/>
            <w:vAlign w:val="center"/>
          </w:tcPr>
          <w:p w14:paraId="69AEE1E0" w14:textId="77777777" w:rsidR="00866CFA" w:rsidRPr="00310835" w:rsidRDefault="00866CFA" w:rsidP="00863C40">
            <w:pPr>
              <w:tabs>
                <w:tab w:val="left" w:pos="0"/>
                <w:tab w:val="left" w:pos="555"/>
              </w:tabs>
              <w:spacing w:before="60"/>
              <w:rPr>
                <w:b/>
                <w:sz w:val="18"/>
                <w:szCs w:val="18"/>
              </w:rPr>
            </w:pPr>
            <w:r w:rsidRPr="00310835">
              <w:rPr>
                <w:b/>
                <w:sz w:val="18"/>
                <w:szCs w:val="18"/>
              </w:rPr>
              <w:t>S</w:t>
            </w:r>
            <w:r>
              <w:rPr>
                <w:b/>
                <w:sz w:val="18"/>
                <w:szCs w:val="18"/>
              </w:rPr>
              <w:t xml:space="preserve">tandard 3: Community Health, </w:t>
            </w:r>
            <w:r w:rsidRPr="00310835">
              <w:rPr>
                <w:b/>
                <w:sz w:val="18"/>
                <w:szCs w:val="18"/>
              </w:rPr>
              <w:t>Safety</w:t>
            </w:r>
            <w:r>
              <w:rPr>
                <w:b/>
                <w:sz w:val="18"/>
                <w:szCs w:val="18"/>
              </w:rPr>
              <w:t xml:space="preserve"> and Working Conditions</w:t>
            </w:r>
          </w:p>
        </w:tc>
        <w:tc>
          <w:tcPr>
            <w:tcW w:w="833" w:type="dxa"/>
            <w:tcBorders>
              <w:bottom w:val="single" w:sz="4" w:space="0" w:color="auto"/>
            </w:tcBorders>
            <w:shd w:val="clear" w:color="auto" w:fill="D9E2F3" w:themeFill="accent1" w:themeFillTint="33"/>
            <w:vAlign w:val="center"/>
          </w:tcPr>
          <w:p w14:paraId="751C44E9" w14:textId="77777777" w:rsidR="00866CFA" w:rsidRPr="00310835" w:rsidRDefault="00866CFA" w:rsidP="00863C40">
            <w:pPr>
              <w:tabs>
                <w:tab w:val="left" w:pos="585"/>
              </w:tabs>
              <w:spacing w:before="60"/>
              <w:ind w:left="567" w:hanging="567"/>
              <w:rPr>
                <w:sz w:val="18"/>
                <w:szCs w:val="18"/>
              </w:rPr>
            </w:pPr>
          </w:p>
        </w:tc>
      </w:tr>
      <w:tr w:rsidR="00866CFA" w:rsidRPr="00310835" w14:paraId="33C7E4D1" w14:textId="77777777" w:rsidTr="00863C40">
        <w:tc>
          <w:tcPr>
            <w:tcW w:w="8635" w:type="dxa"/>
            <w:tcBorders>
              <w:bottom w:val="single" w:sz="4" w:space="0" w:color="auto"/>
            </w:tcBorders>
            <w:shd w:val="clear" w:color="auto" w:fill="auto"/>
          </w:tcPr>
          <w:p w14:paraId="22022742" w14:textId="77777777" w:rsidR="00866CFA" w:rsidRPr="00310835" w:rsidRDefault="00866CFA" w:rsidP="00863C40">
            <w:pPr>
              <w:tabs>
                <w:tab w:val="left" w:pos="585"/>
              </w:tabs>
              <w:spacing w:before="60"/>
              <w:ind w:left="567" w:hanging="567"/>
              <w:rPr>
                <w:sz w:val="18"/>
                <w:szCs w:val="18"/>
              </w:rPr>
            </w:pPr>
            <w:r w:rsidRPr="00310835">
              <w:rPr>
                <w:sz w:val="18"/>
                <w:szCs w:val="18"/>
              </w:rPr>
              <w:t>3.1</w:t>
            </w:r>
            <w:r w:rsidRPr="00310835">
              <w:rPr>
                <w:sz w:val="18"/>
                <w:szCs w:val="18"/>
              </w:rPr>
              <w:tab/>
              <w:t xml:space="preserve">Would elements of </w:t>
            </w:r>
            <w:r>
              <w:rPr>
                <w:sz w:val="18"/>
                <w:szCs w:val="18"/>
              </w:rPr>
              <w:t>Project</w:t>
            </w:r>
            <w:r w:rsidRPr="00310835">
              <w:rPr>
                <w:sz w:val="18"/>
                <w:szCs w:val="18"/>
              </w:rPr>
              <w:t xml:space="preserve"> construction, operation, or decommissioning pose potential safety risks to </w:t>
            </w:r>
            <w:r>
              <w:rPr>
                <w:sz w:val="18"/>
                <w:szCs w:val="18"/>
              </w:rPr>
              <w:t xml:space="preserve">local </w:t>
            </w:r>
            <w:r w:rsidRPr="00310835">
              <w:rPr>
                <w:sz w:val="18"/>
                <w:szCs w:val="18"/>
              </w:rPr>
              <w:t>communities?</w:t>
            </w:r>
          </w:p>
        </w:tc>
        <w:tc>
          <w:tcPr>
            <w:tcW w:w="833" w:type="dxa"/>
            <w:tcBorders>
              <w:bottom w:val="single" w:sz="4" w:space="0" w:color="auto"/>
            </w:tcBorders>
            <w:shd w:val="clear" w:color="auto" w:fill="auto"/>
          </w:tcPr>
          <w:p w14:paraId="47A8DA34"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25026B60" w14:textId="77777777" w:rsidTr="00863C40">
        <w:tc>
          <w:tcPr>
            <w:tcW w:w="8635" w:type="dxa"/>
            <w:tcBorders>
              <w:bottom w:val="single" w:sz="4" w:space="0" w:color="auto"/>
            </w:tcBorders>
            <w:shd w:val="clear" w:color="auto" w:fill="auto"/>
          </w:tcPr>
          <w:p w14:paraId="16A1FD4C" w14:textId="77777777" w:rsidR="00866CFA" w:rsidRPr="00310835" w:rsidRDefault="00866CFA" w:rsidP="00863C40">
            <w:pPr>
              <w:tabs>
                <w:tab w:val="left" w:pos="585"/>
              </w:tabs>
              <w:spacing w:before="60"/>
              <w:ind w:left="567" w:hanging="567"/>
              <w:rPr>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F7EF824"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0F330D8C" w14:textId="77777777" w:rsidTr="00863C40">
        <w:tc>
          <w:tcPr>
            <w:tcW w:w="8635" w:type="dxa"/>
            <w:tcBorders>
              <w:bottom w:val="single" w:sz="4" w:space="0" w:color="auto"/>
            </w:tcBorders>
            <w:shd w:val="clear" w:color="auto" w:fill="auto"/>
          </w:tcPr>
          <w:p w14:paraId="68DE03BC" w14:textId="77777777" w:rsidR="00866CFA" w:rsidRPr="00310835" w:rsidRDefault="00866CFA" w:rsidP="00863C40">
            <w:pPr>
              <w:tabs>
                <w:tab w:val="left" w:pos="585"/>
              </w:tabs>
              <w:spacing w:before="60"/>
              <w:ind w:left="567" w:hanging="567"/>
              <w:rPr>
                <w:sz w:val="18"/>
                <w:szCs w:val="18"/>
              </w:rPr>
            </w:pPr>
            <w:r>
              <w:rPr>
                <w:sz w:val="18"/>
                <w:szCs w:val="18"/>
              </w:rPr>
              <w:t>3.3</w:t>
            </w:r>
            <w:r>
              <w:rPr>
                <w:sz w:val="18"/>
                <w:szCs w:val="18"/>
              </w:rPr>
              <w:tab/>
            </w:r>
            <w:r w:rsidRPr="00310835">
              <w:rPr>
                <w:sz w:val="18"/>
                <w:szCs w:val="18"/>
              </w:rPr>
              <w:t xml:space="preserve">Does the </w:t>
            </w:r>
            <w:r>
              <w:rPr>
                <w:sz w:val="18"/>
                <w:szCs w:val="18"/>
              </w:rPr>
              <w:t>Project</w:t>
            </w:r>
            <w:r w:rsidRPr="00310835">
              <w:rPr>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842368A"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A803D5" w14:paraId="5CE45F5C" w14:textId="77777777" w:rsidTr="00863C40">
        <w:tc>
          <w:tcPr>
            <w:tcW w:w="8635" w:type="dxa"/>
            <w:tcBorders>
              <w:bottom w:val="single" w:sz="4" w:space="0" w:color="auto"/>
            </w:tcBorders>
            <w:shd w:val="clear" w:color="auto" w:fill="auto"/>
          </w:tcPr>
          <w:p w14:paraId="349B7D4A" w14:textId="77777777" w:rsidR="00866CFA" w:rsidRPr="00A803D5" w:rsidRDefault="00866CFA" w:rsidP="00863C40">
            <w:pPr>
              <w:tabs>
                <w:tab w:val="left" w:pos="585"/>
              </w:tabs>
              <w:spacing w:before="60"/>
              <w:ind w:left="567" w:hanging="567"/>
              <w:rPr>
                <w:sz w:val="18"/>
                <w:szCs w:val="18"/>
              </w:rPr>
            </w:pPr>
            <w:r w:rsidRPr="00A803D5">
              <w:rPr>
                <w:sz w:val="18"/>
                <w:szCs w:val="18"/>
              </w:rPr>
              <w:t>3.4</w:t>
            </w:r>
            <w:r w:rsidRPr="00A803D5">
              <w:rPr>
                <w:sz w:val="18"/>
                <w:szCs w:val="18"/>
              </w:rPr>
              <w:tab/>
              <w:t xml:space="preserve">Would failure of structural elements of the </w:t>
            </w:r>
            <w:r w:rsidRPr="00EE6D7D">
              <w:rPr>
                <w:sz w:val="18"/>
                <w:szCs w:val="18"/>
              </w:rPr>
              <w:t>Project</w:t>
            </w:r>
            <w:r w:rsidRPr="00C7019C">
              <w:rPr>
                <w:sz w:val="18"/>
                <w:szCs w:val="18"/>
              </w:rPr>
              <w:t xml:space="preserve"> pose risks to communities? (e.g. collapse of buildings or </w:t>
            </w:r>
            <w:r w:rsidRPr="00A803D5">
              <w:rPr>
                <w:sz w:val="18"/>
                <w:szCs w:val="18"/>
              </w:rPr>
              <w:t>infrastructure)</w:t>
            </w:r>
          </w:p>
        </w:tc>
        <w:tc>
          <w:tcPr>
            <w:tcW w:w="833" w:type="dxa"/>
            <w:tcBorders>
              <w:bottom w:val="single" w:sz="4" w:space="0" w:color="auto"/>
            </w:tcBorders>
            <w:shd w:val="clear" w:color="auto" w:fill="auto"/>
          </w:tcPr>
          <w:p w14:paraId="4C225A05" w14:textId="77777777" w:rsidR="00866CFA" w:rsidRPr="00A803D5" w:rsidRDefault="00866CFA" w:rsidP="00863C40">
            <w:pPr>
              <w:tabs>
                <w:tab w:val="left" w:pos="585"/>
              </w:tabs>
              <w:spacing w:before="60"/>
              <w:ind w:left="567" w:hanging="567"/>
              <w:rPr>
                <w:sz w:val="18"/>
                <w:szCs w:val="18"/>
              </w:rPr>
            </w:pPr>
            <w:r w:rsidRPr="00A803D5">
              <w:rPr>
                <w:sz w:val="18"/>
                <w:szCs w:val="18"/>
              </w:rPr>
              <w:t>Yes</w:t>
            </w:r>
          </w:p>
        </w:tc>
      </w:tr>
      <w:tr w:rsidR="00866CFA" w:rsidRPr="00310835" w14:paraId="209C5B36" w14:textId="77777777" w:rsidTr="00863C40">
        <w:tc>
          <w:tcPr>
            <w:tcW w:w="8635" w:type="dxa"/>
            <w:tcBorders>
              <w:bottom w:val="single" w:sz="4" w:space="0" w:color="auto"/>
            </w:tcBorders>
            <w:shd w:val="clear" w:color="auto" w:fill="auto"/>
          </w:tcPr>
          <w:p w14:paraId="402B3BB1" w14:textId="77777777" w:rsidR="00866CFA" w:rsidRPr="00310835" w:rsidRDefault="00866CFA" w:rsidP="00863C40">
            <w:pPr>
              <w:tabs>
                <w:tab w:val="left" w:pos="585"/>
              </w:tabs>
              <w:spacing w:before="60"/>
              <w:ind w:left="567" w:hanging="567"/>
              <w:rPr>
                <w:sz w:val="18"/>
                <w:szCs w:val="18"/>
              </w:rPr>
            </w:pPr>
            <w:r w:rsidRPr="00310835">
              <w:rPr>
                <w:sz w:val="18"/>
                <w:szCs w:val="18"/>
              </w:rPr>
              <w:t>3.5</w:t>
            </w:r>
            <w:r w:rsidRPr="00310835">
              <w:rPr>
                <w:sz w:val="18"/>
                <w:szCs w:val="18"/>
              </w:rPr>
              <w:tab/>
              <w:t xml:space="preserve">Would the proposed </w:t>
            </w:r>
            <w:r>
              <w:rPr>
                <w:sz w:val="18"/>
                <w:szCs w:val="18"/>
              </w:rPr>
              <w:t>Project</w:t>
            </w:r>
            <w:r w:rsidRPr="00310835">
              <w:rPr>
                <w:sz w:val="18"/>
                <w:szCs w:val="18"/>
              </w:rPr>
              <w:t xml:space="preserve"> be susceptible to or lead to increased vulnerability to earthquakes, subsidence, landslides, erosion, flooding </w:t>
            </w:r>
            <w:r>
              <w:rPr>
                <w:sz w:val="18"/>
                <w:szCs w:val="18"/>
              </w:rPr>
              <w:t>or extreme climatic conditions?</w:t>
            </w:r>
          </w:p>
        </w:tc>
        <w:tc>
          <w:tcPr>
            <w:tcW w:w="833" w:type="dxa"/>
            <w:tcBorders>
              <w:bottom w:val="single" w:sz="4" w:space="0" w:color="auto"/>
            </w:tcBorders>
            <w:shd w:val="clear" w:color="auto" w:fill="auto"/>
          </w:tcPr>
          <w:p w14:paraId="559DC506"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C305446" w14:textId="77777777" w:rsidTr="00863C40">
        <w:tc>
          <w:tcPr>
            <w:tcW w:w="8635" w:type="dxa"/>
            <w:tcBorders>
              <w:bottom w:val="single" w:sz="4" w:space="0" w:color="auto"/>
            </w:tcBorders>
            <w:shd w:val="clear" w:color="auto" w:fill="auto"/>
          </w:tcPr>
          <w:p w14:paraId="2963ECE7" w14:textId="77777777" w:rsidR="00866CFA" w:rsidRPr="00310835" w:rsidRDefault="00866CFA" w:rsidP="00863C40">
            <w:pPr>
              <w:tabs>
                <w:tab w:val="left" w:pos="585"/>
              </w:tabs>
              <w:spacing w:before="60"/>
              <w:ind w:left="567" w:hanging="567"/>
              <w:rPr>
                <w:sz w:val="18"/>
                <w:szCs w:val="18"/>
              </w:rPr>
            </w:pPr>
            <w:r w:rsidRPr="00310835">
              <w:rPr>
                <w:sz w:val="18"/>
                <w:szCs w:val="18"/>
              </w:rPr>
              <w:t>3.6</w:t>
            </w:r>
            <w:r w:rsidRPr="00310835">
              <w:rPr>
                <w:sz w:val="18"/>
                <w:szCs w:val="18"/>
              </w:rPr>
              <w:tab/>
              <w:t xml:space="preserve">Would the </w:t>
            </w:r>
            <w:r>
              <w:rPr>
                <w:sz w:val="18"/>
                <w:szCs w:val="18"/>
              </w:rPr>
              <w:t>Project</w:t>
            </w:r>
            <w:r w:rsidRPr="00310835">
              <w:rPr>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79841BED"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38A16BD" w14:textId="77777777" w:rsidTr="00863C40">
        <w:tc>
          <w:tcPr>
            <w:tcW w:w="8635" w:type="dxa"/>
            <w:tcBorders>
              <w:bottom w:val="single" w:sz="4" w:space="0" w:color="auto"/>
            </w:tcBorders>
            <w:shd w:val="clear" w:color="auto" w:fill="auto"/>
          </w:tcPr>
          <w:p w14:paraId="451DE0F7" w14:textId="77777777" w:rsidR="00866CFA" w:rsidRPr="00310835" w:rsidRDefault="00866CFA" w:rsidP="00863C40">
            <w:pPr>
              <w:tabs>
                <w:tab w:val="left" w:pos="585"/>
              </w:tabs>
              <w:spacing w:before="60"/>
              <w:ind w:left="567" w:hanging="567"/>
              <w:rPr>
                <w:sz w:val="18"/>
                <w:szCs w:val="18"/>
              </w:rPr>
            </w:pPr>
            <w:r w:rsidRPr="00310835">
              <w:rPr>
                <w:sz w:val="18"/>
                <w:szCs w:val="18"/>
              </w:rPr>
              <w:t>3.7</w:t>
            </w:r>
            <w:r w:rsidRPr="00310835">
              <w:rPr>
                <w:sz w:val="18"/>
                <w:szCs w:val="18"/>
              </w:rPr>
              <w:tab/>
              <w:t xml:space="preserve">Does the </w:t>
            </w:r>
            <w:r>
              <w:rPr>
                <w:sz w:val="18"/>
                <w:szCs w:val="18"/>
              </w:rPr>
              <w:t>Project</w:t>
            </w:r>
            <w:r w:rsidRPr="00310835">
              <w:rPr>
                <w:sz w:val="18"/>
                <w:szCs w:val="18"/>
              </w:rPr>
              <w:t xml:space="preserve"> pose potential risks and vulnerabilities related to occupational health and safety due to physical, chemical, biological, and radiological hazards during </w:t>
            </w:r>
            <w:r>
              <w:rPr>
                <w:sz w:val="18"/>
                <w:szCs w:val="18"/>
              </w:rPr>
              <w:t>Project</w:t>
            </w:r>
            <w:r w:rsidRPr="00310835">
              <w:rPr>
                <w:sz w:val="18"/>
                <w:szCs w:val="18"/>
              </w:rPr>
              <w:t xml:space="preserve"> construction, operation, or decommissioning?</w:t>
            </w:r>
          </w:p>
        </w:tc>
        <w:tc>
          <w:tcPr>
            <w:tcW w:w="833" w:type="dxa"/>
            <w:tcBorders>
              <w:bottom w:val="single" w:sz="4" w:space="0" w:color="auto"/>
            </w:tcBorders>
            <w:shd w:val="clear" w:color="auto" w:fill="auto"/>
          </w:tcPr>
          <w:p w14:paraId="264C2DE9"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3487CD9" w14:textId="77777777" w:rsidTr="00863C40">
        <w:tc>
          <w:tcPr>
            <w:tcW w:w="8635" w:type="dxa"/>
            <w:tcBorders>
              <w:bottom w:val="single" w:sz="4" w:space="0" w:color="auto"/>
            </w:tcBorders>
            <w:shd w:val="clear" w:color="auto" w:fill="auto"/>
          </w:tcPr>
          <w:p w14:paraId="73973B5B" w14:textId="77777777" w:rsidR="00866CFA" w:rsidRPr="00310835" w:rsidRDefault="00866CFA" w:rsidP="00863C40">
            <w:pPr>
              <w:tabs>
                <w:tab w:val="left" w:pos="585"/>
              </w:tabs>
              <w:spacing w:before="60"/>
              <w:ind w:left="567" w:hanging="567"/>
              <w:rPr>
                <w:sz w:val="18"/>
                <w:szCs w:val="18"/>
              </w:rPr>
            </w:pPr>
            <w:r w:rsidRPr="00310835">
              <w:rPr>
                <w:sz w:val="18"/>
                <w:szCs w:val="18"/>
              </w:rPr>
              <w:t>3.8</w:t>
            </w:r>
            <w:r w:rsidRPr="00310835">
              <w:rPr>
                <w:sz w:val="18"/>
                <w:szCs w:val="18"/>
              </w:rPr>
              <w:tab/>
              <w:t xml:space="preserve">Does the </w:t>
            </w:r>
            <w:r>
              <w:rPr>
                <w:sz w:val="18"/>
                <w:szCs w:val="18"/>
              </w:rPr>
              <w:t>Project</w:t>
            </w:r>
            <w:r w:rsidRPr="00310835">
              <w:rPr>
                <w:sz w:val="18"/>
                <w:szCs w:val="18"/>
              </w:rPr>
              <w:t xml:space="preserve"> involve support for employment or livelihoods that may fail to comply with national and international </w:t>
            </w:r>
            <w:proofErr w:type="spellStart"/>
            <w:r w:rsidRPr="00310835">
              <w:rPr>
                <w:sz w:val="18"/>
                <w:szCs w:val="18"/>
              </w:rPr>
              <w:t>labor</w:t>
            </w:r>
            <w:proofErr w:type="spellEnd"/>
            <w:r w:rsidRPr="00310835">
              <w:rPr>
                <w:sz w:val="18"/>
                <w:szCs w:val="18"/>
              </w:rPr>
              <w:t xml:space="preserve"> standards (i.e. principles and standards of ILO fundamental conventions)?</w:t>
            </w:r>
            <w:r>
              <w:rPr>
                <w:sz w:val="18"/>
                <w:szCs w:val="18"/>
              </w:rPr>
              <w:t xml:space="preserve"> </w:t>
            </w:r>
            <w:r w:rsidRPr="00310835">
              <w:rPr>
                <w:sz w:val="18"/>
                <w:szCs w:val="18"/>
              </w:rPr>
              <w:t xml:space="preserve"> </w:t>
            </w:r>
          </w:p>
        </w:tc>
        <w:tc>
          <w:tcPr>
            <w:tcW w:w="833" w:type="dxa"/>
            <w:tcBorders>
              <w:bottom w:val="single" w:sz="4" w:space="0" w:color="auto"/>
            </w:tcBorders>
            <w:shd w:val="clear" w:color="auto" w:fill="auto"/>
          </w:tcPr>
          <w:p w14:paraId="0BCD0514"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6BB16BA7" w14:textId="77777777" w:rsidTr="00863C40">
        <w:tc>
          <w:tcPr>
            <w:tcW w:w="8635" w:type="dxa"/>
            <w:tcBorders>
              <w:bottom w:val="single" w:sz="4" w:space="0" w:color="auto"/>
            </w:tcBorders>
            <w:shd w:val="clear" w:color="auto" w:fill="auto"/>
          </w:tcPr>
          <w:p w14:paraId="1EEA6D98" w14:textId="77777777" w:rsidR="00866CFA" w:rsidRPr="00310835" w:rsidRDefault="00866CFA" w:rsidP="00863C40">
            <w:pPr>
              <w:tabs>
                <w:tab w:val="left" w:pos="585"/>
              </w:tabs>
              <w:spacing w:before="60"/>
              <w:ind w:left="567" w:hanging="567"/>
              <w:rPr>
                <w:sz w:val="18"/>
                <w:szCs w:val="18"/>
              </w:rPr>
            </w:pPr>
            <w:r w:rsidRPr="00310835">
              <w:rPr>
                <w:sz w:val="18"/>
                <w:szCs w:val="18"/>
              </w:rPr>
              <w:lastRenderedPageBreak/>
              <w:t>3.9</w:t>
            </w:r>
            <w:r w:rsidRPr="00310835">
              <w:rPr>
                <w:sz w:val="18"/>
                <w:szCs w:val="18"/>
              </w:rPr>
              <w:tab/>
              <w:t xml:space="preserve">Does the </w:t>
            </w:r>
            <w:r>
              <w:rPr>
                <w:sz w:val="18"/>
                <w:szCs w:val="18"/>
              </w:rPr>
              <w:t>Project</w:t>
            </w:r>
            <w:r w:rsidRPr="00310835">
              <w:rPr>
                <w:sz w:val="18"/>
                <w:szCs w:val="18"/>
              </w:rPr>
              <w:t xml:space="preserve"> engage security personnel that may pose a potential risk to health and safety</w:t>
            </w:r>
            <w:r>
              <w:rPr>
                <w:sz w:val="18"/>
                <w:szCs w:val="18"/>
              </w:rPr>
              <w:t xml:space="preserve"> of communities and/or individuals</w:t>
            </w:r>
            <w:r w:rsidRPr="00310835">
              <w:rPr>
                <w:sz w:val="18"/>
                <w:szCs w:val="18"/>
              </w:rPr>
              <w:t xml:space="preserve"> (e.g. due to a lack of adequate training or accountability)?</w:t>
            </w:r>
          </w:p>
        </w:tc>
        <w:tc>
          <w:tcPr>
            <w:tcW w:w="833" w:type="dxa"/>
            <w:tcBorders>
              <w:bottom w:val="single" w:sz="4" w:space="0" w:color="auto"/>
            </w:tcBorders>
            <w:shd w:val="clear" w:color="auto" w:fill="auto"/>
          </w:tcPr>
          <w:p w14:paraId="227B351D"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7361776" w14:textId="77777777" w:rsidTr="00863C40">
        <w:trPr>
          <w:trHeight w:val="503"/>
        </w:trPr>
        <w:tc>
          <w:tcPr>
            <w:tcW w:w="8635" w:type="dxa"/>
            <w:tcBorders>
              <w:bottom w:val="single" w:sz="4" w:space="0" w:color="auto"/>
            </w:tcBorders>
            <w:shd w:val="clear" w:color="auto" w:fill="D9E2F3" w:themeFill="accent1" w:themeFillTint="33"/>
            <w:vAlign w:val="center"/>
          </w:tcPr>
          <w:p w14:paraId="107BE8DF" w14:textId="77777777" w:rsidR="00866CFA" w:rsidRPr="00310835" w:rsidRDefault="00866CFA" w:rsidP="00863C40">
            <w:pPr>
              <w:tabs>
                <w:tab w:val="left" w:pos="0"/>
                <w:tab w:val="left" w:pos="555"/>
              </w:tabs>
              <w:spacing w:before="60"/>
              <w:rPr>
                <w:b/>
                <w:sz w:val="18"/>
                <w:szCs w:val="18"/>
              </w:rPr>
            </w:pPr>
            <w:r w:rsidRPr="00310835">
              <w:rPr>
                <w:b/>
                <w:sz w:val="18"/>
                <w:szCs w:val="18"/>
              </w:rPr>
              <w:t>Standard 4: Cultural Heritage</w:t>
            </w:r>
          </w:p>
        </w:tc>
        <w:tc>
          <w:tcPr>
            <w:tcW w:w="833" w:type="dxa"/>
            <w:tcBorders>
              <w:bottom w:val="single" w:sz="4" w:space="0" w:color="auto"/>
            </w:tcBorders>
            <w:shd w:val="clear" w:color="auto" w:fill="D9E2F3" w:themeFill="accent1" w:themeFillTint="33"/>
            <w:vAlign w:val="center"/>
          </w:tcPr>
          <w:p w14:paraId="7CA16895" w14:textId="77777777" w:rsidR="00866CFA" w:rsidRPr="00310835" w:rsidRDefault="00866CFA" w:rsidP="00863C40">
            <w:pPr>
              <w:tabs>
                <w:tab w:val="left" w:pos="585"/>
              </w:tabs>
              <w:spacing w:before="60"/>
              <w:ind w:left="567" w:hanging="567"/>
              <w:rPr>
                <w:sz w:val="18"/>
                <w:szCs w:val="18"/>
              </w:rPr>
            </w:pPr>
          </w:p>
        </w:tc>
      </w:tr>
      <w:tr w:rsidR="00866CFA" w:rsidRPr="00310835" w14:paraId="2C99A7DD" w14:textId="77777777" w:rsidTr="00863C40">
        <w:tc>
          <w:tcPr>
            <w:tcW w:w="8635" w:type="dxa"/>
            <w:tcBorders>
              <w:bottom w:val="single" w:sz="4" w:space="0" w:color="auto"/>
            </w:tcBorders>
            <w:shd w:val="clear" w:color="auto" w:fill="auto"/>
          </w:tcPr>
          <w:p w14:paraId="512EE31B" w14:textId="77777777" w:rsidR="00866CFA" w:rsidRPr="00310835" w:rsidRDefault="00866CFA" w:rsidP="00863C40">
            <w:pPr>
              <w:tabs>
                <w:tab w:val="left" w:pos="585"/>
              </w:tabs>
              <w:spacing w:before="60"/>
              <w:ind w:left="567" w:hanging="567"/>
              <w:rPr>
                <w:sz w:val="18"/>
                <w:szCs w:val="18"/>
              </w:rPr>
            </w:pPr>
            <w:r w:rsidRPr="00310835">
              <w:rPr>
                <w:sz w:val="18"/>
                <w:szCs w:val="18"/>
              </w:rPr>
              <w:t>4.1</w:t>
            </w:r>
            <w:r w:rsidRPr="00310835">
              <w:rPr>
                <w:sz w:val="18"/>
                <w:szCs w:val="18"/>
              </w:rPr>
              <w:tab/>
              <w:t xml:space="preserve">Will the proposed </w:t>
            </w:r>
            <w:r>
              <w:rPr>
                <w:sz w:val="18"/>
                <w:szCs w:val="18"/>
              </w:rPr>
              <w:t>Project</w:t>
            </w:r>
            <w:r w:rsidRPr="00310835">
              <w:rPr>
                <w:sz w:val="18"/>
                <w:szCs w:val="18"/>
              </w:rPr>
              <w:t xml:space="preserve"> result in interventions that would potentially </w:t>
            </w:r>
            <w:r>
              <w:rPr>
                <w:sz w:val="18"/>
                <w:szCs w:val="18"/>
              </w:rPr>
              <w:t>adversely impact</w:t>
            </w:r>
            <w:r w:rsidRPr="00310835">
              <w:rPr>
                <w:sz w:val="18"/>
                <w:szCs w:val="18"/>
              </w:rPr>
              <w:t xml:space="preserve"> sites, structures, or objects with historical, cultural, artistic, </w:t>
            </w:r>
            <w:r>
              <w:rPr>
                <w:sz w:val="18"/>
                <w:szCs w:val="18"/>
              </w:rPr>
              <w:t xml:space="preserve">traditional </w:t>
            </w:r>
            <w:r w:rsidRPr="00310835">
              <w:rPr>
                <w:sz w:val="18"/>
                <w:szCs w:val="18"/>
              </w:rPr>
              <w:t>or religious values or intangible forms of culture (e.g. knowledge, innovations, practices)?</w:t>
            </w:r>
            <w:r>
              <w:rPr>
                <w:sz w:val="18"/>
                <w:szCs w:val="18"/>
              </w:rPr>
              <w:t xml:space="preserve"> (Note: Projects intended to </w:t>
            </w:r>
            <w:proofErr w:type="gramStart"/>
            <w:r>
              <w:rPr>
                <w:sz w:val="18"/>
                <w:szCs w:val="18"/>
              </w:rPr>
              <w:t>protect</w:t>
            </w:r>
            <w:proofErr w:type="gramEnd"/>
            <w:r>
              <w:rPr>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0ECB6977"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6BD19851" w14:textId="77777777" w:rsidTr="00863C40">
        <w:tc>
          <w:tcPr>
            <w:tcW w:w="8635" w:type="dxa"/>
            <w:tcBorders>
              <w:bottom w:val="single" w:sz="4" w:space="0" w:color="auto"/>
            </w:tcBorders>
            <w:shd w:val="clear" w:color="auto" w:fill="auto"/>
          </w:tcPr>
          <w:p w14:paraId="1DC99484" w14:textId="77777777" w:rsidR="00866CFA" w:rsidRPr="00310835" w:rsidRDefault="00866CFA" w:rsidP="00863C40">
            <w:pPr>
              <w:tabs>
                <w:tab w:val="left" w:pos="585"/>
              </w:tabs>
              <w:spacing w:before="60"/>
              <w:ind w:left="567" w:hanging="567"/>
              <w:rPr>
                <w:b/>
                <w:sz w:val="18"/>
                <w:szCs w:val="18"/>
              </w:rPr>
            </w:pPr>
            <w:r w:rsidRPr="00310835">
              <w:rPr>
                <w:sz w:val="18"/>
                <w:szCs w:val="18"/>
              </w:rPr>
              <w:t>4.2</w:t>
            </w:r>
            <w:r w:rsidRPr="00310835">
              <w:rPr>
                <w:sz w:val="18"/>
                <w:szCs w:val="18"/>
              </w:rPr>
              <w:tab/>
              <w:t xml:space="preserve">Does the </w:t>
            </w:r>
            <w:r>
              <w:rPr>
                <w:sz w:val="18"/>
                <w:szCs w:val="18"/>
              </w:rPr>
              <w:t>Project</w:t>
            </w:r>
            <w:r w:rsidRPr="00310835">
              <w:rPr>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9534D84"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EB162BE" w14:textId="77777777" w:rsidTr="00863C40">
        <w:trPr>
          <w:trHeight w:val="566"/>
        </w:trPr>
        <w:tc>
          <w:tcPr>
            <w:tcW w:w="8635" w:type="dxa"/>
            <w:tcBorders>
              <w:bottom w:val="single" w:sz="4" w:space="0" w:color="auto"/>
            </w:tcBorders>
            <w:shd w:val="clear" w:color="auto" w:fill="D9E2F3" w:themeFill="accent1" w:themeFillTint="33"/>
            <w:vAlign w:val="center"/>
          </w:tcPr>
          <w:p w14:paraId="62CD53AF" w14:textId="77777777" w:rsidR="00866CFA" w:rsidRPr="00310835" w:rsidRDefault="00866CFA" w:rsidP="00863C40">
            <w:pPr>
              <w:tabs>
                <w:tab w:val="left" w:pos="0"/>
                <w:tab w:val="left" w:pos="555"/>
              </w:tabs>
              <w:spacing w:before="60"/>
              <w:rPr>
                <w:b/>
                <w:sz w:val="18"/>
                <w:szCs w:val="18"/>
              </w:rPr>
            </w:pPr>
            <w:r w:rsidRPr="00310835">
              <w:rPr>
                <w:b/>
                <w:sz w:val="18"/>
                <w:szCs w:val="18"/>
              </w:rPr>
              <w:t xml:space="preserve">Standard 5: </w:t>
            </w:r>
            <w:r>
              <w:rPr>
                <w:b/>
                <w:sz w:val="18"/>
                <w:szCs w:val="18"/>
              </w:rPr>
              <w:t>Displacement and Resettlement</w:t>
            </w:r>
          </w:p>
        </w:tc>
        <w:tc>
          <w:tcPr>
            <w:tcW w:w="833" w:type="dxa"/>
            <w:tcBorders>
              <w:bottom w:val="single" w:sz="4" w:space="0" w:color="auto"/>
            </w:tcBorders>
            <w:shd w:val="clear" w:color="auto" w:fill="D9E2F3" w:themeFill="accent1" w:themeFillTint="33"/>
            <w:vAlign w:val="center"/>
          </w:tcPr>
          <w:p w14:paraId="7A104EF1" w14:textId="77777777" w:rsidR="00866CFA" w:rsidRPr="00310835" w:rsidRDefault="00866CFA" w:rsidP="00863C40">
            <w:pPr>
              <w:tabs>
                <w:tab w:val="left" w:pos="585"/>
              </w:tabs>
              <w:spacing w:before="60"/>
              <w:ind w:left="567" w:hanging="567"/>
              <w:rPr>
                <w:sz w:val="18"/>
                <w:szCs w:val="18"/>
              </w:rPr>
            </w:pPr>
          </w:p>
        </w:tc>
      </w:tr>
      <w:tr w:rsidR="00866CFA" w:rsidRPr="00310835" w14:paraId="597B2857" w14:textId="77777777" w:rsidTr="00863C40">
        <w:tc>
          <w:tcPr>
            <w:tcW w:w="8635" w:type="dxa"/>
            <w:tcBorders>
              <w:bottom w:val="single" w:sz="4" w:space="0" w:color="auto"/>
            </w:tcBorders>
            <w:shd w:val="clear" w:color="auto" w:fill="auto"/>
          </w:tcPr>
          <w:p w14:paraId="56260224" w14:textId="77777777" w:rsidR="00866CFA" w:rsidRPr="00310835" w:rsidRDefault="00866CFA" w:rsidP="00863C40">
            <w:pPr>
              <w:tabs>
                <w:tab w:val="left" w:pos="585"/>
              </w:tabs>
              <w:spacing w:before="60"/>
              <w:ind w:left="567" w:hanging="567"/>
              <w:rPr>
                <w:b/>
                <w:sz w:val="18"/>
                <w:szCs w:val="18"/>
              </w:rPr>
            </w:pPr>
            <w:r w:rsidRPr="00310835">
              <w:rPr>
                <w:sz w:val="18"/>
                <w:szCs w:val="18"/>
              </w:rPr>
              <w:t>5.1</w:t>
            </w:r>
            <w:r w:rsidRPr="00310835">
              <w:rPr>
                <w:sz w:val="18"/>
                <w:szCs w:val="18"/>
              </w:rPr>
              <w:tab/>
              <w:t xml:space="preserve">Would the </w:t>
            </w:r>
            <w:r>
              <w:rPr>
                <w:sz w:val="18"/>
                <w:szCs w:val="18"/>
              </w:rPr>
              <w:t>Project</w:t>
            </w:r>
            <w:r w:rsidRPr="00310835">
              <w:rPr>
                <w:sz w:val="18"/>
                <w:szCs w:val="18"/>
              </w:rPr>
              <w:t xml:space="preserve"> potentially involve </w:t>
            </w:r>
            <w:r>
              <w:rPr>
                <w:sz w:val="18"/>
                <w:szCs w:val="18"/>
              </w:rPr>
              <w:t xml:space="preserve">temporary or permanent and </w:t>
            </w:r>
            <w:r w:rsidRPr="00310835">
              <w:rPr>
                <w:sz w:val="18"/>
                <w:szCs w:val="18"/>
              </w:rPr>
              <w:t>full or partial physical displacement?</w:t>
            </w:r>
          </w:p>
        </w:tc>
        <w:tc>
          <w:tcPr>
            <w:tcW w:w="833" w:type="dxa"/>
            <w:tcBorders>
              <w:bottom w:val="single" w:sz="4" w:space="0" w:color="auto"/>
            </w:tcBorders>
            <w:shd w:val="clear" w:color="auto" w:fill="auto"/>
          </w:tcPr>
          <w:p w14:paraId="0B2D073B"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6512C308" w14:textId="77777777" w:rsidTr="00863C40">
        <w:tc>
          <w:tcPr>
            <w:tcW w:w="8635" w:type="dxa"/>
            <w:tcBorders>
              <w:bottom w:val="single" w:sz="4" w:space="0" w:color="auto"/>
            </w:tcBorders>
            <w:shd w:val="clear" w:color="auto" w:fill="auto"/>
          </w:tcPr>
          <w:p w14:paraId="64C77D80" w14:textId="77777777" w:rsidR="00866CFA" w:rsidRPr="00310835" w:rsidRDefault="00866CFA" w:rsidP="00863C40">
            <w:pPr>
              <w:tabs>
                <w:tab w:val="left" w:pos="585"/>
              </w:tabs>
              <w:spacing w:before="60"/>
              <w:ind w:left="567" w:hanging="567"/>
              <w:rPr>
                <w:b/>
                <w:sz w:val="18"/>
                <w:szCs w:val="18"/>
              </w:rPr>
            </w:pPr>
            <w:r w:rsidRPr="00310835">
              <w:rPr>
                <w:sz w:val="18"/>
                <w:szCs w:val="18"/>
              </w:rPr>
              <w:t>5.2</w:t>
            </w:r>
            <w:r w:rsidRPr="00310835">
              <w:rPr>
                <w:sz w:val="18"/>
                <w:szCs w:val="18"/>
              </w:rPr>
              <w:tab/>
              <w:t xml:space="preserve">Would the </w:t>
            </w:r>
            <w:r>
              <w:rPr>
                <w:sz w:val="18"/>
                <w:szCs w:val="18"/>
              </w:rPr>
              <w:t>Project</w:t>
            </w:r>
            <w:r w:rsidRPr="00310835">
              <w:rPr>
                <w:sz w:val="18"/>
                <w:szCs w:val="18"/>
              </w:rPr>
              <w:t xml:space="preserve"> possibly result in economic displacement (e.g. loss of assets or access to resources due to land acquisition or access restrictions – even in the absence of physical relocation)?</w:t>
            </w:r>
            <w:r>
              <w:rPr>
                <w:sz w:val="18"/>
                <w:szCs w:val="18"/>
              </w:rPr>
              <w:t xml:space="preserve"> </w:t>
            </w:r>
          </w:p>
        </w:tc>
        <w:tc>
          <w:tcPr>
            <w:tcW w:w="833" w:type="dxa"/>
            <w:tcBorders>
              <w:bottom w:val="single" w:sz="4" w:space="0" w:color="auto"/>
            </w:tcBorders>
            <w:shd w:val="clear" w:color="auto" w:fill="auto"/>
          </w:tcPr>
          <w:p w14:paraId="542686EB"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3EA321FF" w14:textId="77777777" w:rsidTr="00863C40">
        <w:tc>
          <w:tcPr>
            <w:tcW w:w="8635" w:type="dxa"/>
            <w:tcBorders>
              <w:bottom w:val="single" w:sz="4" w:space="0" w:color="auto"/>
            </w:tcBorders>
            <w:shd w:val="clear" w:color="auto" w:fill="auto"/>
          </w:tcPr>
          <w:p w14:paraId="1BD0E5B2" w14:textId="77777777" w:rsidR="00866CFA" w:rsidRPr="00310835" w:rsidRDefault="00866CFA" w:rsidP="00863C40">
            <w:pPr>
              <w:tabs>
                <w:tab w:val="left" w:pos="585"/>
              </w:tabs>
              <w:spacing w:before="60"/>
              <w:ind w:left="567" w:hanging="567"/>
              <w:rPr>
                <w:sz w:val="18"/>
                <w:szCs w:val="18"/>
              </w:rPr>
            </w:pPr>
            <w:r w:rsidRPr="00310835">
              <w:rPr>
                <w:sz w:val="18"/>
                <w:szCs w:val="18"/>
              </w:rPr>
              <w:t>5.3</w:t>
            </w:r>
            <w:r w:rsidRPr="00310835">
              <w:rPr>
                <w:sz w:val="18"/>
                <w:szCs w:val="18"/>
              </w:rPr>
              <w:tab/>
            </w:r>
            <w:r>
              <w:rPr>
                <w:sz w:val="18"/>
                <w:szCs w:val="18"/>
              </w:rPr>
              <w:t>Is there a risk that</w:t>
            </w:r>
            <w:r w:rsidRPr="001D5AF4">
              <w:rPr>
                <w:sz w:val="18"/>
                <w:szCs w:val="18"/>
              </w:rPr>
              <w:t xml:space="preserve"> the </w:t>
            </w:r>
            <w:r>
              <w:rPr>
                <w:sz w:val="18"/>
                <w:szCs w:val="18"/>
              </w:rPr>
              <w:t>Project</w:t>
            </w:r>
            <w:r w:rsidRPr="001D5AF4">
              <w:rPr>
                <w:sz w:val="18"/>
                <w:szCs w:val="18"/>
              </w:rPr>
              <w:t xml:space="preserve"> </w:t>
            </w:r>
            <w:r>
              <w:rPr>
                <w:sz w:val="18"/>
                <w:szCs w:val="18"/>
              </w:rPr>
              <w:t xml:space="preserve">would lead </w:t>
            </w:r>
            <w:r w:rsidRPr="001D5AF4">
              <w:rPr>
                <w:sz w:val="18"/>
                <w:szCs w:val="18"/>
              </w:rPr>
              <w:t>to forced evictions</w:t>
            </w:r>
            <w:r>
              <w:rPr>
                <w:sz w:val="18"/>
                <w:szCs w:val="18"/>
              </w:rPr>
              <w:t>?</w:t>
            </w:r>
            <w:r>
              <w:rPr>
                <w:rStyle w:val="FootnoteReference"/>
                <w:szCs w:val="18"/>
              </w:rPr>
              <w:footnoteReference w:id="3"/>
            </w:r>
          </w:p>
        </w:tc>
        <w:tc>
          <w:tcPr>
            <w:tcW w:w="833" w:type="dxa"/>
            <w:tcBorders>
              <w:bottom w:val="single" w:sz="4" w:space="0" w:color="auto"/>
            </w:tcBorders>
            <w:shd w:val="clear" w:color="auto" w:fill="auto"/>
          </w:tcPr>
          <w:p w14:paraId="3808A4B2"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2A33DC66" w14:textId="77777777" w:rsidTr="00863C40">
        <w:tc>
          <w:tcPr>
            <w:tcW w:w="8635" w:type="dxa"/>
            <w:tcBorders>
              <w:bottom w:val="single" w:sz="4" w:space="0" w:color="auto"/>
            </w:tcBorders>
            <w:shd w:val="clear" w:color="auto" w:fill="auto"/>
          </w:tcPr>
          <w:p w14:paraId="135C0B9B" w14:textId="77777777" w:rsidR="00866CFA" w:rsidRPr="00310835" w:rsidRDefault="00866CFA" w:rsidP="00863C40">
            <w:pPr>
              <w:tabs>
                <w:tab w:val="left" w:pos="585"/>
              </w:tabs>
              <w:spacing w:before="60"/>
              <w:ind w:left="567" w:hanging="567"/>
              <w:rPr>
                <w:sz w:val="18"/>
                <w:szCs w:val="18"/>
              </w:rPr>
            </w:pPr>
            <w:r w:rsidRPr="00310835">
              <w:rPr>
                <w:sz w:val="18"/>
                <w:szCs w:val="18"/>
              </w:rPr>
              <w:t>5.4</w:t>
            </w:r>
            <w:r w:rsidRPr="00310835">
              <w:rPr>
                <w:sz w:val="18"/>
                <w:szCs w:val="18"/>
              </w:rPr>
              <w:tab/>
              <w:t xml:space="preserve">Would the proposed </w:t>
            </w:r>
            <w:r>
              <w:rPr>
                <w:sz w:val="18"/>
                <w:szCs w:val="18"/>
              </w:rPr>
              <w:t>Project</w:t>
            </w:r>
            <w:r w:rsidRPr="00310835">
              <w:rPr>
                <w:sz w:val="18"/>
                <w:szCs w:val="18"/>
              </w:rPr>
              <w:t xml:space="preserve"> possibly affect land tenure arrangements and/or </w:t>
            </w:r>
            <w:proofErr w:type="gramStart"/>
            <w:r w:rsidRPr="00310835">
              <w:rPr>
                <w:sz w:val="18"/>
                <w:szCs w:val="18"/>
              </w:rPr>
              <w:t>community based</w:t>
            </w:r>
            <w:proofErr w:type="gramEnd"/>
            <w:r w:rsidRPr="00310835">
              <w:rPr>
                <w:sz w:val="18"/>
                <w:szCs w:val="18"/>
              </w:rPr>
              <w:t xml:space="preserve"> property rights/customary rights to land</w:t>
            </w:r>
            <w:r>
              <w:rPr>
                <w:sz w:val="18"/>
                <w:szCs w:val="18"/>
              </w:rPr>
              <w:t>, territories</w:t>
            </w:r>
            <w:r w:rsidRPr="00310835">
              <w:rPr>
                <w:sz w:val="18"/>
                <w:szCs w:val="18"/>
              </w:rPr>
              <w:t xml:space="preserve"> and/or resources? </w:t>
            </w:r>
          </w:p>
        </w:tc>
        <w:tc>
          <w:tcPr>
            <w:tcW w:w="833" w:type="dxa"/>
            <w:tcBorders>
              <w:bottom w:val="single" w:sz="4" w:space="0" w:color="auto"/>
            </w:tcBorders>
            <w:shd w:val="clear" w:color="auto" w:fill="auto"/>
          </w:tcPr>
          <w:p w14:paraId="4D35F63A"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74697E49" w14:textId="77777777" w:rsidTr="00863C40">
        <w:trPr>
          <w:trHeight w:val="584"/>
        </w:trPr>
        <w:tc>
          <w:tcPr>
            <w:tcW w:w="8635" w:type="dxa"/>
            <w:tcBorders>
              <w:bottom w:val="single" w:sz="4" w:space="0" w:color="auto"/>
            </w:tcBorders>
            <w:shd w:val="clear" w:color="auto" w:fill="D9E2F3" w:themeFill="accent1" w:themeFillTint="33"/>
            <w:vAlign w:val="center"/>
          </w:tcPr>
          <w:p w14:paraId="229AF9EA" w14:textId="77777777" w:rsidR="00866CFA" w:rsidRPr="00310835" w:rsidRDefault="00866CFA" w:rsidP="00863C40">
            <w:pPr>
              <w:tabs>
                <w:tab w:val="left" w:pos="0"/>
                <w:tab w:val="left" w:pos="555"/>
              </w:tabs>
              <w:spacing w:before="60"/>
              <w:rPr>
                <w:b/>
                <w:sz w:val="18"/>
                <w:szCs w:val="18"/>
              </w:rPr>
            </w:pPr>
            <w:r w:rsidRPr="00310835">
              <w:rPr>
                <w:b/>
                <w:sz w:val="18"/>
                <w:szCs w:val="18"/>
              </w:rPr>
              <w:t>Standard 6: Indigenous Peoples</w:t>
            </w:r>
          </w:p>
        </w:tc>
        <w:tc>
          <w:tcPr>
            <w:tcW w:w="833" w:type="dxa"/>
            <w:tcBorders>
              <w:bottom w:val="single" w:sz="4" w:space="0" w:color="auto"/>
            </w:tcBorders>
            <w:shd w:val="clear" w:color="auto" w:fill="D9E2F3" w:themeFill="accent1" w:themeFillTint="33"/>
            <w:vAlign w:val="center"/>
          </w:tcPr>
          <w:p w14:paraId="2E725D13" w14:textId="77777777" w:rsidR="00866CFA" w:rsidRPr="00310835" w:rsidRDefault="00866CFA" w:rsidP="00863C40">
            <w:pPr>
              <w:tabs>
                <w:tab w:val="left" w:pos="585"/>
              </w:tabs>
              <w:spacing w:before="60"/>
              <w:ind w:left="567" w:hanging="567"/>
              <w:rPr>
                <w:sz w:val="18"/>
                <w:szCs w:val="18"/>
              </w:rPr>
            </w:pPr>
          </w:p>
        </w:tc>
      </w:tr>
      <w:tr w:rsidR="00866CFA" w:rsidRPr="00310835" w14:paraId="5AA5BD34" w14:textId="77777777" w:rsidTr="00863C40">
        <w:tc>
          <w:tcPr>
            <w:tcW w:w="8635" w:type="dxa"/>
            <w:tcBorders>
              <w:bottom w:val="single" w:sz="4" w:space="0" w:color="auto"/>
            </w:tcBorders>
            <w:shd w:val="clear" w:color="auto" w:fill="auto"/>
          </w:tcPr>
          <w:p w14:paraId="0E1EB54D" w14:textId="77777777" w:rsidR="00866CFA" w:rsidRPr="00310835" w:rsidRDefault="00866CFA" w:rsidP="00863C40">
            <w:pPr>
              <w:tabs>
                <w:tab w:val="left" w:pos="585"/>
              </w:tabs>
              <w:spacing w:before="60"/>
              <w:ind w:left="567" w:hanging="567"/>
              <w:rPr>
                <w:sz w:val="18"/>
                <w:szCs w:val="18"/>
              </w:rPr>
            </w:pPr>
            <w:r w:rsidRPr="00310835">
              <w:rPr>
                <w:sz w:val="18"/>
                <w:szCs w:val="18"/>
              </w:rPr>
              <w:t>6.1</w:t>
            </w:r>
            <w:r w:rsidRPr="00310835">
              <w:rPr>
                <w:sz w:val="18"/>
                <w:szCs w:val="18"/>
              </w:rPr>
              <w:tab/>
            </w:r>
            <w:r w:rsidRPr="00C7019C">
              <w:rPr>
                <w:sz w:val="18"/>
                <w:szCs w:val="18"/>
              </w:rPr>
              <w:t>Are indigenous peoples present in the Project area (including Project area of influence)?</w:t>
            </w:r>
          </w:p>
        </w:tc>
        <w:tc>
          <w:tcPr>
            <w:tcW w:w="833" w:type="dxa"/>
            <w:tcBorders>
              <w:bottom w:val="single" w:sz="4" w:space="0" w:color="auto"/>
            </w:tcBorders>
            <w:shd w:val="clear" w:color="auto" w:fill="auto"/>
          </w:tcPr>
          <w:p w14:paraId="4B1E0B56" w14:textId="77777777" w:rsidR="00866CFA" w:rsidRPr="00310835" w:rsidRDefault="00866CFA" w:rsidP="00863C40">
            <w:pPr>
              <w:tabs>
                <w:tab w:val="left" w:pos="585"/>
              </w:tabs>
              <w:spacing w:before="60"/>
              <w:ind w:left="567" w:hanging="567"/>
              <w:rPr>
                <w:sz w:val="18"/>
                <w:szCs w:val="18"/>
              </w:rPr>
            </w:pPr>
            <w:r>
              <w:rPr>
                <w:sz w:val="18"/>
                <w:szCs w:val="18"/>
              </w:rPr>
              <w:t>Yes</w:t>
            </w:r>
          </w:p>
        </w:tc>
      </w:tr>
      <w:tr w:rsidR="00866CFA" w:rsidRPr="00310835" w14:paraId="4922030D" w14:textId="77777777" w:rsidTr="00863C40">
        <w:tc>
          <w:tcPr>
            <w:tcW w:w="8635" w:type="dxa"/>
            <w:tcBorders>
              <w:bottom w:val="single" w:sz="4" w:space="0" w:color="auto"/>
            </w:tcBorders>
            <w:shd w:val="clear" w:color="auto" w:fill="auto"/>
          </w:tcPr>
          <w:p w14:paraId="2358615D" w14:textId="77777777" w:rsidR="00866CFA" w:rsidRPr="00310835" w:rsidRDefault="00866CFA" w:rsidP="00863C40">
            <w:pPr>
              <w:tabs>
                <w:tab w:val="left" w:pos="585"/>
              </w:tabs>
              <w:spacing w:before="60"/>
              <w:ind w:left="567" w:hanging="567"/>
              <w:rPr>
                <w:sz w:val="18"/>
                <w:szCs w:val="18"/>
              </w:rPr>
            </w:pPr>
            <w:r>
              <w:rPr>
                <w:sz w:val="18"/>
                <w:szCs w:val="18"/>
              </w:rPr>
              <w:t>6.2</w:t>
            </w:r>
            <w:r>
              <w:rPr>
                <w:sz w:val="18"/>
                <w:szCs w:val="18"/>
              </w:rPr>
              <w:tab/>
            </w:r>
            <w:r w:rsidRPr="00310835">
              <w:rPr>
                <w:sz w:val="18"/>
                <w:szCs w:val="18"/>
              </w:rPr>
              <w:t xml:space="preserve">Is it likely that the </w:t>
            </w:r>
            <w:r>
              <w:rPr>
                <w:sz w:val="18"/>
                <w:szCs w:val="18"/>
              </w:rPr>
              <w:t>Project</w:t>
            </w:r>
            <w:r w:rsidRPr="00310835">
              <w:rPr>
                <w:sz w:val="18"/>
                <w:szCs w:val="18"/>
              </w:rPr>
              <w:t xml:space="preserve"> or portions of the </w:t>
            </w:r>
            <w:r>
              <w:rPr>
                <w:sz w:val="18"/>
                <w:szCs w:val="18"/>
              </w:rPr>
              <w:t>Project will be located on lands and territories claimed by indigenous p</w:t>
            </w:r>
            <w:r w:rsidRPr="00310835">
              <w:rPr>
                <w:sz w:val="18"/>
                <w:szCs w:val="18"/>
              </w:rPr>
              <w:t>eoples?</w:t>
            </w:r>
          </w:p>
        </w:tc>
        <w:tc>
          <w:tcPr>
            <w:tcW w:w="833" w:type="dxa"/>
            <w:tcBorders>
              <w:bottom w:val="single" w:sz="4" w:space="0" w:color="auto"/>
            </w:tcBorders>
            <w:shd w:val="clear" w:color="auto" w:fill="auto"/>
          </w:tcPr>
          <w:p w14:paraId="109BEEBA"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3BFE37FA" w14:textId="77777777" w:rsidTr="00863C40">
        <w:tc>
          <w:tcPr>
            <w:tcW w:w="8635" w:type="dxa"/>
            <w:tcBorders>
              <w:bottom w:val="single" w:sz="4" w:space="0" w:color="auto"/>
            </w:tcBorders>
            <w:shd w:val="clear" w:color="auto" w:fill="auto"/>
          </w:tcPr>
          <w:p w14:paraId="38DBED61" w14:textId="77777777" w:rsidR="00866CFA" w:rsidRDefault="00866CFA" w:rsidP="00863C40">
            <w:pPr>
              <w:tabs>
                <w:tab w:val="left" w:pos="585"/>
              </w:tabs>
              <w:spacing w:before="60"/>
              <w:ind w:left="567" w:hanging="567"/>
              <w:rPr>
                <w:sz w:val="18"/>
                <w:szCs w:val="18"/>
              </w:rPr>
            </w:pPr>
            <w:r>
              <w:rPr>
                <w:sz w:val="18"/>
                <w:szCs w:val="18"/>
              </w:rPr>
              <w:t>6.3</w:t>
            </w:r>
            <w:r w:rsidRPr="00310835">
              <w:rPr>
                <w:sz w:val="18"/>
                <w:szCs w:val="18"/>
              </w:rPr>
              <w:tab/>
              <w:t xml:space="preserve">Would the proposed </w:t>
            </w:r>
            <w:r>
              <w:rPr>
                <w:sz w:val="18"/>
                <w:szCs w:val="18"/>
              </w:rPr>
              <w:t>Project</w:t>
            </w:r>
            <w:r w:rsidRPr="00310835">
              <w:rPr>
                <w:sz w:val="18"/>
                <w:szCs w:val="18"/>
              </w:rPr>
              <w:t xml:space="preserve"> potentially affect the</w:t>
            </w:r>
            <w:r>
              <w:rPr>
                <w:sz w:val="18"/>
                <w:szCs w:val="18"/>
              </w:rPr>
              <w:t xml:space="preserve"> human</w:t>
            </w:r>
            <w:r w:rsidRPr="00310835">
              <w:rPr>
                <w:sz w:val="18"/>
                <w:szCs w:val="18"/>
              </w:rPr>
              <w:t xml:space="preserve"> ri</w:t>
            </w:r>
            <w:r>
              <w:rPr>
                <w:sz w:val="18"/>
                <w:szCs w:val="18"/>
              </w:rPr>
              <w:t>ghts, lands, natural resources, territories, and traditional livelihoods of indigenous peoples (regardless of whether indigenous p</w:t>
            </w:r>
            <w:r w:rsidRPr="00310835">
              <w:rPr>
                <w:sz w:val="18"/>
                <w:szCs w:val="18"/>
              </w:rPr>
              <w:t xml:space="preserve">eoples </w:t>
            </w:r>
            <w:r>
              <w:rPr>
                <w:sz w:val="18"/>
                <w:szCs w:val="18"/>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rPr>
              <w:t>)?</w:t>
            </w:r>
            <w:r>
              <w:rPr>
                <w:sz w:val="18"/>
                <w:szCs w:val="18"/>
              </w:rPr>
              <w:t xml:space="preserve"> </w:t>
            </w:r>
          </w:p>
          <w:p w14:paraId="682E6C0A" w14:textId="77777777" w:rsidR="00866CFA" w:rsidRPr="00C01EFE" w:rsidRDefault="00866CFA" w:rsidP="00863C40">
            <w:pPr>
              <w:tabs>
                <w:tab w:val="left" w:pos="585"/>
              </w:tabs>
              <w:spacing w:before="60"/>
              <w:ind w:left="567" w:firstLine="40"/>
              <w:rPr>
                <w:i/>
                <w:sz w:val="18"/>
                <w:szCs w:val="18"/>
              </w:rPr>
            </w:pPr>
            <w:r w:rsidRPr="00C01EFE">
              <w:rPr>
                <w:i/>
                <w:sz w:val="18"/>
                <w:szCs w:val="18"/>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7F3B89D"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79F958A" w14:textId="77777777" w:rsidTr="00863C40">
        <w:tc>
          <w:tcPr>
            <w:tcW w:w="8635" w:type="dxa"/>
            <w:tcBorders>
              <w:bottom w:val="single" w:sz="4" w:space="0" w:color="auto"/>
            </w:tcBorders>
            <w:shd w:val="clear" w:color="auto" w:fill="auto"/>
          </w:tcPr>
          <w:p w14:paraId="22B63C9A" w14:textId="77777777" w:rsidR="00866CFA" w:rsidRDefault="00866CFA" w:rsidP="00863C40">
            <w:pPr>
              <w:tabs>
                <w:tab w:val="left" w:pos="585"/>
              </w:tabs>
              <w:spacing w:before="60"/>
              <w:ind w:left="567" w:hanging="567"/>
              <w:rPr>
                <w:sz w:val="18"/>
                <w:szCs w:val="18"/>
              </w:rPr>
            </w:pPr>
            <w:r>
              <w:rPr>
                <w:sz w:val="18"/>
                <w:szCs w:val="18"/>
              </w:rPr>
              <w:t>6.4</w:t>
            </w:r>
            <w:r>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43F9E10"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5D439444" w14:textId="77777777" w:rsidTr="00863C40">
        <w:tc>
          <w:tcPr>
            <w:tcW w:w="8635" w:type="dxa"/>
            <w:tcBorders>
              <w:bottom w:val="single" w:sz="4" w:space="0" w:color="auto"/>
            </w:tcBorders>
            <w:shd w:val="clear" w:color="auto" w:fill="auto"/>
          </w:tcPr>
          <w:p w14:paraId="2038C526" w14:textId="77777777" w:rsidR="00866CFA" w:rsidRPr="00310835" w:rsidRDefault="00866CFA" w:rsidP="00863C40">
            <w:pPr>
              <w:tabs>
                <w:tab w:val="left" w:pos="585"/>
              </w:tabs>
              <w:spacing w:before="60"/>
              <w:ind w:left="567" w:hanging="567"/>
              <w:rPr>
                <w:sz w:val="18"/>
                <w:szCs w:val="18"/>
              </w:rPr>
            </w:pPr>
            <w:r>
              <w:rPr>
                <w:sz w:val="18"/>
                <w:szCs w:val="18"/>
              </w:rPr>
              <w:t>6.5</w:t>
            </w:r>
            <w:r w:rsidRPr="00310835">
              <w:rPr>
                <w:sz w:val="18"/>
                <w:szCs w:val="18"/>
              </w:rPr>
              <w:tab/>
              <w:t xml:space="preserve">Does the proposed </w:t>
            </w:r>
            <w:r>
              <w:rPr>
                <w:sz w:val="18"/>
                <w:szCs w:val="18"/>
              </w:rPr>
              <w:t>Project</w:t>
            </w:r>
            <w:r w:rsidRPr="00310835">
              <w:rPr>
                <w:sz w:val="18"/>
                <w:szCs w:val="18"/>
              </w:rPr>
              <w:t xml:space="preserve"> involve </w:t>
            </w:r>
            <w:r>
              <w:rPr>
                <w:sz w:val="18"/>
                <w:szCs w:val="18"/>
              </w:rPr>
              <w:t xml:space="preserve">the </w:t>
            </w:r>
            <w:r w:rsidRPr="00310835">
              <w:rPr>
                <w:sz w:val="18"/>
                <w:szCs w:val="18"/>
              </w:rPr>
              <w:t xml:space="preserve">utilization and/or commercial development of natural resources on lands and territories claimed by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3CEFF981"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36578459" w14:textId="77777777" w:rsidTr="00863C40">
        <w:tc>
          <w:tcPr>
            <w:tcW w:w="8635" w:type="dxa"/>
            <w:tcBorders>
              <w:bottom w:val="single" w:sz="4" w:space="0" w:color="auto"/>
            </w:tcBorders>
            <w:shd w:val="clear" w:color="auto" w:fill="auto"/>
          </w:tcPr>
          <w:p w14:paraId="049BDCB5" w14:textId="77777777" w:rsidR="00866CFA" w:rsidRPr="00310835" w:rsidRDefault="00866CFA" w:rsidP="00863C40">
            <w:pPr>
              <w:tabs>
                <w:tab w:val="left" w:pos="585"/>
              </w:tabs>
              <w:spacing w:before="60"/>
              <w:ind w:left="567" w:hanging="567"/>
              <w:rPr>
                <w:sz w:val="18"/>
                <w:szCs w:val="18"/>
              </w:rPr>
            </w:pPr>
            <w:r w:rsidRPr="00310835">
              <w:rPr>
                <w:sz w:val="18"/>
                <w:szCs w:val="18"/>
              </w:rPr>
              <w:t>6</w:t>
            </w:r>
            <w:r>
              <w:rPr>
                <w:sz w:val="18"/>
                <w:szCs w:val="18"/>
              </w:rPr>
              <w:t>.6</w:t>
            </w:r>
            <w:r w:rsidRPr="00310835">
              <w:rPr>
                <w:sz w:val="18"/>
                <w:szCs w:val="18"/>
              </w:rPr>
              <w:tab/>
              <w:t xml:space="preserve">Is there a potential for </w:t>
            </w:r>
            <w:r>
              <w:rPr>
                <w:sz w:val="18"/>
                <w:szCs w:val="18"/>
              </w:rPr>
              <w:t xml:space="preserve">forced eviction or </w:t>
            </w:r>
            <w:r w:rsidRPr="00310835">
              <w:rPr>
                <w:sz w:val="18"/>
                <w:szCs w:val="18"/>
              </w:rPr>
              <w:t xml:space="preserve">the whole or partial physical or economic displacement of </w:t>
            </w:r>
            <w:r>
              <w:rPr>
                <w:sz w:val="18"/>
                <w:szCs w:val="18"/>
              </w:rPr>
              <w:t>i</w:t>
            </w:r>
            <w:r w:rsidRPr="00310835">
              <w:rPr>
                <w:sz w:val="18"/>
                <w:szCs w:val="18"/>
              </w:rPr>
              <w:t xml:space="preserve">ndigenous </w:t>
            </w:r>
            <w:r>
              <w:rPr>
                <w:sz w:val="18"/>
                <w:szCs w:val="18"/>
              </w:rPr>
              <w:t>p</w:t>
            </w:r>
            <w:r w:rsidRPr="00310835">
              <w:rPr>
                <w:sz w:val="18"/>
                <w:szCs w:val="18"/>
              </w:rPr>
              <w:t>eoples</w:t>
            </w:r>
            <w:r>
              <w:rPr>
                <w:sz w:val="18"/>
                <w:szCs w:val="18"/>
              </w:rPr>
              <w:t>, including through access restrictions to lands, territories, and resources</w:t>
            </w:r>
            <w:r w:rsidRPr="00310835">
              <w:rPr>
                <w:sz w:val="18"/>
                <w:szCs w:val="18"/>
              </w:rPr>
              <w:t>?</w:t>
            </w:r>
          </w:p>
        </w:tc>
        <w:tc>
          <w:tcPr>
            <w:tcW w:w="833" w:type="dxa"/>
            <w:tcBorders>
              <w:bottom w:val="single" w:sz="4" w:space="0" w:color="auto"/>
            </w:tcBorders>
            <w:shd w:val="clear" w:color="auto" w:fill="auto"/>
          </w:tcPr>
          <w:p w14:paraId="6A6EC3B9"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2E41A502" w14:textId="77777777" w:rsidTr="00863C40">
        <w:tc>
          <w:tcPr>
            <w:tcW w:w="8635" w:type="dxa"/>
            <w:tcBorders>
              <w:bottom w:val="single" w:sz="4" w:space="0" w:color="auto"/>
            </w:tcBorders>
            <w:shd w:val="clear" w:color="auto" w:fill="auto"/>
          </w:tcPr>
          <w:p w14:paraId="567D12A3" w14:textId="77777777" w:rsidR="00866CFA" w:rsidRPr="00310835" w:rsidRDefault="00866CFA" w:rsidP="00863C40">
            <w:pPr>
              <w:tabs>
                <w:tab w:val="left" w:pos="585"/>
              </w:tabs>
              <w:spacing w:before="60"/>
              <w:ind w:left="567" w:hanging="567"/>
              <w:rPr>
                <w:sz w:val="18"/>
                <w:szCs w:val="18"/>
              </w:rPr>
            </w:pPr>
            <w:r>
              <w:rPr>
                <w:sz w:val="18"/>
                <w:szCs w:val="18"/>
              </w:rPr>
              <w:t>6.7</w:t>
            </w:r>
            <w:r w:rsidRPr="00310835">
              <w:rPr>
                <w:sz w:val="18"/>
                <w:szCs w:val="18"/>
              </w:rPr>
              <w:tab/>
            </w:r>
            <w:r>
              <w:rPr>
                <w:sz w:val="18"/>
                <w:szCs w:val="18"/>
              </w:rPr>
              <w:t>Would the</w:t>
            </w:r>
            <w:r w:rsidRPr="00310835">
              <w:rPr>
                <w:sz w:val="18"/>
                <w:szCs w:val="18"/>
              </w:rPr>
              <w:t xml:space="preserve"> </w:t>
            </w:r>
            <w:r>
              <w:rPr>
                <w:sz w:val="18"/>
                <w:szCs w:val="18"/>
              </w:rPr>
              <w:t>Project</w:t>
            </w:r>
            <w:r w:rsidRPr="00310835">
              <w:rPr>
                <w:sz w:val="18"/>
                <w:szCs w:val="18"/>
              </w:rPr>
              <w:t xml:space="preserve"> </w:t>
            </w:r>
            <w:r>
              <w:rPr>
                <w:sz w:val="18"/>
                <w:szCs w:val="18"/>
              </w:rPr>
              <w:t>adversely</w:t>
            </w:r>
            <w:r w:rsidRPr="00310835">
              <w:rPr>
                <w:sz w:val="18"/>
                <w:szCs w:val="18"/>
              </w:rPr>
              <w:t xml:space="preserve"> affect the development priorities of </w:t>
            </w:r>
            <w:r>
              <w:rPr>
                <w:sz w:val="18"/>
                <w:szCs w:val="18"/>
              </w:rPr>
              <w:t>i</w:t>
            </w:r>
            <w:r w:rsidRPr="00310835">
              <w:rPr>
                <w:sz w:val="18"/>
                <w:szCs w:val="18"/>
              </w:rPr>
              <w:t xml:space="preserve">ndigenous </w:t>
            </w:r>
            <w:r>
              <w:rPr>
                <w:sz w:val="18"/>
                <w:szCs w:val="18"/>
              </w:rPr>
              <w:t>p</w:t>
            </w:r>
            <w:r w:rsidRPr="00310835">
              <w:rPr>
                <w:sz w:val="18"/>
                <w:szCs w:val="18"/>
              </w:rPr>
              <w:t>eoples as defined by them?</w:t>
            </w:r>
          </w:p>
        </w:tc>
        <w:tc>
          <w:tcPr>
            <w:tcW w:w="833" w:type="dxa"/>
            <w:tcBorders>
              <w:bottom w:val="single" w:sz="4" w:space="0" w:color="auto"/>
            </w:tcBorders>
            <w:shd w:val="clear" w:color="auto" w:fill="auto"/>
          </w:tcPr>
          <w:p w14:paraId="1740DBEC"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6A3599A1" w14:textId="77777777" w:rsidTr="00863C40">
        <w:tc>
          <w:tcPr>
            <w:tcW w:w="8635" w:type="dxa"/>
            <w:tcBorders>
              <w:bottom w:val="single" w:sz="4" w:space="0" w:color="auto"/>
            </w:tcBorders>
            <w:shd w:val="clear" w:color="auto" w:fill="auto"/>
          </w:tcPr>
          <w:p w14:paraId="27640104" w14:textId="77777777" w:rsidR="00866CFA" w:rsidRPr="00310835" w:rsidRDefault="00866CFA" w:rsidP="00863C40">
            <w:pPr>
              <w:tabs>
                <w:tab w:val="left" w:pos="585"/>
              </w:tabs>
              <w:spacing w:before="60"/>
              <w:ind w:left="567" w:hanging="567"/>
              <w:rPr>
                <w:sz w:val="18"/>
                <w:szCs w:val="18"/>
              </w:rPr>
            </w:pPr>
            <w:r>
              <w:rPr>
                <w:sz w:val="18"/>
                <w:szCs w:val="18"/>
              </w:rPr>
              <w:t>6.8</w:t>
            </w:r>
            <w:r w:rsidRPr="00310835">
              <w:rPr>
                <w:sz w:val="18"/>
                <w:szCs w:val="18"/>
              </w:rPr>
              <w:tab/>
              <w:t xml:space="preserve">Would the </w:t>
            </w:r>
            <w:r>
              <w:rPr>
                <w:sz w:val="18"/>
                <w:szCs w:val="18"/>
              </w:rPr>
              <w:t>Project</w:t>
            </w:r>
            <w:r w:rsidRPr="00310835">
              <w:rPr>
                <w:sz w:val="18"/>
                <w:szCs w:val="18"/>
              </w:rPr>
              <w:t xml:space="preserve"> potentially affect the physical and cultural survival of </w:t>
            </w:r>
            <w:r>
              <w:rPr>
                <w:sz w:val="18"/>
                <w:szCs w:val="18"/>
              </w:rPr>
              <w:t>i</w:t>
            </w:r>
            <w:r w:rsidRPr="00310835">
              <w:rPr>
                <w:sz w:val="18"/>
                <w:szCs w:val="18"/>
              </w:rPr>
              <w:t xml:space="preserve">ndigenous </w:t>
            </w:r>
            <w:r>
              <w:rPr>
                <w:sz w:val="18"/>
                <w:szCs w:val="18"/>
              </w:rPr>
              <w:t>p</w:t>
            </w:r>
            <w:r w:rsidRPr="00310835">
              <w:rPr>
                <w:sz w:val="18"/>
                <w:szCs w:val="18"/>
              </w:rPr>
              <w:t>eoples?</w:t>
            </w:r>
          </w:p>
        </w:tc>
        <w:tc>
          <w:tcPr>
            <w:tcW w:w="833" w:type="dxa"/>
            <w:tcBorders>
              <w:bottom w:val="single" w:sz="4" w:space="0" w:color="auto"/>
            </w:tcBorders>
            <w:shd w:val="clear" w:color="auto" w:fill="auto"/>
          </w:tcPr>
          <w:p w14:paraId="4287AE46"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0BA59768" w14:textId="77777777" w:rsidTr="00863C40">
        <w:tc>
          <w:tcPr>
            <w:tcW w:w="8635" w:type="dxa"/>
            <w:tcBorders>
              <w:bottom w:val="single" w:sz="4" w:space="0" w:color="auto"/>
            </w:tcBorders>
            <w:shd w:val="clear" w:color="auto" w:fill="auto"/>
          </w:tcPr>
          <w:p w14:paraId="2553AC67" w14:textId="77777777" w:rsidR="00866CFA" w:rsidRPr="00310835" w:rsidRDefault="00866CFA" w:rsidP="00863C40">
            <w:pPr>
              <w:tabs>
                <w:tab w:val="left" w:pos="585"/>
              </w:tabs>
              <w:spacing w:before="60"/>
              <w:ind w:left="567" w:hanging="567"/>
              <w:rPr>
                <w:sz w:val="18"/>
                <w:szCs w:val="18"/>
              </w:rPr>
            </w:pPr>
            <w:r>
              <w:rPr>
                <w:sz w:val="18"/>
                <w:szCs w:val="18"/>
              </w:rPr>
              <w:t>6.9</w:t>
            </w:r>
            <w:r w:rsidRPr="00310835">
              <w:rPr>
                <w:sz w:val="18"/>
                <w:szCs w:val="18"/>
              </w:rPr>
              <w:tab/>
              <w:t xml:space="preserve">Would the </w:t>
            </w:r>
            <w:r>
              <w:rPr>
                <w:sz w:val="18"/>
                <w:szCs w:val="18"/>
              </w:rPr>
              <w:t>Project</w:t>
            </w:r>
            <w:r w:rsidRPr="00310835">
              <w:rPr>
                <w:sz w:val="18"/>
                <w:szCs w:val="18"/>
              </w:rPr>
              <w:t xml:space="preserve"> potentially affect the Cultural Heritage of </w:t>
            </w:r>
            <w:r>
              <w:rPr>
                <w:sz w:val="18"/>
                <w:szCs w:val="18"/>
              </w:rPr>
              <w:t>i</w:t>
            </w:r>
            <w:r w:rsidRPr="00310835">
              <w:rPr>
                <w:sz w:val="18"/>
                <w:szCs w:val="18"/>
              </w:rPr>
              <w:t xml:space="preserve">ndigenous </w:t>
            </w:r>
            <w:r>
              <w:rPr>
                <w:sz w:val="18"/>
                <w:szCs w:val="18"/>
              </w:rPr>
              <w:t>p</w:t>
            </w:r>
            <w:r w:rsidRPr="00310835">
              <w:rPr>
                <w:sz w:val="18"/>
                <w:szCs w:val="18"/>
              </w:rPr>
              <w:t>eoples, including through the commercialization or use of their traditional knowledge and practices?</w:t>
            </w:r>
          </w:p>
        </w:tc>
        <w:tc>
          <w:tcPr>
            <w:tcW w:w="833" w:type="dxa"/>
            <w:tcBorders>
              <w:bottom w:val="single" w:sz="4" w:space="0" w:color="auto"/>
            </w:tcBorders>
            <w:shd w:val="clear" w:color="auto" w:fill="auto"/>
          </w:tcPr>
          <w:p w14:paraId="1609A903"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430EBD78" w14:textId="77777777" w:rsidTr="00863C40">
        <w:trPr>
          <w:trHeight w:val="602"/>
        </w:trPr>
        <w:tc>
          <w:tcPr>
            <w:tcW w:w="8635" w:type="dxa"/>
            <w:tcBorders>
              <w:bottom w:val="single" w:sz="4" w:space="0" w:color="auto"/>
            </w:tcBorders>
            <w:shd w:val="clear" w:color="auto" w:fill="D9E2F3" w:themeFill="accent1" w:themeFillTint="33"/>
            <w:vAlign w:val="center"/>
          </w:tcPr>
          <w:p w14:paraId="6AAE36E9" w14:textId="77777777" w:rsidR="00866CFA" w:rsidRPr="00310835" w:rsidRDefault="00866CFA" w:rsidP="00863C40">
            <w:pPr>
              <w:tabs>
                <w:tab w:val="left" w:pos="570"/>
              </w:tabs>
              <w:spacing w:before="120"/>
              <w:rPr>
                <w:b/>
                <w:sz w:val="18"/>
                <w:szCs w:val="18"/>
              </w:rPr>
            </w:pPr>
            <w:r w:rsidRPr="00310835">
              <w:rPr>
                <w:b/>
                <w:sz w:val="18"/>
                <w:szCs w:val="18"/>
              </w:rPr>
              <w:t>Standard 7: Pollution Prevention and Resource Efficiency</w:t>
            </w:r>
          </w:p>
        </w:tc>
        <w:tc>
          <w:tcPr>
            <w:tcW w:w="833" w:type="dxa"/>
            <w:tcBorders>
              <w:bottom w:val="single" w:sz="4" w:space="0" w:color="auto"/>
            </w:tcBorders>
            <w:shd w:val="clear" w:color="auto" w:fill="D9E2F3" w:themeFill="accent1" w:themeFillTint="33"/>
            <w:vAlign w:val="center"/>
          </w:tcPr>
          <w:p w14:paraId="387D8972" w14:textId="77777777" w:rsidR="00866CFA" w:rsidRPr="00310835" w:rsidRDefault="00866CFA" w:rsidP="00863C40">
            <w:pPr>
              <w:rPr>
                <w:b/>
                <w:i/>
                <w:sz w:val="18"/>
                <w:szCs w:val="18"/>
              </w:rPr>
            </w:pPr>
          </w:p>
        </w:tc>
      </w:tr>
      <w:tr w:rsidR="00866CFA" w:rsidRPr="00310835" w14:paraId="558711CF" w14:textId="77777777" w:rsidTr="00863C40">
        <w:tc>
          <w:tcPr>
            <w:tcW w:w="8635" w:type="dxa"/>
            <w:shd w:val="clear" w:color="auto" w:fill="auto"/>
          </w:tcPr>
          <w:p w14:paraId="27878361" w14:textId="77777777" w:rsidR="00866CFA" w:rsidRPr="00310835" w:rsidRDefault="00866CFA" w:rsidP="00863C40">
            <w:pPr>
              <w:tabs>
                <w:tab w:val="left" w:pos="585"/>
              </w:tabs>
              <w:spacing w:before="60"/>
              <w:ind w:left="567" w:hanging="567"/>
              <w:rPr>
                <w:sz w:val="18"/>
                <w:szCs w:val="18"/>
              </w:rPr>
            </w:pPr>
            <w:r w:rsidRPr="00310835">
              <w:rPr>
                <w:sz w:val="18"/>
                <w:szCs w:val="18"/>
              </w:rPr>
              <w:t>7.1</w:t>
            </w:r>
            <w:r w:rsidRPr="00310835">
              <w:rPr>
                <w:sz w:val="18"/>
                <w:szCs w:val="18"/>
              </w:rPr>
              <w:tab/>
              <w:t xml:space="preserve">Would the </w:t>
            </w:r>
            <w:r>
              <w:rPr>
                <w:sz w:val="18"/>
                <w:szCs w:val="18"/>
              </w:rPr>
              <w:t>Project</w:t>
            </w:r>
            <w:r w:rsidRPr="00310835">
              <w:rPr>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sz w:val="18"/>
                  <w:szCs w:val="18"/>
                </w:rPr>
                <w:t>transboundary impacts</w:t>
              </w:r>
            </w:hyperlink>
            <w:r w:rsidRPr="00310835">
              <w:rPr>
                <w:sz w:val="18"/>
                <w:szCs w:val="18"/>
              </w:rPr>
              <w:t xml:space="preserve">? </w:t>
            </w:r>
          </w:p>
        </w:tc>
        <w:tc>
          <w:tcPr>
            <w:tcW w:w="833" w:type="dxa"/>
            <w:shd w:val="clear" w:color="auto" w:fill="auto"/>
          </w:tcPr>
          <w:p w14:paraId="14C7F177" w14:textId="77777777" w:rsidR="00866CFA" w:rsidRPr="00310835" w:rsidRDefault="00866CFA" w:rsidP="00863C40">
            <w:pPr>
              <w:rPr>
                <w:sz w:val="18"/>
                <w:szCs w:val="18"/>
              </w:rPr>
            </w:pPr>
            <w:r>
              <w:rPr>
                <w:sz w:val="18"/>
                <w:szCs w:val="18"/>
              </w:rPr>
              <w:t>No</w:t>
            </w:r>
          </w:p>
        </w:tc>
      </w:tr>
      <w:tr w:rsidR="00866CFA" w:rsidRPr="00310835" w14:paraId="3F74C598" w14:textId="77777777" w:rsidTr="00863C40">
        <w:tc>
          <w:tcPr>
            <w:tcW w:w="8635" w:type="dxa"/>
            <w:tcBorders>
              <w:bottom w:val="single" w:sz="4" w:space="0" w:color="auto"/>
            </w:tcBorders>
            <w:shd w:val="clear" w:color="auto" w:fill="auto"/>
          </w:tcPr>
          <w:p w14:paraId="39C31927" w14:textId="77777777" w:rsidR="00866CFA" w:rsidRPr="00310835" w:rsidRDefault="00866CFA" w:rsidP="00863C40">
            <w:pPr>
              <w:tabs>
                <w:tab w:val="left" w:pos="585"/>
              </w:tabs>
              <w:spacing w:before="60"/>
              <w:ind w:left="567" w:hanging="567"/>
              <w:rPr>
                <w:sz w:val="18"/>
                <w:szCs w:val="18"/>
              </w:rPr>
            </w:pPr>
            <w:r w:rsidRPr="00310835">
              <w:rPr>
                <w:sz w:val="18"/>
                <w:szCs w:val="18"/>
              </w:rPr>
              <w:t>7.2</w:t>
            </w:r>
            <w:r w:rsidRPr="00310835">
              <w:rPr>
                <w:sz w:val="18"/>
                <w:szCs w:val="18"/>
              </w:rPr>
              <w:tab/>
              <w:t xml:space="preserve">Would the proposed </w:t>
            </w:r>
            <w:r>
              <w:rPr>
                <w:sz w:val="18"/>
                <w:szCs w:val="18"/>
              </w:rPr>
              <w:t>Project</w:t>
            </w:r>
            <w:r w:rsidRPr="00310835">
              <w:rPr>
                <w:sz w:val="18"/>
                <w:szCs w:val="18"/>
              </w:rPr>
              <w:t xml:space="preserve"> potentially result in the generation of waste (bot</w:t>
            </w:r>
            <w:r>
              <w:rPr>
                <w:sz w:val="18"/>
                <w:szCs w:val="18"/>
              </w:rPr>
              <w:t>h hazardous and non-hazardous)?</w:t>
            </w:r>
          </w:p>
        </w:tc>
        <w:tc>
          <w:tcPr>
            <w:tcW w:w="833" w:type="dxa"/>
            <w:tcBorders>
              <w:bottom w:val="single" w:sz="4" w:space="0" w:color="auto"/>
            </w:tcBorders>
            <w:shd w:val="clear" w:color="auto" w:fill="auto"/>
          </w:tcPr>
          <w:p w14:paraId="0CA8B6AD" w14:textId="77777777" w:rsidR="00866CFA" w:rsidRPr="00310835" w:rsidRDefault="00866CFA" w:rsidP="00863C40">
            <w:pPr>
              <w:rPr>
                <w:sz w:val="18"/>
                <w:szCs w:val="18"/>
              </w:rPr>
            </w:pPr>
            <w:r>
              <w:rPr>
                <w:sz w:val="18"/>
                <w:szCs w:val="18"/>
              </w:rPr>
              <w:t>No</w:t>
            </w:r>
          </w:p>
        </w:tc>
      </w:tr>
      <w:tr w:rsidR="00866CFA" w:rsidRPr="00310835" w14:paraId="260E6FFF" w14:textId="77777777" w:rsidTr="00863C40">
        <w:trPr>
          <w:trHeight w:val="402"/>
        </w:trPr>
        <w:tc>
          <w:tcPr>
            <w:tcW w:w="8635" w:type="dxa"/>
            <w:tcBorders>
              <w:bottom w:val="single" w:sz="4" w:space="0" w:color="auto"/>
            </w:tcBorders>
            <w:shd w:val="clear" w:color="auto" w:fill="auto"/>
          </w:tcPr>
          <w:p w14:paraId="7DCD1B47" w14:textId="77777777" w:rsidR="00866CFA" w:rsidRDefault="00866CFA" w:rsidP="00863C40">
            <w:pPr>
              <w:tabs>
                <w:tab w:val="left" w:pos="585"/>
              </w:tabs>
              <w:spacing w:before="60"/>
              <w:ind w:left="567" w:hanging="567"/>
              <w:rPr>
                <w:sz w:val="18"/>
                <w:szCs w:val="18"/>
              </w:rPr>
            </w:pPr>
            <w:r w:rsidRPr="00310835">
              <w:rPr>
                <w:sz w:val="18"/>
                <w:szCs w:val="18"/>
              </w:rPr>
              <w:lastRenderedPageBreak/>
              <w:t>7.3</w:t>
            </w:r>
            <w:r w:rsidRPr="00310835">
              <w:rPr>
                <w:sz w:val="18"/>
                <w:szCs w:val="18"/>
              </w:rPr>
              <w:tab/>
              <w:t xml:space="preserve">Will the proposed </w:t>
            </w:r>
            <w:r>
              <w:rPr>
                <w:sz w:val="18"/>
                <w:szCs w:val="18"/>
              </w:rPr>
              <w:t>Project</w:t>
            </w:r>
            <w:r w:rsidRPr="00310835">
              <w:rPr>
                <w:sz w:val="18"/>
                <w:szCs w:val="18"/>
              </w:rPr>
              <w:t xml:space="preserve"> potentially involve the manufacture, trade, release, and/or use of hazardous chemicals and/or materials? Does the </w:t>
            </w:r>
            <w:r>
              <w:rPr>
                <w:sz w:val="18"/>
                <w:szCs w:val="18"/>
              </w:rPr>
              <w:t>Project</w:t>
            </w:r>
            <w:r w:rsidRPr="00310835">
              <w:rPr>
                <w:sz w:val="18"/>
                <w:szCs w:val="18"/>
              </w:rPr>
              <w:t xml:space="preserve"> propose use of chemicals or materials subject to int</w:t>
            </w:r>
            <w:r>
              <w:rPr>
                <w:sz w:val="18"/>
                <w:szCs w:val="18"/>
              </w:rPr>
              <w:t>ernational bans or phase-outs?</w:t>
            </w:r>
          </w:p>
          <w:p w14:paraId="409C6270" w14:textId="77777777" w:rsidR="00866CFA" w:rsidRPr="00310835" w:rsidRDefault="00866CFA" w:rsidP="00863C40">
            <w:pPr>
              <w:tabs>
                <w:tab w:val="left" w:pos="630"/>
              </w:tabs>
              <w:spacing w:before="60"/>
              <w:ind w:left="630"/>
              <w:rPr>
                <w:sz w:val="18"/>
                <w:szCs w:val="18"/>
              </w:rPr>
            </w:pPr>
            <w:r w:rsidRPr="00E16A43">
              <w:rPr>
                <w:i/>
                <w:sz w:val="18"/>
                <w:szCs w:val="18"/>
              </w:rPr>
              <w:t>For example, DDT, PCBs and other chemicals listed in international conventions such as the Stockholm Conventions on Persistent Organic Pollutants or the Montreal Protocol</w:t>
            </w:r>
            <w:r>
              <w:rPr>
                <w:sz w:val="18"/>
                <w:szCs w:val="18"/>
              </w:rPr>
              <w:t xml:space="preserve"> </w:t>
            </w:r>
          </w:p>
        </w:tc>
        <w:tc>
          <w:tcPr>
            <w:tcW w:w="833" w:type="dxa"/>
            <w:tcBorders>
              <w:bottom w:val="single" w:sz="4" w:space="0" w:color="auto"/>
            </w:tcBorders>
            <w:shd w:val="clear" w:color="auto" w:fill="auto"/>
          </w:tcPr>
          <w:p w14:paraId="4A792F0A" w14:textId="77777777" w:rsidR="00866CFA" w:rsidRPr="00310835" w:rsidRDefault="00866CFA" w:rsidP="00863C40">
            <w:pPr>
              <w:rPr>
                <w:sz w:val="18"/>
                <w:szCs w:val="18"/>
              </w:rPr>
            </w:pPr>
            <w:r>
              <w:rPr>
                <w:sz w:val="18"/>
                <w:szCs w:val="18"/>
              </w:rPr>
              <w:t>No</w:t>
            </w:r>
          </w:p>
        </w:tc>
      </w:tr>
      <w:tr w:rsidR="00866CFA" w:rsidRPr="00310835" w14:paraId="07F19B7F" w14:textId="77777777" w:rsidTr="00863C40">
        <w:tc>
          <w:tcPr>
            <w:tcW w:w="8635" w:type="dxa"/>
            <w:tcBorders>
              <w:bottom w:val="single" w:sz="4" w:space="0" w:color="auto"/>
            </w:tcBorders>
            <w:shd w:val="clear" w:color="auto" w:fill="auto"/>
          </w:tcPr>
          <w:p w14:paraId="12EB498E" w14:textId="77777777" w:rsidR="00866CFA" w:rsidRPr="00310835" w:rsidRDefault="00866CFA" w:rsidP="00863C40">
            <w:pPr>
              <w:tabs>
                <w:tab w:val="left" w:pos="585"/>
              </w:tabs>
              <w:spacing w:before="60"/>
              <w:ind w:left="567" w:hanging="567"/>
              <w:rPr>
                <w:sz w:val="18"/>
                <w:szCs w:val="18"/>
              </w:rPr>
            </w:pPr>
            <w:r w:rsidRPr="00310835">
              <w:rPr>
                <w:sz w:val="18"/>
                <w:szCs w:val="18"/>
              </w:rPr>
              <w:t xml:space="preserve">7.4 </w:t>
            </w:r>
            <w:r w:rsidRPr="00310835">
              <w:rPr>
                <w:sz w:val="18"/>
                <w:szCs w:val="18"/>
              </w:rPr>
              <w:tab/>
              <w:t xml:space="preserve">Will the proposed </w:t>
            </w:r>
            <w:r>
              <w:rPr>
                <w:sz w:val="18"/>
                <w:szCs w:val="18"/>
              </w:rPr>
              <w:t>Project</w:t>
            </w:r>
            <w:r w:rsidRPr="00310835">
              <w:rPr>
                <w:sz w:val="18"/>
                <w:szCs w:val="18"/>
              </w:rPr>
              <w:t xml:space="preserve"> involve the application of pesticides that </w:t>
            </w:r>
            <w:r>
              <w:rPr>
                <w:sz w:val="18"/>
                <w:szCs w:val="18"/>
              </w:rPr>
              <w:t xml:space="preserve">may </w:t>
            </w:r>
            <w:r w:rsidRPr="00310835">
              <w:rPr>
                <w:sz w:val="18"/>
                <w:szCs w:val="18"/>
              </w:rPr>
              <w:t>have a negative effect on the environment or human health?</w:t>
            </w:r>
          </w:p>
        </w:tc>
        <w:tc>
          <w:tcPr>
            <w:tcW w:w="833" w:type="dxa"/>
            <w:tcBorders>
              <w:bottom w:val="single" w:sz="4" w:space="0" w:color="auto"/>
            </w:tcBorders>
            <w:shd w:val="clear" w:color="auto" w:fill="auto"/>
          </w:tcPr>
          <w:p w14:paraId="67717DBD" w14:textId="77777777" w:rsidR="00866CFA" w:rsidRPr="00310835" w:rsidRDefault="00866CFA" w:rsidP="00863C40">
            <w:pPr>
              <w:tabs>
                <w:tab w:val="left" w:pos="585"/>
              </w:tabs>
              <w:spacing w:before="60"/>
              <w:ind w:left="567" w:hanging="567"/>
              <w:rPr>
                <w:sz w:val="18"/>
                <w:szCs w:val="18"/>
              </w:rPr>
            </w:pPr>
            <w:r>
              <w:rPr>
                <w:sz w:val="18"/>
                <w:szCs w:val="18"/>
              </w:rPr>
              <w:t>No</w:t>
            </w:r>
          </w:p>
        </w:tc>
      </w:tr>
      <w:tr w:rsidR="00866CFA" w:rsidRPr="00310835" w14:paraId="7B0A3751" w14:textId="77777777" w:rsidTr="00863C40">
        <w:tc>
          <w:tcPr>
            <w:tcW w:w="8635" w:type="dxa"/>
            <w:tcBorders>
              <w:bottom w:val="single" w:sz="4" w:space="0" w:color="auto"/>
            </w:tcBorders>
            <w:shd w:val="clear" w:color="auto" w:fill="auto"/>
          </w:tcPr>
          <w:p w14:paraId="5AE716D3" w14:textId="77777777" w:rsidR="00866CFA" w:rsidRPr="00310835" w:rsidRDefault="00866CFA" w:rsidP="00863C40">
            <w:pPr>
              <w:tabs>
                <w:tab w:val="left" w:pos="585"/>
              </w:tabs>
              <w:spacing w:before="60"/>
              <w:ind w:left="567" w:hanging="567"/>
              <w:rPr>
                <w:sz w:val="18"/>
                <w:szCs w:val="18"/>
              </w:rPr>
            </w:pPr>
            <w:r w:rsidRPr="00310835">
              <w:rPr>
                <w:sz w:val="18"/>
                <w:szCs w:val="18"/>
              </w:rPr>
              <w:t>7.5</w:t>
            </w:r>
            <w:r w:rsidRPr="00310835">
              <w:rPr>
                <w:sz w:val="18"/>
                <w:szCs w:val="18"/>
              </w:rPr>
              <w:tab/>
            </w:r>
            <w:r>
              <w:rPr>
                <w:sz w:val="18"/>
                <w:szCs w:val="18"/>
              </w:rPr>
              <w:t>Does the Project include</w:t>
            </w:r>
            <w:r w:rsidRPr="00310835">
              <w:rPr>
                <w:sz w:val="18"/>
                <w:szCs w:val="18"/>
              </w:rPr>
              <w:t xml:space="preserve"> activities that require significant consumption of raw materials, energy, and/or water</w:t>
            </w:r>
            <w:r>
              <w:rPr>
                <w:sz w:val="18"/>
                <w:szCs w:val="18"/>
              </w:rPr>
              <w:t xml:space="preserve">? </w:t>
            </w:r>
          </w:p>
        </w:tc>
        <w:tc>
          <w:tcPr>
            <w:tcW w:w="833" w:type="dxa"/>
            <w:tcBorders>
              <w:bottom w:val="single" w:sz="4" w:space="0" w:color="auto"/>
            </w:tcBorders>
            <w:shd w:val="clear" w:color="auto" w:fill="auto"/>
          </w:tcPr>
          <w:p w14:paraId="6E6385A0" w14:textId="77777777" w:rsidR="00866CFA" w:rsidRPr="00310835" w:rsidRDefault="00866CFA" w:rsidP="00863C40">
            <w:pPr>
              <w:tabs>
                <w:tab w:val="left" w:pos="585"/>
              </w:tabs>
              <w:spacing w:before="60"/>
              <w:ind w:left="567" w:hanging="567"/>
              <w:rPr>
                <w:sz w:val="18"/>
                <w:szCs w:val="18"/>
              </w:rPr>
            </w:pPr>
            <w:r>
              <w:rPr>
                <w:sz w:val="18"/>
                <w:szCs w:val="18"/>
              </w:rPr>
              <w:t>No</w:t>
            </w:r>
          </w:p>
        </w:tc>
      </w:tr>
    </w:tbl>
    <w:p w14:paraId="00DAA077" w14:textId="5E4AA39C" w:rsidR="00AC38F1" w:rsidRDefault="00AC38F1" w:rsidP="00866CFA">
      <w:pPr>
        <w:rPr>
          <w:rFonts w:ascii="Myriad Pro" w:hAnsi="Myriad Pro" w:cs="Calibri"/>
          <w:b/>
          <w:bCs/>
          <w:color w:val="000000"/>
          <w:sz w:val="20"/>
          <w:szCs w:val="20"/>
          <w:lang w:val="en-US"/>
        </w:rPr>
      </w:pPr>
    </w:p>
    <w:p w14:paraId="70738238" w14:textId="1A578EE4" w:rsidR="00AC38F1" w:rsidRDefault="00AC38F1" w:rsidP="00866CFA">
      <w:pPr>
        <w:rPr>
          <w:rFonts w:ascii="Myriad Pro" w:hAnsi="Myriad Pro" w:cs="Calibri"/>
          <w:b/>
          <w:bCs/>
          <w:color w:val="000000"/>
          <w:sz w:val="20"/>
          <w:szCs w:val="20"/>
          <w:lang w:val="en-US"/>
        </w:rPr>
      </w:pPr>
    </w:p>
    <w:p w14:paraId="2C116DB6" w14:textId="33AAB164" w:rsidR="00AC38F1" w:rsidRDefault="00AC38F1" w:rsidP="00866CFA">
      <w:pPr>
        <w:rPr>
          <w:rFonts w:ascii="Myriad Pro" w:hAnsi="Myriad Pro" w:cs="Calibri"/>
          <w:b/>
          <w:bCs/>
          <w:color w:val="000000"/>
          <w:sz w:val="20"/>
          <w:szCs w:val="20"/>
          <w:lang w:val="en-US"/>
        </w:rPr>
      </w:pPr>
    </w:p>
    <w:p w14:paraId="36640DBD" w14:textId="376FDF48" w:rsidR="00AC38F1" w:rsidRDefault="00AC38F1" w:rsidP="00866CFA">
      <w:pPr>
        <w:rPr>
          <w:rFonts w:ascii="Myriad Pro" w:hAnsi="Myriad Pro" w:cs="Calibri"/>
          <w:b/>
          <w:bCs/>
          <w:color w:val="000000"/>
          <w:sz w:val="20"/>
          <w:szCs w:val="20"/>
          <w:lang w:val="en-US"/>
        </w:rPr>
      </w:pPr>
    </w:p>
    <w:p w14:paraId="59D59BE8" w14:textId="72CAE972" w:rsidR="00AC38F1" w:rsidRDefault="00AC38F1" w:rsidP="00866CFA">
      <w:pPr>
        <w:rPr>
          <w:rFonts w:ascii="Myriad Pro" w:hAnsi="Myriad Pro" w:cs="Calibri"/>
          <w:b/>
          <w:bCs/>
          <w:color w:val="000000"/>
          <w:sz w:val="20"/>
          <w:szCs w:val="20"/>
          <w:lang w:val="en-US"/>
        </w:rPr>
      </w:pPr>
    </w:p>
    <w:p w14:paraId="6D6AB645" w14:textId="31DF58A6" w:rsidR="00AC38F1" w:rsidRDefault="00AC38F1" w:rsidP="00866CFA">
      <w:pPr>
        <w:rPr>
          <w:rFonts w:ascii="Myriad Pro" w:hAnsi="Myriad Pro" w:cs="Calibri"/>
          <w:b/>
          <w:bCs/>
          <w:color w:val="000000"/>
          <w:sz w:val="20"/>
          <w:szCs w:val="20"/>
          <w:lang w:val="en-US"/>
        </w:rPr>
      </w:pPr>
    </w:p>
    <w:p w14:paraId="496E2A62" w14:textId="225CC047" w:rsidR="00AC38F1" w:rsidRDefault="00AC38F1" w:rsidP="00866CFA">
      <w:pPr>
        <w:rPr>
          <w:rFonts w:ascii="Myriad Pro" w:hAnsi="Myriad Pro" w:cs="Calibri"/>
          <w:b/>
          <w:bCs/>
          <w:color w:val="000000"/>
          <w:sz w:val="20"/>
          <w:szCs w:val="20"/>
          <w:lang w:val="en-US"/>
        </w:rPr>
      </w:pPr>
    </w:p>
    <w:p w14:paraId="6FB51721" w14:textId="77777777" w:rsidR="00AC38F1" w:rsidRDefault="00AC38F1" w:rsidP="00866CFA">
      <w:pPr>
        <w:rPr>
          <w:rFonts w:ascii="Myriad Pro" w:hAnsi="Myriad Pro" w:cs="Calibri"/>
          <w:color w:val="000000"/>
          <w:sz w:val="20"/>
          <w:szCs w:val="20"/>
          <w:lang w:val="en-US"/>
        </w:rPr>
        <w:sectPr w:rsidR="00AC38F1" w:rsidSect="00866CFA">
          <w:headerReference w:type="first" r:id="rId12"/>
          <w:pgSz w:w="11906" w:h="16838" w:code="9"/>
          <w:pgMar w:top="864" w:right="1152" w:bottom="864" w:left="1152" w:header="720" w:footer="432" w:gutter="0"/>
          <w:cols w:space="708"/>
          <w:titlePg/>
          <w:docGrid w:linePitch="360"/>
        </w:sectPr>
      </w:pPr>
      <w:bookmarkStart w:id="1" w:name="_GoBack"/>
      <w:bookmarkEnd w:id="1"/>
    </w:p>
    <w:p w14:paraId="55BEE2A1" w14:textId="36815F2F" w:rsidR="009B2BDC" w:rsidRPr="00C35A71" w:rsidRDefault="009B2BDC" w:rsidP="008904AA">
      <w:pPr>
        <w:rPr>
          <w:rFonts w:ascii="Myriad Pro" w:hAnsi="Myriad Pro"/>
          <w:sz w:val="20"/>
          <w:szCs w:val="20"/>
        </w:rPr>
      </w:pPr>
    </w:p>
    <w:sectPr w:rsidR="009B2BDC" w:rsidRPr="00C35A71" w:rsidSect="008904AA">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8FA2A" w14:textId="77777777" w:rsidR="003A1327" w:rsidRDefault="003A1327">
      <w:r>
        <w:separator/>
      </w:r>
    </w:p>
  </w:endnote>
  <w:endnote w:type="continuationSeparator" w:id="0">
    <w:p w14:paraId="1F8D2082" w14:textId="77777777" w:rsidR="003A1327" w:rsidRDefault="003A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30CC" w14:textId="77777777" w:rsidR="003A1327" w:rsidRDefault="003A1327">
      <w:r>
        <w:separator/>
      </w:r>
    </w:p>
  </w:footnote>
  <w:footnote w:type="continuationSeparator" w:id="0">
    <w:p w14:paraId="7C95CCF5" w14:textId="77777777" w:rsidR="003A1327" w:rsidRDefault="003A1327">
      <w:r>
        <w:continuationSeparator/>
      </w:r>
    </w:p>
  </w:footnote>
  <w:footnote w:id="1">
    <w:p w14:paraId="5EC24518" w14:textId="77777777" w:rsidR="003A1327" w:rsidRPr="007942CE" w:rsidRDefault="003A1327" w:rsidP="00866CFA">
      <w:pPr>
        <w:pStyle w:val="FootnoteText"/>
        <w:rPr>
          <w:rFonts w:asciiTheme="minorHAnsi" w:hAnsiTheme="minorHAnsi" w:cstheme="minorHAnsi"/>
          <w:sz w:val="16"/>
          <w:szCs w:val="16"/>
        </w:rPr>
      </w:pPr>
      <w:r w:rsidRPr="007942CE">
        <w:rPr>
          <w:rStyle w:val="FootnoteReference"/>
          <w:rFonts w:asciiTheme="minorHAnsi" w:hAnsiTheme="minorHAnsi" w:cstheme="minorHAnsi"/>
          <w:sz w:val="16"/>
          <w:szCs w:val="16"/>
        </w:rPr>
        <w:footnoteRef/>
      </w:r>
      <w:r w:rsidRPr="007942CE">
        <w:rPr>
          <w:rFonts w:asciiTheme="minorHAnsi" w:hAnsiTheme="minorHAnsi" w:cstheme="minorHAnsi"/>
          <w:sz w:val="16"/>
          <w:szCs w:val="16"/>
        </w:rPr>
        <w:t xml:space="preserve"> Prohibited </w:t>
      </w:r>
      <w:r w:rsidRPr="007942CE">
        <w:rPr>
          <w:rFonts w:asciiTheme="minorHAnsi" w:hAnsiTheme="minorHAnsi" w:cstheme="minorHAnsi"/>
          <w:sz w:val="16"/>
          <w:szCs w:val="16"/>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7942CE">
        <w:rPr>
          <w:rFonts w:asciiTheme="minorHAnsi" w:hAnsiTheme="minorHAnsi" w:cstheme="minorHAnsi"/>
          <w:sz w:val="16"/>
          <w:szCs w:val="16"/>
        </w:rPr>
        <w:t>References to “women and men” or similar is understood to include women and men, boys and girls, and other groups discriminated against based on their gender identities, such as transgender people and transsexuals.</w:t>
      </w:r>
    </w:p>
  </w:footnote>
  <w:footnote w:id="2">
    <w:p w14:paraId="5DE18DF9" w14:textId="77777777" w:rsidR="003A1327" w:rsidRPr="007942CE" w:rsidRDefault="003A1327" w:rsidP="00866CFA">
      <w:pPr>
        <w:spacing w:before="60"/>
        <w:rPr>
          <w:rFonts w:asciiTheme="minorHAnsi" w:hAnsiTheme="minorHAnsi" w:cstheme="minorHAnsi"/>
          <w:sz w:val="16"/>
          <w:szCs w:val="16"/>
        </w:rPr>
      </w:pPr>
      <w:r w:rsidRPr="007942CE">
        <w:rPr>
          <w:rFonts w:asciiTheme="minorHAnsi" w:hAnsiTheme="minorHAnsi" w:cstheme="minorHAnsi"/>
          <w:sz w:val="16"/>
          <w:szCs w:val="16"/>
          <w:vertAlign w:val="superscript"/>
        </w:rPr>
        <w:footnoteRef/>
      </w:r>
      <w:r w:rsidRPr="007942CE">
        <w:rPr>
          <w:rFonts w:asciiTheme="minorHAnsi" w:hAnsiTheme="minorHAnsi" w:cstheme="minorHAnsi"/>
          <w:sz w:val="16"/>
          <w:szCs w:val="16"/>
        </w:rPr>
        <w:t xml:space="preserve"> </w:t>
      </w:r>
      <w:proofErr w:type="gramStart"/>
      <w:r w:rsidRPr="007942CE">
        <w:rPr>
          <w:rFonts w:asciiTheme="minorHAnsi" w:hAnsiTheme="minorHAnsi" w:cstheme="minorHAnsi"/>
          <w:sz w:val="16"/>
          <w:szCs w:val="16"/>
        </w:rPr>
        <w:t>In regards to</w:t>
      </w:r>
      <w:proofErr w:type="gramEnd"/>
      <w:r w:rsidRPr="007942CE">
        <w:rPr>
          <w:rFonts w:asciiTheme="minorHAnsi" w:hAnsiTheme="minorHAnsi" w:cstheme="minorHAnsi"/>
          <w:sz w:val="16"/>
          <w:szCs w:val="16"/>
        </w:rPr>
        <w:t xml:space="preserve"> CO</w:t>
      </w:r>
      <w:r w:rsidRPr="007942CE">
        <w:rPr>
          <w:rFonts w:asciiTheme="minorHAnsi" w:hAnsiTheme="minorHAnsi" w:cstheme="minorHAnsi"/>
          <w:sz w:val="16"/>
          <w:szCs w:val="16"/>
          <w:vertAlign w:val="subscript"/>
        </w:rPr>
        <w:t>2,</w:t>
      </w:r>
      <w:r w:rsidRPr="007942CE">
        <w:rPr>
          <w:rFonts w:asciiTheme="minorHAnsi" w:hAnsiTheme="minorHAnsi" w:cstheme="minorHAns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311064A5" w14:textId="77777777" w:rsidR="003A1327" w:rsidRPr="007942CE" w:rsidRDefault="003A1327" w:rsidP="00866CFA">
      <w:pPr>
        <w:pStyle w:val="FootnoteText"/>
        <w:rPr>
          <w:rFonts w:asciiTheme="minorHAnsi" w:hAnsiTheme="minorHAnsi" w:cstheme="minorHAnsi"/>
          <w:sz w:val="16"/>
          <w:szCs w:val="16"/>
        </w:rPr>
      </w:pPr>
      <w:r w:rsidRPr="007942CE">
        <w:rPr>
          <w:rStyle w:val="FootnoteReference"/>
          <w:rFonts w:asciiTheme="minorHAnsi" w:hAnsiTheme="minorHAnsi" w:cstheme="minorHAnsi"/>
          <w:sz w:val="16"/>
          <w:szCs w:val="16"/>
        </w:rPr>
        <w:footnoteRef/>
      </w:r>
      <w:r w:rsidRPr="007942CE">
        <w:rPr>
          <w:rFonts w:asciiTheme="minorHAnsi" w:hAnsiTheme="minorHAnsi" w:cstheme="minorHAns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D7BB" w14:textId="77777777" w:rsidR="003A1327" w:rsidRDefault="003A1327">
    <w:pPr>
      <w:pStyle w:val="Header"/>
      <w:rPr>
        <w:b/>
        <w:szCs w:val="22"/>
      </w:rPr>
    </w:pPr>
  </w:p>
  <w:p w14:paraId="3B9E0FC1" w14:textId="77777777" w:rsidR="003A1327" w:rsidRPr="00DB520F" w:rsidRDefault="003A1327">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4F81"/>
    <w:multiLevelType w:val="hybridMultilevel"/>
    <w:tmpl w:val="78DC0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4229D"/>
    <w:multiLevelType w:val="multilevel"/>
    <w:tmpl w:val="01EACF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45D3C"/>
    <w:multiLevelType w:val="hybridMultilevel"/>
    <w:tmpl w:val="198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FCD"/>
    <w:multiLevelType w:val="hybridMultilevel"/>
    <w:tmpl w:val="C2D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A2502"/>
    <w:multiLevelType w:val="hybridMultilevel"/>
    <w:tmpl w:val="08ACFD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22418"/>
    <w:multiLevelType w:val="hybridMultilevel"/>
    <w:tmpl w:val="B510B75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137000"/>
    <w:multiLevelType w:val="hybridMultilevel"/>
    <w:tmpl w:val="16E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CF0025"/>
    <w:multiLevelType w:val="multilevel"/>
    <w:tmpl w:val="536CB41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45C4C73"/>
    <w:multiLevelType w:val="hybridMultilevel"/>
    <w:tmpl w:val="F6246F52"/>
    <w:lvl w:ilvl="0" w:tplc="00342410">
      <w:start w:val="1"/>
      <w:numFmt w:val="decimal"/>
      <w:lvlText w:val="%1."/>
      <w:lvlJc w:val="left"/>
      <w:pPr>
        <w:ind w:left="605" w:hanging="360"/>
      </w:pPr>
      <w:rPr>
        <w:rFonts w:hint="default"/>
        <w:b/>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2"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096A5B"/>
    <w:multiLevelType w:val="hybridMultilevel"/>
    <w:tmpl w:val="0C0A471A"/>
    <w:lvl w:ilvl="0" w:tplc="363C0564">
      <w:start w:val="1"/>
      <w:numFmt w:val="decimal"/>
      <w:lvlText w:val="%1."/>
      <w:lvlJc w:val="left"/>
      <w:pPr>
        <w:ind w:left="360" w:hanging="360"/>
      </w:pPr>
      <w:rPr>
        <w:rFonts w:ascii="Arial" w:hAnsi="Arial" w:hint="default"/>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8607AB"/>
    <w:multiLevelType w:val="hybridMultilevel"/>
    <w:tmpl w:val="A560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8168D"/>
    <w:multiLevelType w:val="hybridMultilevel"/>
    <w:tmpl w:val="C0EE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D3469"/>
    <w:multiLevelType w:val="multilevel"/>
    <w:tmpl w:val="CFBA9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365BDA"/>
    <w:multiLevelType w:val="multilevel"/>
    <w:tmpl w:val="536CB414"/>
    <w:lvl w:ilvl="0">
      <w:start w:val="3"/>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FBD"/>
    <w:multiLevelType w:val="hybridMultilevel"/>
    <w:tmpl w:val="EC4CA07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24E47481"/>
    <w:multiLevelType w:val="multilevel"/>
    <w:tmpl w:val="FA7E4F44"/>
    <w:lvl w:ilvl="0">
      <w:start w:val="1"/>
      <w:numFmt w:val="bullet"/>
      <w:lvlText w:val=""/>
      <w:lvlJc w:val="left"/>
      <w:pPr>
        <w:ind w:left="576" w:hanging="576"/>
      </w:pPr>
      <w:rPr>
        <w:rFonts w:ascii="Symbol" w:hAnsi="Symbol" w:hint="default"/>
      </w:rPr>
    </w:lvl>
    <w:lvl w:ilvl="1">
      <w:start w:val="1"/>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FB0DBD"/>
    <w:multiLevelType w:val="hybridMultilevel"/>
    <w:tmpl w:val="5F74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0D1D70"/>
    <w:multiLevelType w:val="multilevel"/>
    <w:tmpl w:val="241A7B1E"/>
    <w:lvl w:ilvl="0">
      <w:start w:val="1"/>
      <w:numFmt w:val="lowerLetter"/>
      <w:lvlText w:val="%1."/>
      <w:lvlJc w:val="left"/>
      <w:pPr>
        <w:tabs>
          <w:tab w:val="num" w:pos="1080"/>
        </w:tabs>
        <w:ind w:left="1080" w:hanging="360"/>
      </w:pPr>
      <w:rPr>
        <w:rFonts w:ascii="Calibri" w:eastAsia="Times New Roman" w:hAnsi="Calibri" w:cs="Arial"/>
        <w:sz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35582519"/>
    <w:multiLevelType w:val="multilevel"/>
    <w:tmpl w:val="ADF6370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7FE4841"/>
    <w:multiLevelType w:val="hybridMultilevel"/>
    <w:tmpl w:val="793EB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E15CB6"/>
    <w:multiLevelType w:val="hybridMultilevel"/>
    <w:tmpl w:val="094E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3007A2"/>
    <w:multiLevelType w:val="multilevel"/>
    <w:tmpl w:val="25825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15:restartNumberingAfterBreak="0">
    <w:nsid w:val="4DD93553"/>
    <w:multiLevelType w:val="hybridMultilevel"/>
    <w:tmpl w:val="035052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6D14C8"/>
    <w:multiLevelType w:val="multilevel"/>
    <w:tmpl w:val="DAAA46E4"/>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4" w15:restartNumberingAfterBreak="0">
    <w:nsid w:val="51F32DD2"/>
    <w:multiLevelType w:val="multilevel"/>
    <w:tmpl w:val="536CB4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BE425A"/>
    <w:multiLevelType w:val="hybridMultilevel"/>
    <w:tmpl w:val="6E2618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D53F12"/>
    <w:multiLevelType w:val="hybridMultilevel"/>
    <w:tmpl w:val="AA38D7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0B664C5"/>
    <w:multiLevelType w:val="hybridMultilevel"/>
    <w:tmpl w:val="B10A5208"/>
    <w:lvl w:ilvl="0" w:tplc="BE3A5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D84F17"/>
    <w:multiLevelType w:val="hybridMultilevel"/>
    <w:tmpl w:val="F3AEE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74E7A35"/>
    <w:multiLevelType w:val="hybridMultilevel"/>
    <w:tmpl w:val="33F8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F781E"/>
    <w:multiLevelType w:val="multilevel"/>
    <w:tmpl w:val="DD12A2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E743461"/>
    <w:multiLevelType w:val="hybridMultilevel"/>
    <w:tmpl w:val="44BE9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6F1B40F7"/>
    <w:multiLevelType w:val="hybridMultilevel"/>
    <w:tmpl w:val="2400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D1831"/>
    <w:multiLevelType w:val="multilevel"/>
    <w:tmpl w:val="95A8B5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73932"/>
    <w:multiLevelType w:val="multilevel"/>
    <w:tmpl w:val="C3504B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DF62BB8"/>
    <w:multiLevelType w:val="hybridMultilevel"/>
    <w:tmpl w:val="D740743E"/>
    <w:lvl w:ilvl="0" w:tplc="AE4A0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lvlOverride w:ilvl="0">
      <w:startOverride w:val="1"/>
    </w:lvlOverride>
  </w:num>
  <w:num w:numId="3">
    <w:abstractNumId w:val="22"/>
  </w:num>
  <w:num w:numId="4">
    <w:abstractNumId w:val="35"/>
  </w:num>
  <w:num w:numId="5">
    <w:abstractNumId w:val="20"/>
  </w:num>
  <w:num w:numId="6">
    <w:abstractNumId w:val="2"/>
  </w:num>
  <w:num w:numId="7">
    <w:abstractNumId w:val="39"/>
  </w:num>
  <w:num w:numId="8">
    <w:abstractNumId w:val="46"/>
  </w:num>
  <w:num w:numId="9">
    <w:abstractNumId w:val="54"/>
  </w:num>
  <w:num w:numId="10">
    <w:abstractNumId w:val="38"/>
  </w:num>
  <w:num w:numId="11">
    <w:abstractNumId w:val="19"/>
  </w:num>
  <w:num w:numId="12">
    <w:abstractNumId w:val="26"/>
  </w:num>
  <w:num w:numId="13">
    <w:abstractNumId w:val="13"/>
  </w:num>
  <w:num w:numId="14">
    <w:abstractNumId w:val="50"/>
  </w:num>
  <w:num w:numId="15">
    <w:abstractNumId w:val="42"/>
  </w:num>
  <w:num w:numId="16">
    <w:abstractNumId w:val="45"/>
  </w:num>
  <w:num w:numId="17">
    <w:abstractNumId w:val="16"/>
  </w:num>
  <w:num w:numId="18">
    <w:abstractNumId w:val="33"/>
  </w:num>
  <w:num w:numId="19">
    <w:abstractNumId w:val="9"/>
  </w:num>
  <w:num w:numId="20">
    <w:abstractNumId w:val="34"/>
  </w:num>
  <w:num w:numId="21">
    <w:abstractNumId w:val="17"/>
  </w:num>
  <w:num w:numId="22">
    <w:abstractNumId w:val="1"/>
  </w:num>
  <w:num w:numId="23">
    <w:abstractNumId w:val="30"/>
  </w:num>
  <w:num w:numId="24">
    <w:abstractNumId w:val="4"/>
  </w:num>
  <w:num w:numId="25">
    <w:abstractNumId w:val="6"/>
  </w:num>
  <w:num w:numId="26">
    <w:abstractNumId w:val="7"/>
  </w:num>
  <w:num w:numId="27">
    <w:abstractNumId w:val="48"/>
  </w:num>
  <w:num w:numId="28">
    <w:abstractNumId w:val="52"/>
  </w:num>
  <w:num w:numId="29">
    <w:abstractNumId w:val="43"/>
  </w:num>
  <w:num w:numId="30">
    <w:abstractNumId w:val="51"/>
  </w:num>
  <w:num w:numId="31">
    <w:abstractNumId w:val="5"/>
  </w:num>
  <w:num w:numId="32">
    <w:abstractNumId w:val="18"/>
  </w:num>
  <w:num w:numId="33">
    <w:abstractNumId w:val="37"/>
  </w:num>
  <w:num w:numId="34">
    <w:abstractNumId w:val="24"/>
  </w:num>
  <w:num w:numId="35">
    <w:abstractNumId w:val="8"/>
  </w:num>
  <w:num w:numId="36">
    <w:abstractNumId w:val="40"/>
  </w:num>
  <w:num w:numId="37">
    <w:abstractNumId w:val="23"/>
  </w:num>
  <w:num w:numId="38">
    <w:abstractNumId w:val="36"/>
  </w:num>
  <w:num w:numId="39">
    <w:abstractNumId w:val="49"/>
  </w:num>
  <w:num w:numId="40">
    <w:abstractNumId w:val="53"/>
  </w:num>
  <w:num w:numId="41">
    <w:abstractNumId w:val="11"/>
  </w:num>
  <w:num w:numId="42">
    <w:abstractNumId w:val="29"/>
  </w:num>
  <w:num w:numId="43">
    <w:abstractNumId w:val="10"/>
  </w:num>
  <w:num w:numId="44">
    <w:abstractNumId w:val="41"/>
  </w:num>
  <w:num w:numId="45">
    <w:abstractNumId w:val="27"/>
  </w:num>
  <w:num w:numId="46">
    <w:abstractNumId w:val="25"/>
  </w:num>
  <w:num w:numId="47">
    <w:abstractNumId w:val="31"/>
  </w:num>
  <w:num w:numId="48">
    <w:abstractNumId w:val="14"/>
  </w:num>
  <w:num w:numId="49">
    <w:abstractNumId w:val="28"/>
  </w:num>
  <w:num w:numId="50">
    <w:abstractNumId w:val="47"/>
  </w:num>
  <w:num w:numId="51">
    <w:abstractNumId w:val="15"/>
  </w:num>
  <w:num w:numId="52">
    <w:abstractNumId w:val="3"/>
  </w:num>
  <w:num w:numId="53">
    <w:abstractNumId w:val="44"/>
  </w:num>
  <w:num w:numId="54">
    <w:abstractNumId w:val="21"/>
  </w:num>
  <w:num w:numId="55">
    <w:abstractNumId w:val="32"/>
  </w:num>
  <w:num w:numId="56">
    <w:abstractNumId w:val="55"/>
  </w:num>
  <w:num w:numId="57">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F7"/>
    <w:rsid w:val="00001FBB"/>
    <w:rsid w:val="00002AC8"/>
    <w:rsid w:val="0000477D"/>
    <w:rsid w:val="000049CA"/>
    <w:rsid w:val="000057AA"/>
    <w:rsid w:val="0000644C"/>
    <w:rsid w:val="00006CF8"/>
    <w:rsid w:val="000072CF"/>
    <w:rsid w:val="00010930"/>
    <w:rsid w:val="00010F58"/>
    <w:rsid w:val="00011915"/>
    <w:rsid w:val="00011998"/>
    <w:rsid w:val="00014265"/>
    <w:rsid w:val="00014C59"/>
    <w:rsid w:val="00014FC1"/>
    <w:rsid w:val="000156C6"/>
    <w:rsid w:val="00015FF2"/>
    <w:rsid w:val="0001785A"/>
    <w:rsid w:val="00020CC9"/>
    <w:rsid w:val="000216AA"/>
    <w:rsid w:val="00021880"/>
    <w:rsid w:val="00022DE9"/>
    <w:rsid w:val="00023756"/>
    <w:rsid w:val="00027EE6"/>
    <w:rsid w:val="00030A48"/>
    <w:rsid w:val="00031E16"/>
    <w:rsid w:val="00031EB7"/>
    <w:rsid w:val="00032D7B"/>
    <w:rsid w:val="0003356C"/>
    <w:rsid w:val="0003461C"/>
    <w:rsid w:val="00037177"/>
    <w:rsid w:val="000401B5"/>
    <w:rsid w:val="000419A0"/>
    <w:rsid w:val="00041F71"/>
    <w:rsid w:val="0004344E"/>
    <w:rsid w:val="00044654"/>
    <w:rsid w:val="00044655"/>
    <w:rsid w:val="00045877"/>
    <w:rsid w:val="000504A5"/>
    <w:rsid w:val="00051C87"/>
    <w:rsid w:val="00052A7B"/>
    <w:rsid w:val="00053313"/>
    <w:rsid w:val="0005468D"/>
    <w:rsid w:val="00055972"/>
    <w:rsid w:val="00056405"/>
    <w:rsid w:val="000615B0"/>
    <w:rsid w:val="00062964"/>
    <w:rsid w:val="00062A21"/>
    <w:rsid w:val="00062E78"/>
    <w:rsid w:val="00065095"/>
    <w:rsid w:val="000663A8"/>
    <w:rsid w:val="00066935"/>
    <w:rsid w:val="00070B9C"/>
    <w:rsid w:val="000717D8"/>
    <w:rsid w:val="000734EF"/>
    <w:rsid w:val="00073CB6"/>
    <w:rsid w:val="000748FE"/>
    <w:rsid w:val="000758C6"/>
    <w:rsid w:val="000776E9"/>
    <w:rsid w:val="0008088B"/>
    <w:rsid w:val="00080D10"/>
    <w:rsid w:val="00081760"/>
    <w:rsid w:val="000818F5"/>
    <w:rsid w:val="0008221B"/>
    <w:rsid w:val="00082B7C"/>
    <w:rsid w:val="0008309A"/>
    <w:rsid w:val="00084487"/>
    <w:rsid w:val="00090431"/>
    <w:rsid w:val="00092A3C"/>
    <w:rsid w:val="00092A70"/>
    <w:rsid w:val="000939D5"/>
    <w:rsid w:val="000941E1"/>
    <w:rsid w:val="00097027"/>
    <w:rsid w:val="000A0830"/>
    <w:rsid w:val="000A2042"/>
    <w:rsid w:val="000A54A3"/>
    <w:rsid w:val="000A5A14"/>
    <w:rsid w:val="000A60FE"/>
    <w:rsid w:val="000A7201"/>
    <w:rsid w:val="000B063B"/>
    <w:rsid w:val="000B1628"/>
    <w:rsid w:val="000B2D6C"/>
    <w:rsid w:val="000B3A46"/>
    <w:rsid w:val="000B3D30"/>
    <w:rsid w:val="000B4494"/>
    <w:rsid w:val="000B44F8"/>
    <w:rsid w:val="000B48E2"/>
    <w:rsid w:val="000B4B2D"/>
    <w:rsid w:val="000B5CA4"/>
    <w:rsid w:val="000B62A1"/>
    <w:rsid w:val="000B660E"/>
    <w:rsid w:val="000B6775"/>
    <w:rsid w:val="000B6E88"/>
    <w:rsid w:val="000C1BE2"/>
    <w:rsid w:val="000C2219"/>
    <w:rsid w:val="000C240A"/>
    <w:rsid w:val="000C40BE"/>
    <w:rsid w:val="000C49F5"/>
    <w:rsid w:val="000C4DDD"/>
    <w:rsid w:val="000C628D"/>
    <w:rsid w:val="000C7FA6"/>
    <w:rsid w:val="000D1C36"/>
    <w:rsid w:val="000D65BC"/>
    <w:rsid w:val="000E0B5D"/>
    <w:rsid w:val="000E2455"/>
    <w:rsid w:val="000E29A8"/>
    <w:rsid w:val="000E321C"/>
    <w:rsid w:val="000E3CEC"/>
    <w:rsid w:val="000E506E"/>
    <w:rsid w:val="000E5EB7"/>
    <w:rsid w:val="000E6A4B"/>
    <w:rsid w:val="000F21BE"/>
    <w:rsid w:val="000F35CC"/>
    <w:rsid w:val="000F3C74"/>
    <w:rsid w:val="000F4D37"/>
    <w:rsid w:val="000F4EE2"/>
    <w:rsid w:val="000F4FEF"/>
    <w:rsid w:val="000F517F"/>
    <w:rsid w:val="000F5B31"/>
    <w:rsid w:val="000F71F5"/>
    <w:rsid w:val="00101B69"/>
    <w:rsid w:val="0010472D"/>
    <w:rsid w:val="00104FDC"/>
    <w:rsid w:val="0010520A"/>
    <w:rsid w:val="00105CF9"/>
    <w:rsid w:val="00106518"/>
    <w:rsid w:val="00106E35"/>
    <w:rsid w:val="00107ECE"/>
    <w:rsid w:val="001116C2"/>
    <w:rsid w:val="001126CA"/>
    <w:rsid w:val="0011343D"/>
    <w:rsid w:val="00113A56"/>
    <w:rsid w:val="001141FC"/>
    <w:rsid w:val="00115EED"/>
    <w:rsid w:val="00116DF3"/>
    <w:rsid w:val="001207A7"/>
    <w:rsid w:val="00123335"/>
    <w:rsid w:val="00123A7A"/>
    <w:rsid w:val="0012477C"/>
    <w:rsid w:val="00125C62"/>
    <w:rsid w:val="00130AC0"/>
    <w:rsid w:val="001313EF"/>
    <w:rsid w:val="00131DCD"/>
    <w:rsid w:val="00132EE7"/>
    <w:rsid w:val="00134BF3"/>
    <w:rsid w:val="00135649"/>
    <w:rsid w:val="00137953"/>
    <w:rsid w:val="00137EB2"/>
    <w:rsid w:val="00140058"/>
    <w:rsid w:val="001403DB"/>
    <w:rsid w:val="001411C6"/>
    <w:rsid w:val="001434C9"/>
    <w:rsid w:val="00143F97"/>
    <w:rsid w:val="001441EC"/>
    <w:rsid w:val="00144D89"/>
    <w:rsid w:val="00146350"/>
    <w:rsid w:val="00146406"/>
    <w:rsid w:val="00146DAE"/>
    <w:rsid w:val="00147411"/>
    <w:rsid w:val="001522D5"/>
    <w:rsid w:val="00152581"/>
    <w:rsid w:val="001532CD"/>
    <w:rsid w:val="001535D9"/>
    <w:rsid w:val="001540E6"/>
    <w:rsid w:val="001555BB"/>
    <w:rsid w:val="00155DA1"/>
    <w:rsid w:val="00156814"/>
    <w:rsid w:val="001570F8"/>
    <w:rsid w:val="0016464E"/>
    <w:rsid w:val="00167101"/>
    <w:rsid w:val="00167302"/>
    <w:rsid w:val="00171649"/>
    <w:rsid w:val="001721DE"/>
    <w:rsid w:val="001746A4"/>
    <w:rsid w:val="0017543F"/>
    <w:rsid w:val="00181491"/>
    <w:rsid w:val="00181945"/>
    <w:rsid w:val="00182910"/>
    <w:rsid w:val="00183096"/>
    <w:rsid w:val="00183C2F"/>
    <w:rsid w:val="00184097"/>
    <w:rsid w:val="00184AA4"/>
    <w:rsid w:val="00185E47"/>
    <w:rsid w:val="00190860"/>
    <w:rsid w:val="00192618"/>
    <w:rsid w:val="00194BA9"/>
    <w:rsid w:val="0019623A"/>
    <w:rsid w:val="001974B3"/>
    <w:rsid w:val="001A1150"/>
    <w:rsid w:val="001A2AAE"/>
    <w:rsid w:val="001A2F54"/>
    <w:rsid w:val="001A615C"/>
    <w:rsid w:val="001B14E4"/>
    <w:rsid w:val="001B30A4"/>
    <w:rsid w:val="001B33D4"/>
    <w:rsid w:val="001B49F8"/>
    <w:rsid w:val="001B5BE3"/>
    <w:rsid w:val="001B6F65"/>
    <w:rsid w:val="001B782A"/>
    <w:rsid w:val="001B7AB4"/>
    <w:rsid w:val="001B7B76"/>
    <w:rsid w:val="001B7C9E"/>
    <w:rsid w:val="001C0394"/>
    <w:rsid w:val="001C0955"/>
    <w:rsid w:val="001C0CF1"/>
    <w:rsid w:val="001C317A"/>
    <w:rsid w:val="001C5460"/>
    <w:rsid w:val="001C60D2"/>
    <w:rsid w:val="001D0B24"/>
    <w:rsid w:val="001D0F8F"/>
    <w:rsid w:val="001D1221"/>
    <w:rsid w:val="001D1CA5"/>
    <w:rsid w:val="001D6B62"/>
    <w:rsid w:val="001D70AA"/>
    <w:rsid w:val="001D7DE7"/>
    <w:rsid w:val="001F04C2"/>
    <w:rsid w:val="001F1500"/>
    <w:rsid w:val="001F1717"/>
    <w:rsid w:val="001F276F"/>
    <w:rsid w:val="001F343D"/>
    <w:rsid w:val="001F4B06"/>
    <w:rsid w:val="001F51F2"/>
    <w:rsid w:val="001F529D"/>
    <w:rsid w:val="001F7DD5"/>
    <w:rsid w:val="00201435"/>
    <w:rsid w:val="0020152C"/>
    <w:rsid w:val="002024BE"/>
    <w:rsid w:val="0020379A"/>
    <w:rsid w:val="002049AC"/>
    <w:rsid w:val="00204E38"/>
    <w:rsid w:val="002053AE"/>
    <w:rsid w:val="00206061"/>
    <w:rsid w:val="00207719"/>
    <w:rsid w:val="002078C3"/>
    <w:rsid w:val="00207C3F"/>
    <w:rsid w:val="002110E8"/>
    <w:rsid w:val="00213988"/>
    <w:rsid w:val="00214FCC"/>
    <w:rsid w:val="00216441"/>
    <w:rsid w:val="00220110"/>
    <w:rsid w:val="00220343"/>
    <w:rsid w:val="00220433"/>
    <w:rsid w:val="00221CCB"/>
    <w:rsid w:val="00224320"/>
    <w:rsid w:val="00224B4E"/>
    <w:rsid w:val="002250C4"/>
    <w:rsid w:val="00226D1B"/>
    <w:rsid w:val="00230BE6"/>
    <w:rsid w:val="00231023"/>
    <w:rsid w:val="002317AF"/>
    <w:rsid w:val="00231DD4"/>
    <w:rsid w:val="00232F39"/>
    <w:rsid w:val="00233370"/>
    <w:rsid w:val="00234494"/>
    <w:rsid w:val="00234C8A"/>
    <w:rsid w:val="00235641"/>
    <w:rsid w:val="00235F3D"/>
    <w:rsid w:val="002367F0"/>
    <w:rsid w:val="00236B34"/>
    <w:rsid w:val="00236B9C"/>
    <w:rsid w:val="00237122"/>
    <w:rsid w:val="00237B80"/>
    <w:rsid w:val="00237E45"/>
    <w:rsid w:val="0024180B"/>
    <w:rsid w:val="0024292C"/>
    <w:rsid w:val="0024437D"/>
    <w:rsid w:val="00246251"/>
    <w:rsid w:val="002462AA"/>
    <w:rsid w:val="00246539"/>
    <w:rsid w:val="00246A04"/>
    <w:rsid w:val="00246BC6"/>
    <w:rsid w:val="00247233"/>
    <w:rsid w:val="00247A65"/>
    <w:rsid w:val="00250165"/>
    <w:rsid w:val="00251653"/>
    <w:rsid w:val="00251A13"/>
    <w:rsid w:val="00251F93"/>
    <w:rsid w:val="00254486"/>
    <w:rsid w:val="00254F75"/>
    <w:rsid w:val="0025523F"/>
    <w:rsid w:val="00255BDC"/>
    <w:rsid w:val="00255C2C"/>
    <w:rsid w:val="0026006A"/>
    <w:rsid w:val="00263191"/>
    <w:rsid w:val="00264CF7"/>
    <w:rsid w:val="002650C9"/>
    <w:rsid w:val="00266278"/>
    <w:rsid w:val="002678BD"/>
    <w:rsid w:val="00273399"/>
    <w:rsid w:val="00274609"/>
    <w:rsid w:val="00274733"/>
    <w:rsid w:val="00274AD6"/>
    <w:rsid w:val="00277329"/>
    <w:rsid w:val="00277FF0"/>
    <w:rsid w:val="00280D37"/>
    <w:rsid w:val="00282FDF"/>
    <w:rsid w:val="002858CC"/>
    <w:rsid w:val="00286F00"/>
    <w:rsid w:val="00287241"/>
    <w:rsid w:val="002906AA"/>
    <w:rsid w:val="002925C4"/>
    <w:rsid w:val="002936FB"/>
    <w:rsid w:val="0029421D"/>
    <w:rsid w:val="00296F57"/>
    <w:rsid w:val="00297ED1"/>
    <w:rsid w:val="002A0800"/>
    <w:rsid w:val="002A3727"/>
    <w:rsid w:val="002A4D7F"/>
    <w:rsid w:val="002A5C87"/>
    <w:rsid w:val="002A6344"/>
    <w:rsid w:val="002A7441"/>
    <w:rsid w:val="002B0FAA"/>
    <w:rsid w:val="002B104C"/>
    <w:rsid w:val="002B1A4A"/>
    <w:rsid w:val="002B3C25"/>
    <w:rsid w:val="002B4D11"/>
    <w:rsid w:val="002B55C0"/>
    <w:rsid w:val="002B601C"/>
    <w:rsid w:val="002B60B4"/>
    <w:rsid w:val="002B7BD9"/>
    <w:rsid w:val="002B7D87"/>
    <w:rsid w:val="002C0F93"/>
    <w:rsid w:val="002C119A"/>
    <w:rsid w:val="002C133E"/>
    <w:rsid w:val="002C26FB"/>
    <w:rsid w:val="002C29A3"/>
    <w:rsid w:val="002C3155"/>
    <w:rsid w:val="002C3652"/>
    <w:rsid w:val="002C5AB4"/>
    <w:rsid w:val="002C7759"/>
    <w:rsid w:val="002D17F8"/>
    <w:rsid w:val="002D1D75"/>
    <w:rsid w:val="002D4549"/>
    <w:rsid w:val="002D49DD"/>
    <w:rsid w:val="002D4D04"/>
    <w:rsid w:val="002D7458"/>
    <w:rsid w:val="002D7ADF"/>
    <w:rsid w:val="002E134F"/>
    <w:rsid w:val="002E4B76"/>
    <w:rsid w:val="002E7232"/>
    <w:rsid w:val="002F056B"/>
    <w:rsid w:val="002F05DD"/>
    <w:rsid w:val="002F2B4B"/>
    <w:rsid w:val="002F2F7E"/>
    <w:rsid w:val="002F3343"/>
    <w:rsid w:val="002F5175"/>
    <w:rsid w:val="002F56AD"/>
    <w:rsid w:val="002F6EBC"/>
    <w:rsid w:val="002F6EE5"/>
    <w:rsid w:val="002F75F5"/>
    <w:rsid w:val="002F7A32"/>
    <w:rsid w:val="00302288"/>
    <w:rsid w:val="003027DB"/>
    <w:rsid w:val="00303A27"/>
    <w:rsid w:val="00303D06"/>
    <w:rsid w:val="003049B2"/>
    <w:rsid w:val="003065F1"/>
    <w:rsid w:val="00306755"/>
    <w:rsid w:val="003069DF"/>
    <w:rsid w:val="00306EFF"/>
    <w:rsid w:val="0030798F"/>
    <w:rsid w:val="00311094"/>
    <w:rsid w:val="00312422"/>
    <w:rsid w:val="003127ED"/>
    <w:rsid w:val="00312872"/>
    <w:rsid w:val="00314B45"/>
    <w:rsid w:val="00314CAF"/>
    <w:rsid w:val="003156E0"/>
    <w:rsid w:val="00315ADA"/>
    <w:rsid w:val="00315F9D"/>
    <w:rsid w:val="00316445"/>
    <w:rsid w:val="003164DF"/>
    <w:rsid w:val="00316BCD"/>
    <w:rsid w:val="00320666"/>
    <w:rsid w:val="00321193"/>
    <w:rsid w:val="00321457"/>
    <w:rsid w:val="00322D2A"/>
    <w:rsid w:val="0032302E"/>
    <w:rsid w:val="00323509"/>
    <w:rsid w:val="00323613"/>
    <w:rsid w:val="00323624"/>
    <w:rsid w:val="0032365E"/>
    <w:rsid w:val="00323EE6"/>
    <w:rsid w:val="003248C7"/>
    <w:rsid w:val="003249D4"/>
    <w:rsid w:val="003257DC"/>
    <w:rsid w:val="00327BE1"/>
    <w:rsid w:val="003315F6"/>
    <w:rsid w:val="0033250B"/>
    <w:rsid w:val="0033352A"/>
    <w:rsid w:val="00333613"/>
    <w:rsid w:val="00333BC8"/>
    <w:rsid w:val="00333F87"/>
    <w:rsid w:val="00335154"/>
    <w:rsid w:val="0033621C"/>
    <w:rsid w:val="0033770B"/>
    <w:rsid w:val="00337A1D"/>
    <w:rsid w:val="00340E23"/>
    <w:rsid w:val="00341FCD"/>
    <w:rsid w:val="00342C40"/>
    <w:rsid w:val="00343C7E"/>
    <w:rsid w:val="00344C87"/>
    <w:rsid w:val="0034529B"/>
    <w:rsid w:val="0034663D"/>
    <w:rsid w:val="00350326"/>
    <w:rsid w:val="003508AE"/>
    <w:rsid w:val="0035146B"/>
    <w:rsid w:val="00353A62"/>
    <w:rsid w:val="0036105C"/>
    <w:rsid w:val="00361888"/>
    <w:rsid w:val="0036293F"/>
    <w:rsid w:val="003634A7"/>
    <w:rsid w:val="00363FAD"/>
    <w:rsid w:val="003650E3"/>
    <w:rsid w:val="003663BB"/>
    <w:rsid w:val="003709A3"/>
    <w:rsid w:val="0037132E"/>
    <w:rsid w:val="003714D3"/>
    <w:rsid w:val="00371C1D"/>
    <w:rsid w:val="0037286F"/>
    <w:rsid w:val="003731DF"/>
    <w:rsid w:val="003747AD"/>
    <w:rsid w:val="00374819"/>
    <w:rsid w:val="003753F8"/>
    <w:rsid w:val="003758BF"/>
    <w:rsid w:val="00375CA3"/>
    <w:rsid w:val="003765D4"/>
    <w:rsid w:val="00381E69"/>
    <w:rsid w:val="003825CA"/>
    <w:rsid w:val="003830B6"/>
    <w:rsid w:val="00383AA7"/>
    <w:rsid w:val="0038601B"/>
    <w:rsid w:val="00386268"/>
    <w:rsid w:val="0038628D"/>
    <w:rsid w:val="003864D9"/>
    <w:rsid w:val="00386971"/>
    <w:rsid w:val="003871E1"/>
    <w:rsid w:val="003909E6"/>
    <w:rsid w:val="00391200"/>
    <w:rsid w:val="00392E99"/>
    <w:rsid w:val="00394C21"/>
    <w:rsid w:val="003963ED"/>
    <w:rsid w:val="00396601"/>
    <w:rsid w:val="00396EB2"/>
    <w:rsid w:val="00396F09"/>
    <w:rsid w:val="003A0E46"/>
    <w:rsid w:val="003A1327"/>
    <w:rsid w:val="003A15D0"/>
    <w:rsid w:val="003A16E2"/>
    <w:rsid w:val="003A4717"/>
    <w:rsid w:val="003A6046"/>
    <w:rsid w:val="003A6DDB"/>
    <w:rsid w:val="003B1B6B"/>
    <w:rsid w:val="003B2278"/>
    <w:rsid w:val="003B2A5A"/>
    <w:rsid w:val="003B3FAE"/>
    <w:rsid w:val="003B43DD"/>
    <w:rsid w:val="003B6580"/>
    <w:rsid w:val="003C0FEB"/>
    <w:rsid w:val="003C15F5"/>
    <w:rsid w:val="003C2D1F"/>
    <w:rsid w:val="003C4190"/>
    <w:rsid w:val="003C4481"/>
    <w:rsid w:val="003C51C9"/>
    <w:rsid w:val="003C7251"/>
    <w:rsid w:val="003D0562"/>
    <w:rsid w:val="003D0A31"/>
    <w:rsid w:val="003D0CC1"/>
    <w:rsid w:val="003D1761"/>
    <w:rsid w:val="003D2756"/>
    <w:rsid w:val="003D2B45"/>
    <w:rsid w:val="003D4608"/>
    <w:rsid w:val="003D67E6"/>
    <w:rsid w:val="003E49D4"/>
    <w:rsid w:val="003E4BA6"/>
    <w:rsid w:val="003E626E"/>
    <w:rsid w:val="003E6852"/>
    <w:rsid w:val="003F05FA"/>
    <w:rsid w:val="003F0B87"/>
    <w:rsid w:val="003F0F58"/>
    <w:rsid w:val="003F1841"/>
    <w:rsid w:val="003F1F2E"/>
    <w:rsid w:val="003F2425"/>
    <w:rsid w:val="003F25C1"/>
    <w:rsid w:val="003F2B80"/>
    <w:rsid w:val="003F3A82"/>
    <w:rsid w:val="003F4058"/>
    <w:rsid w:val="003F572C"/>
    <w:rsid w:val="003F6232"/>
    <w:rsid w:val="003F6F61"/>
    <w:rsid w:val="003F7130"/>
    <w:rsid w:val="003F77BC"/>
    <w:rsid w:val="00401059"/>
    <w:rsid w:val="00402363"/>
    <w:rsid w:val="0040450C"/>
    <w:rsid w:val="004071AD"/>
    <w:rsid w:val="00410F5A"/>
    <w:rsid w:val="00412A24"/>
    <w:rsid w:val="00413718"/>
    <w:rsid w:val="0041406B"/>
    <w:rsid w:val="0041502A"/>
    <w:rsid w:val="004154AB"/>
    <w:rsid w:val="00415F6D"/>
    <w:rsid w:val="004164AD"/>
    <w:rsid w:val="00416FA2"/>
    <w:rsid w:val="0041773C"/>
    <w:rsid w:val="0042037C"/>
    <w:rsid w:val="00420C4E"/>
    <w:rsid w:val="0042159E"/>
    <w:rsid w:val="004216E7"/>
    <w:rsid w:val="00422C20"/>
    <w:rsid w:val="00423933"/>
    <w:rsid w:val="00423B09"/>
    <w:rsid w:val="00424483"/>
    <w:rsid w:val="00425242"/>
    <w:rsid w:val="004260A6"/>
    <w:rsid w:val="00426296"/>
    <w:rsid w:val="004306F0"/>
    <w:rsid w:val="00430BA9"/>
    <w:rsid w:val="0043121A"/>
    <w:rsid w:val="004315C4"/>
    <w:rsid w:val="00431FC8"/>
    <w:rsid w:val="00434223"/>
    <w:rsid w:val="00434275"/>
    <w:rsid w:val="0043456A"/>
    <w:rsid w:val="0043514A"/>
    <w:rsid w:val="004355A9"/>
    <w:rsid w:val="004369F6"/>
    <w:rsid w:val="0043751A"/>
    <w:rsid w:val="004379DA"/>
    <w:rsid w:val="00440CE7"/>
    <w:rsid w:val="004426F5"/>
    <w:rsid w:val="00442B38"/>
    <w:rsid w:val="00442CAA"/>
    <w:rsid w:val="0044448F"/>
    <w:rsid w:val="00445633"/>
    <w:rsid w:val="00447964"/>
    <w:rsid w:val="004501B9"/>
    <w:rsid w:val="00451245"/>
    <w:rsid w:val="0045198F"/>
    <w:rsid w:val="004525B8"/>
    <w:rsid w:val="00452F86"/>
    <w:rsid w:val="00452F87"/>
    <w:rsid w:val="0045303A"/>
    <w:rsid w:val="0045321A"/>
    <w:rsid w:val="00453B11"/>
    <w:rsid w:val="00453D4C"/>
    <w:rsid w:val="00454397"/>
    <w:rsid w:val="00455186"/>
    <w:rsid w:val="00457107"/>
    <w:rsid w:val="004606C6"/>
    <w:rsid w:val="004613BE"/>
    <w:rsid w:val="004614F2"/>
    <w:rsid w:val="004618BE"/>
    <w:rsid w:val="00462255"/>
    <w:rsid w:val="00463D63"/>
    <w:rsid w:val="00464440"/>
    <w:rsid w:val="00464D9A"/>
    <w:rsid w:val="004713E4"/>
    <w:rsid w:val="004719F8"/>
    <w:rsid w:val="00472917"/>
    <w:rsid w:val="004734C3"/>
    <w:rsid w:val="00474E02"/>
    <w:rsid w:val="0047726B"/>
    <w:rsid w:val="00477308"/>
    <w:rsid w:val="00477767"/>
    <w:rsid w:val="0048043C"/>
    <w:rsid w:val="00481250"/>
    <w:rsid w:val="00483CFC"/>
    <w:rsid w:val="00483E5D"/>
    <w:rsid w:val="004848D5"/>
    <w:rsid w:val="004855F0"/>
    <w:rsid w:val="00487F0C"/>
    <w:rsid w:val="004905B4"/>
    <w:rsid w:val="00491829"/>
    <w:rsid w:val="0049415E"/>
    <w:rsid w:val="0049535B"/>
    <w:rsid w:val="00495469"/>
    <w:rsid w:val="004954C9"/>
    <w:rsid w:val="00496EE6"/>
    <w:rsid w:val="004A10A3"/>
    <w:rsid w:val="004A2072"/>
    <w:rsid w:val="004A268D"/>
    <w:rsid w:val="004A3451"/>
    <w:rsid w:val="004A48C0"/>
    <w:rsid w:val="004A7B64"/>
    <w:rsid w:val="004A7D2E"/>
    <w:rsid w:val="004B03BE"/>
    <w:rsid w:val="004B28EA"/>
    <w:rsid w:val="004B4027"/>
    <w:rsid w:val="004B43AC"/>
    <w:rsid w:val="004B6EA2"/>
    <w:rsid w:val="004C06CE"/>
    <w:rsid w:val="004C427B"/>
    <w:rsid w:val="004C43EC"/>
    <w:rsid w:val="004C4AF5"/>
    <w:rsid w:val="004C561D"/>
    <w:rsid w:val="004D0895"/>
    <w:rsid w:val="004D16E4"/>
    <w:rsid w:val="004D1DA2"/>
    <w:rsid w:val="004D276E"/>
    <w:rsid w:val="004D36A9"/>
    <w:rsid w:val="004D4E35"/>
    <w:rsid w:val="004D6098"/>
    <w:rsid w:val="004E026D"/>
    <w:rsid w:val="004E08BE"/>
    <w:rsid w:val="004E1C0D"/>
    <w:rsid w:val="004E3827"/>
    <w:rsid w:val="004E4260"/>
    <w:rsid w:val="004E51CC"/>
    <w:rsid w:val="004E75F8"/>
    <w:rsid w:val="004E7BCD"/>
    <w:rsid w:val="004F00E0"/>
    <w:rsid w:val="004F1268"/>
    <w:rsid w:val="004F2706"/>
    <w:rsid w:val="004F28ED"/>
    <w:rsid w:val="004F2A0D"/>
    <w:rsid w:val="004F48AA"/>
    <w:rsid w:val="004F4E41"/>
    <w:rsid w:val="004F6415"/>
    <w:rsid w:val="005014F2"/>
    <w:rsid w:val="00501933"/>
    <w:rsid w:val="00505631"/>
    <w:rsid w:val="00506A26"/>
    <w:rsid w:val="00506CAD"/>
    <w:rsid w:val="00507B1A"/>
    <w:rsid w:val="005106F3"/>
    <w:rsid w:val="00510C95"/>
    <w:rsid w:val="005124F5"/>
    <w:rsid w:val="00516224"/>
    <w:rsid w:val="00516495"/>
    <w:rsid w:val="00520161"/>
    <w:rsid w:val="00521001"/>
    <w:rsid w:val="00521699"/>
    <w:rsid w:val="00521FA0"/>
    <w:rsid w:val="005223C2"/>
    <w:rsid w:val="0052324F"/>
    <w:rsid w:val="0052510B"/>
    <w:rsid w:val="00525831"/>
    <w:rsid w:val="0052716D"/>
    <w:rsid w:val="005279BA"/>
    <w:rsid w:val="00530A35"/>
    <w:rsid w:val="00532B10"/>
    <w:rsid w:val="00532E53"/>
    <w:rsid w:val="005337E0"/>
    <w:rsid w:val="005343A8"/>
    <w:rsid w:val="00534621"/>
    <w:rsid w:val="00535282"/>
    <w:rsid w:val="00535B79"/>
    <w:rsid w:val="00535F9C"/>
    <w:rsid w:val="0053649B"/>
    <w:rsid w:val="00540303"/>
    <w:rsid w:val="00541C34"/>
    <w:rsid w:val="0054347A"/>
    <w:rsid w:val="005447D0"/>
    <w:rsid w:val="005464FC"/>
    <w:rsid w:val="00550976"/>
    <w:rsid w:val="00551440"/>
    <w:rsid w:val="005521F5"/>
    <w:rsid w:val="005523F8"/>
    <w:rsid w:val="00552F61"/>
    <w:rsid w:val="005534E9"/>
    <w:rsid w:val="0055466D"/>
    <w:rsid w:val="0055772C"/>
    <w:rsid w:val="00561168"/>
    <w:rsid w:val="00561435"/>
    <w:rsid w:val="005619AA"/>
    <w:rsid w:val="00562D59"/>
    <w:rsid w:val="00563F84"/>
    <w:rsid w:val="00565FF7"/>
    <w:rsid w:val="005704DE"/>
    <w:rsid w:val="005716D8"/>
    <w:rsid w:val="005722AF"/>
    <w:rsid w:val="005729CA"/>
    <w:rsid w:val="005731FC"/>
    <w:rsid w:val="00573FB1"/>
    <w:rsid w:val="00574F2A"/>
    <w:rsid w:val="00575FC5"/>
    <w:rsid w:val="00576696"/>
    <w:rsid w:val="00576F79"/>
    <w:rsid w:val="0058020F"/>
    <w:rsid w:val="005805E2"/>
    <w:rsid w:val="00581D72"/>
    <w:rsid w:val="005827B8"/>
    <w:rsid w:val="00582F62"/>
    <w:rsid w:val="005859CD"/>
    <w:rsid w:val="00586716"/>
    <w:rsid w:val="0058676E"/>
    <w:rsid w:val="005871F8"/>
    <w:rsid w:val="00587B2E"/>
    <w:rsid w:val="00590EC3"/>
    <w:rsid w:val="0059135F"/>
    <w:rsid w:val="00591682"/>
    <w:rsid w:val="0059174C"/>
    <w:rsid w:val="005917DA"/>
    <w:rsid w:val="00591989"/>
    <w:rsid w:val="00591C73"/>
    <w:rsid w:val="005931DB"/>
    <w:rsid w:val="0059619D"/>
    <w:rsid w:val="00596235"/>
    <w:rsid w:val="00596D9F"/>
    <w:rsid w:val="00597EF5"/>
    <w:rsid w:val="005A06DA"/>
    <w:rsid w:val="005A2DB4"/>
    <w:rsid w:val="005A3D82"/>
    <w:rsid w:val="005A4A5F"/>
    <w:rsid w:val="005A4AE0"/>
    <w:rsid w:val="005A6451"/>
    <w:rsid w:val="005A7714"/>
    <w:rsid w:val="005B0235"/>
    <w:rsid w:val="005B0745"/>
    <w:rsid w:val="005B1C14"/>
    <w:rsid w:val="005B2B2F"/>
    <w:rsid w:val="005B30DA"/>
    <w:rsid w:val="005B737E"/>
    <w:rsid w:val="005C2ED7"/>
    <w:rsid w:val="005C3E0F"/>
    <w:rsid w:val="005C44F6"/>
    <w:rsid w:val="005C5566"/>
    <w:rsid w:val="005C676E"/>
    <w:rsid w:val="005C7D9F"/>
    <w:rsid w:val="005D25E9"/>
    <w:rsid w:val="005D5966"/>
    <w:rsid w:val="005D62E7"/>
    <w:rsid w:val="005D77E2"/>
    <w:rsid w:val="005D7B63"/>
    <w:rsid w:val="005E00E5"/>
    <w:rsid w:val="005E2CD0"/>
    <w:rsid w:val="005E35E6"/>
    <w:rsid w:val="005E3E9D"/>
    <w:rsid w:val="005E6EF0"/>
    <w:rsid w:val="005E763F"/>
    <w:rsid w:val="005F41A2"/>
    <w:rsid w:val="005F5487"/>
    <w:rsid w:val="005F651F"/>
    <w:rsid w:val="005F7838"/>
    <w:rsid w:val="005F7CD7"/>
    <w:rsid w:val="00601694"/>
    <w:rsid w:val="00602A96"/>
    <w:rsid w:val="00603A45"/>
    <w:rsid w:val="00604825"/>
    <w:rsid w:val="00604D49"/>
    <w:rsid w:val="00606833"/>
    <w:rsid w:val="00610106"/>
    <w:rsid w:val="00610F3C"/>
    <w:rsid w:val="006135FE"/>
    <w:rsid w:val="00615FEA"/>
    <w:rsid w:val="006240ED"/>
    <w:rsid w:val="00624D85"/>
    <w:rsid w:val="00626B6E"/>
    <w:rsid w:val="006329CE"/>
    <w:rsid w:val="00633615"/>
    <w:rsid w:val="00634C6E"/>
    <w:rsid w:val="00635B19"/>
    <w:rsid w:val="00635DC2"/>
    <w:rsid w:val="00637C9B"/>
    <w:rsid w:val="00640C52"/>
    <w:rsid w:val="00640FC6"/>
    <w:rsid w:val="006411AD"/>
    <w:rsid w:val="0064123B"/>
    <w:rsid w:val="00641E2D"/>
    <w:rsid w:val="0064206F"/>
    <w:rsid w:val="006428D0"/>
    <w:rsid w:val="00643567"/>
    <w:rsid w:val="0064400C"/>
    <w:rsid w:val="0064552C"/>
    <w:rsid w:val="0064590D"/>
    <w:rsid w:val="00650353"/>
    <w:rsid w:val="00650D00"/>
    <w:rsid w:val="0065104A"/>
    <w:rsid w:val="006517BD"/>
    <w:rsid w:val="00653A88"/>
    <w:rsid w:val="006557E5"/>
    <w:rsid w:val="006557FF"/>
    <w:rsid w:val="006560B4"/>
    <w:rsid w:val="006615C8"/>
    <w:rsid w:val="00661658"/>
    <w:rsid w:val="006616C5"/>
    <w:rsid w:val="00662284"/>
    <w:rsid w:val="006626EC"/>
    <w:rsid w:val="00662D7E"/>
    <w:rsid w:val="0066310C"/>
    <w:rsid w:val="0066363D"/>
    <w:rsid w:val="006647A8"/>
    <w:rsid w:val="00664FA9"/>
    <w:rsid w:val="00665C74"/>
    <w:rsid w:val="00665FAC"/>
    <w:rsid w:val="00666B7D"/>
    <w:rsid w:val="00667218"/>
    <w:rsid w:val="006703D0"/>
    <w:rsid w:val="00670947"/>
    <w:rsid w:val="00670AF7"/>
    <w:rsid w:val="00671F91"/>
    <w:rsid w:val="00673B74"/>
    <w:rsid w:val="006742C0"/>
    <w:rsid w:val="00674F7A"/>
    <w:rsid w:val="00675B15"/>
    <w:rsid w:val="00677378"/>
    <w:rsid w:val="006775EA"/>
    <w:rsid w:val="006814C9"/>
    <w:rsid w:val="00681937"/>
    <w:rsid w:val="0068342B"/>
    <w:rsid w:val="006841C8"/>
    <w:rsid w:val="006844FD"/>
    <w:rsid w:val="00691C19"/>
    <w:rsid w:val="00692D50"/>
    <w:rsid w:val="00694192"/>
    <w:rsid w:val="00695C5D"/>
    <w:rsid w:val="00697A78"/>
    <w:rsid w:val="006A05E3"/>
    <w:rsid w:val="006A076B"/>
    <w:rsid w:val="006A2636"/>
    <w:rsid w:val="006A2662"/>
    <w:rsid w:val="006A636A"/>
    <w:rsid w:val="006A69AA"/>
    <w:rsid w:val="006A7E9D"/>
    <w:rsid w:val="006B3189"/>
    <w:rsid w:val="006B3803"/>
    <w:rsid w:val="006B4F27"/>
    <w:rsid w:val="006B515F"/>
    <w:rsid w:val="006B59BC"/>
    <w:rsid w:val="006B71D5"/>
    <w:rsid w:val="006C0880"/>
    <w:rsid w:val="006C3698"/>
    <w:rsid w:val="006C4F42"/>
    <w:rsid w:val="006C65DF"/>
    <w:rsid w:val="006C6751"/>
    <w:rsid w:val="006D1659"/>
    <w:rsid w:val="006D2C73"/>
    <w:rsid w:val="006D2CBF"/>
    <w:rsid w:val="006D3388"/>
    <w:rsid w:val="006D58B9"/>
    <w:rsid w:val="006D6699"/>
    <w:rsid w:val="006D6B67"/>
    <w:rsid w:val="006E0B76"/>
    <w:rsid w:val="006E0F36"/>
    <w:rsid w:val="006E0F66"/>
    <w:rsid w:val="006E217E"/>
    <w:rsid w:val="006E3197"/>
    <w:rsid w:val="006E450D"/>
    <w:rsid w:val="006E4C8C"/>
    <w:rsid w:val="006E5049"/>
    <w:rsid w:val="006E7AE0"/>
    <w:rsid w:val="006F1631"/>
    <w:rsid w:val="006F1D2F"/>
    <w:rsid w:val="006F1EE7"/>
    <w:rsid w:val="006F2142"/>
    <w:rsid w:val="006F2144"/>
    <w:rsid w:val="006F39A0"/>
    <w:rsid w:val="006F47AD"/>
    <w:rsid w:val="006F50CB"/>
    <w:rsid w:val="006F5F6F"/>
    <w:rsid w:val="006F71FA"/>
    <w:rsid w:val="007008FA"/>
    <w:rsid w:val="00700D7C"/>
    <w:rsid w:val="00703170"/>
    <w:rsid w:val="00703648"/>
    <w:rsid w:val="00705EC0"/>
    <w:rsid w:val="0071107D"/>
    <w:rsid w:val="007114EF"/>
    <w:rsid w:val="00712E46"/>
    <w:rsid w:val="007143D5"/>
    <w:rsid w:val="00715B8D"/>
    <w:rsid w:val="00715EDA"/>
    <w:rsid w:val="007167B8"/>
    <w:rsid w:val="00717F4A"/>
    <w:rsid w:val="007229A8"/>
    <w:rsid w:val="00722FB5"/>
    <w:rsid w:val="0072383C"/>
    <w:rsid w:val="00724700"/>
    <w:rsid w:val="00724778"/>
    <w:rsid w:val="00724899"/>
    <w:rsid w:val="00725170"/>
    <w:rsid w:val="007252DD"/>
    <w:rsid w:val="007266B1"/>
    <w:rsid w:val="007268A1"/>
    <w:rsid w:val="00726E1C"/>
    <w:rsid w:val="00726F4D"/>
    <w:rsid w:val="00731057"/>
    <w:rsid w:val="00731ABB"/>
    <w:rsid w:val="00734532"/>
    <w:rsid w:val="00735F93"/>
    <w:rsid w:val="00736477"/>
    <w:rsid w:val="007404AF"/>
    <w:rsid w:val="007411C4"/>
    <w:rsid w:val="0074429C"/>
    <w:rsid w:val="007444F1"/>
    <w:rsid w:val="00744B1B"/>
    <w:rsid w:val="007473E3"/>
    <w:rsid w:val="007478B1"/>
    <w:rsid w:val="00747F4A"/>
    <w:rsid w:val="00750BE8"/>
    <w:rsid w:val="00750FFC"/>
    <w:rsid w:val="00751E03"/>
    <w:rsid w:val="007531BC"/>
    <w:rsid w:val="00753AF6"/>
    <w:rsid w:val="00753CC9"/>
    <w:rsid w:val="0075662E"/>
    <w:rsid w:val="00760587"/>
    <w:rsid w:val="0076070F"/>
    <w:rsid w:val="00760771"/>
    <w:rsid w:val="007622B3"/>
    <w:rsid w:val="0076488E"/>
    <w:rsid w:val="00766B89"/>
    <w:rsid w:val="00770C66"/>
    <w:rsid w:val="00770DC8"/>
    <w:rsid w:val="007712D5"/>
    <w:rsid w:val="00771F2F"/>
    <w:rsid w:val="00773141"/>
    <w:rsid w:val="0077331E"/>
    <w:rsid w:val="00773376"/>
    <w:rsid w:val="00774B54"/>
    <w:rsid w:val="007751ED"/>
    <w:rsid w:val="00775445"/>
    <w:rsid w:val="00776395"/>
    <w:rsid w:val="00776EDC"/>
    <w:rsid w:val="007779AF"/>
    <w:rsid w:val="00782B2D"/>
    <w:rsid w:val="00782CFD"/>
    <w:rsid w:val="007860E3"/>
    <w:rsid w:val="00786926"/>
    <w:rsid w:val="007877D6"/>
    <w:rsid w:val="007878A9"/>
    <w:rsid w:val="007938D0"/>
    <w:rsid w:val="007942CE"/>
    <w:rsid w:val="00797EC3"/>
    <w:rsid w:val="007A0CCB"/>
    <w:rsid w:val="007A2368"/>
    <w:rsid w:val="007A270F"/>
    <w:rsid w:val="007A2D91"/>
    <w:rsid w:val="007A2FF1"/>
    <w:rsid w:val="007A54CE"/>
    <w:rsid w:val="007A5C2F"/>
    <w:rsid w:val="007A63AC"/>
    <w:rsid w:val="007A70D8"/>
    <w:rsid w:val="007B185E"/>
    <w:rsid w:val="007B1D5A"/>
    <w:rsid w:val="007B205D"/>
    <w:rsid w:val="007B2381"/>
    <w:rsid w:val="007B5CC4"/>
    <w:rsid w:val="007B5E0E"/>
    <w:rsid w:val="007B62FA"/>
    <w:rsid w:val="007C0B75"/>
    <w:rsid w:val="007C0C9A"/>
    <w:rsid w:val="007C3273"/>
    <w:rsid w:val="007C3817"/>
    <w:rsid w:val="007C4423"/>
    <w:rsid w:val="007C4933"/>
    <w:rsid w:val="007C5423"/>
    <w:rsid w:val="007C577F"/>
    <w:rsid w:val="007C6793"/>
    <w:rsid w:val="007C719B"/>
    <w:rsid w:val="007D001B"/>
    <w:rsid w:val="007D05FC"/>
    <w:rsid w:val="007D6B8A"/>
    <w:rsid w:val="007D6D7F"/>
    <w:rsid w:val="007D7189"/>
    <w:rsid w:val="007D74DF"/>
    <w:rsid w:val="007D78AF"/>
    <w:rsid w:val="007D792E"/>
    <w:rsid w:val="007E007A"/>
    <w:rsid w:val="007E25BE"/>
    <w:rsid w:val="007E2B60"/>
    <w:rsid w:val="007E2F6E"/>
    <w:rsid w:val="007E4762"/>
    <w:rsid w:val="007E63A6"/>
    <w:rsid w:val="007E68FF"/>
    <w:rsid w:val="007E7862"/>
    <w:rsid w:val="007E79C2"/>
    <w:rsid w:val="007F037D"/>
    <w:rsid w:val="007F1A4F"/>
    <w:rsid w:val="007F27D0"/>
    <w:rsid w:val="007F2CC3"/>
    <w:rsid w:val="007F3703"/>
    <w:rsid w:val="007F4384"/>
    <w:rsid w:val="007F7A62"/>
    <w:rsid w:val="008009E6"/>
    <w:rsid w:val="00802085"/>
    <w:rsid w:val="00802636"/>
    <w:rsid w:val="008030F2"/>
    <w:rsid w:val="0080516F"/>
    <w:rsid w:val="00805F3C"/>
    <w:rsid w:val="0080775F"/>
    <w:rsid w:val="00807960"/>
    <w:rsid w:val="00811314"/>
    <w:rsid w:val="0081218E"/>
    <w:rsid w:val="00812B73"/>
    <w:rsid w:val="0081486B"/>
    <w:rsid w:val="008149C8"/>
    <w:rsid w:val="00815892"/>
    <w:rsid w:val="00815C9C"/>
    <w:rsid w:val="00821B64"/>
    <w:rsid w:val="00821E53"/>
    <w:rsid w:val="008224ED"/>
    <w:rsid w:val="0082284F"/>
    <w:rsid w:val="008232AB"/>
    <w:rsid w:val="00823320"/>
    <w:rsid w:val="00823378"/>
    <w:rsid w:val="0082465C"/>
    <w:rsid w:val="00824BFF"/>
    <w:rsid w:val="00825AEA"/>
    <w:rsid w:val="00826324"/>
    <w:rsid w:val="00826789"/>
    <w:rsid w:val="00826EA0"/>
    <w:rsid w:val="0082707E"/>
    <w:rsid w:val="008320BF"/>
    <w:rsid w:val="00832C29"/>
    <w:rsid w:val="008356A7"/>
    <w:rsid w:val="008362CC"/>
    <w:rsid w:val="00836F0A"/>
    <w:rsid w:val="00837BF3"/>
    <w:rsid w:val="0084005B"/>
    <w:rsid w:val="0084077A"/>
    <w:rsid w:val="00840D2D"/>
    <w:rsid w:val="008424BF"/>
    <w:rsid w:val="00842CF2"/>
    <w:rsid w:val="008437F6"/>
    <w:rsid w:val="00843F78"/>
    <w:rsid w:val="008443F5"/>
    <w:rsid w:val="00844EC1"/>
    <w:rsid w:val="00846274"/>
    <w:rsid w:val="00846653"/>
    <w:rsid w:val="00847E37"/>
    <w:rsid w:val="00852060"/>
    <w:rsid w:val="0085305C"/>
    <w:rsid w:val="008540AB"/>
    <w:rsid w:val="00856A2C"/>
    <w:rsid w:val="00856E6E"/>
    <w:rsid w:val="008605D1"/>
    <w:rsid w:val="0086371F"/>
    <w:rsid w:val="00863C40"/>
    <w:rsid w:val="00865D99"/>
    <w:rsid w:val="00866397"/>
    <w:rsid w:val="008668DC"/>
    <w:rsid w:val="00866CFA"/>
    <w:rsid w:val="008701E4"/>
    <w:rsid w:val="0087087E"/>
    <w:rsid w:val="00870978"/>
    <w:rsid w:val="00870E11"/>
    <w:rsid w:val="0087109E"/>
    <w:rsid w:val="008725E9"/>
    <w:rsid w:val="00872AFF"/>
    <w:rsid w:val="00875895"/>
    <w:rsid w:val="0087688D"/>
    <w:rsid w:val="00876EAF"/>
    <w:rsid w:val="0087703C"/>
    <w:rsid w:val="00880E93"/>
    <w:rsid w:val="0088144F"/>
    <w:rsid w:val="0088148A"/>
    <w:rsid w:val="0088207D"/>
    <w:rsid w:val="008857D6"/>
    <w:rsid w:val="00885AEB"/>
    <w:rsid w:val="00886278"/>
    <w:rsid w:val="00886C14"/>
    <w:rsid w:val="008904AA"/>
    <w:rsid w:val="008949B6"/>
    <w:rsid w:val="00894D47"/>
    <w:rsid w:val="008A0D21"/>
    <w:rsid w:val="008A13F6"/>
    <w:rsid w:val="008A2459"/>
    <w:rsid w:val="008A508D"/>
    <w:rsid w:val="008A6261"/>
    <w:rsid w:val="008A6281"/>
    <w:rsid w:val="008A7DB5"/>
    <w:rsid w:val="008B0AD2"/>
    <w:rsid w:val="008B2E3A"/>
    <w:rsid w:val="008B34BF"/>
    <w:rsid w:val="008B4DEA"/>
    <w:rsid w:val="008B5186"/>
    <w:rsid w:val="008B55CD"/>
    <w:rsid w:val="008B681D"/>
    <w:rsid w:val="008C02D7"/>
    <w:rsid w:val="008C0E2C"/>
    <w:rsid w:val="008C0E6B"/>
    <w:rsid w:val="008C2EDC"/>
    <w:rsid w:val="008C4A72"/>
    <w:rsid w:val="008C6272"/>
    <w:rsid w:val="008C69F9"/>
    <w:rsid w:val="008C6C30"/>
    <w:rsid w:val="008D1171"/>
    <w:rsid w:val="008D1DE5"/>
    <w:rsid w:val="008D348B"/>
    <w:rsid w:val="008D408A"/>
    <w:rsid w:val="008D486A"/>
    <w:rsid w:val="008D552A"/>
    <w:rsid w:val="008D78A0"/>
    <w:rsid w:val="008E027E"/>
    <w:rsid w:val="008E10C1"/>
    <w:rsid w:val="008E147B"/>
    <w:rsid w:val="008E2627"/>
    <w:rsid w:val="008E3335"/>
    <w:rsid w:val="008E37FA"/>
    <w:rsid w:val="008E38A9"/>
    <w:rsid w:val="008E627A"/>
    <w:rsid w:val="008E6363"/>
    <w:rsid w:val="008E6BAB"/>
    <w:rsid w:val="008E7428"/>
    <w:rsid w:val="008F1069"/>
    <w:rsid w:val="008F29E4"/>
    <w:rsid w:val="008F2ED5"/>
    <w:rsid w:val="008F4430"/>
    <w:rsid w:val="008F5703"/>
    <w:rsid w:val="008F588E"/>
    <w:rsid w:val="008F6A20"/>
    <w:rsid w:val="008F6B1A"/>
    <w:rsid w:val="008F750D"/>
    <w:rsid w:val="008F7FCB"/>
    <w:rsid w:val="00900031"/>
    <w:rsid w:val="0090092A"/>
    <w:rsid w:val="00901C7D"/>
    <w:rsid w:val="00904D59"/>
    <w:rsid w:val="00905928"/>
    <w:rsid w:val="00905FEF"/>
    <w:rsid w:val="00906FB9"/>
    <w:rsid w:val="0091018B"/>
    <w:rsid w:val="00910B50"/>
    <w:rsid w:val="00912009"/>
    <w:rsid w:val="00912142"/>
    <w:rsid w:val="00913C6C"/>
    <w:rsid w:val="00914264"/>
    <w:rsid w:val="00914854"/>
    <w:rsid w:val="00917704"/>
    <w:rsid w:val="00922C96"/>
    <w:rsid w:val="00923EBC"/>
    <w:rsid w:val="00926F5C"/>
    <w:rsid w:val="00927908"/>
    <w:rsid w:val="00930C4F"/>
    <w:rsid w:val="009326DA"/>
    <w:rsid w:val="00932FCB"/>
    <w:rsid w:val="00933AF1"/>
    <w:rsid w:val="009347DF"/>
    <w:rsid w:val="00935449"/>
    <w:rsid w:val="00937277"/>
    <w:rsid w:val="009378E2"/>
    <w:rsid w:val="00940534"/>
    <w:rsid w:val="0094068D"/>
    <w:rsid w:val="00940D2F"/>
    <w:rsid w:val="0094146C"/>
    <w:rsid w:val="00944FC5"/>
    <w:rsid w:val="00950B90"/>
    <w:rsid w:val="00950EA0"/>
    <w:rsid w:val="00953E55"/>
    <w:rsid w:val="009550AC"/>
    <w:rsid w:val="009551D3"/>
    <w:rsid w:val="00955924"/>
    <w:rsid w:val="0095622D"/>
    <w:rsid w:val="009566AB"/>
    <w:rsid w:val="009621EA"/>
    <w:rsid w:val="00962CAB"/>
    <w:rsid w:val="00962E7C"/>
    <w:rsid w:val="00962FFA"/>
    <w:rsid w:val="00963C52"/>
    <w:rsid w:val="0096674F"/>
    <w:rsid w:val="00966F29"/>
    <w:rsid w:val="0096742D"/>
    <w:rsid w:val="00971F05"/>
    <w:rsid w:val="00972E87"/>
    <w:rsid w:val="0097409A"/>
    <w:rsid w:val="00975DC8"/>
    <w:rsid w:val="00976489"/>
    <w:rsid w:val="009775E4"/>
    <w:rsid w:val="009779ED"/>
    <w:rsid w:val="009803C7"/>
    <w:rsid w:val="00981034"/>
    <w:rsid w:val="009811DF"/>
    <w:rsid w:val="009826B0"/>
    <w:rsid w:val="00982D1D"/>
    <w:rsid w:val="00983566"/>
    <w:rsid w:val="00983E8F"/>
    <w:rsid w:val="00984739"/>
    <w:rsid w:val="00985B88"/>
    <w:rsid w:val="0098604D"/>
    <w:rsid w:val="00986307"/>
    <w:rsid w:val="009863F7"/>
    <w:rsid w:val="009900ED"/>
    <w:rsid w:val="00990B99"/>
    <w:rsid w:val="009914EE"/>
    <w:rsid w:val="00991B15"/>
    <w:rsid w:val="00991FF7"/>
    <w:rsid w:val="0099231D"/>
    <w:rsid w:val="0099270C"/>
    <w:rsid w:val="009941E9"/>
    <w:rsid w:val="0099474D"/>
    <w:rsid w:val="00996EF0"/>
    <w:rsid w:val="009A07EC"/>
    <w:rsid w:val="009A1891"/>
    <w:rsid w:val="009A1B61"/>
    <w:rsid w:val="009A38BA"/>
    <w:rsid w:val="009A3B14"/>
    <w:rsid w:val="009A40AF"/>
    <w:rsid w:val="009A6019"/>
    <w:rsid w:val="009A6261"/>
    <w:rsid w:val="009B2671"/>
    <w:rsid w:val="009B2BDC"/>
    <w:rsid w:val="009B2C1E"/>
    <w:rsid w:val="009B3301"/>
    <w:rsid w:val="009B47A2"/>
    <w:rsid w:val="009B63D7"/>
    <w:rsid w:val="009B65DF"/>
    <w:rsid w:val="009C17BB"/>
    <w:rsid w:val="009C2CAD"/>
    <w:rsid w:val="009C356D"/>
    <w:rsid w:val="009C5406"/>
    <w:rsid w:val="009C640C"/>
    <w:rsid w:val="009C6590"/>
    <w:rsid w:val="009D071B"/>
    <w:rsid w:val="009D0B59"/>
    <w:rsid w:val="009D1644"/>
    <w:rsid w:val="009D40D0"/>
    <w:rsid w:val="009D4C0D"/>
    <w:rsid w:val="009D76B9"/>
    <w:rsid w:val="009E2CA9"/>
    <w:rsid w:val="009E4C09"/>
    <w:rsid w:val="009E50D8"/>
    <w:rsid w:val="009E6275"/>
    <w:rsid w:val="009E664F"/>
    <w:rsid w:val="009E71A1"/>
    <w:rsid w:val="009F0556"/>
    <w:rsid w:val="009F056E"/>
    <w:rsid w:val="009F0BA3"/>
    <w:rsid w:val="009F18E1"/>
    <w:rsid w:val="009F1DAA"/>
    <w:rsid w:val="009F3825"/>
    <w:rsid w:val="009F4891"/>
    <w:rsid w:val="009F5081"/>
    <w:rsid w:val="009F70E6"/>
    <w:rsid w:val="009F79C2"/>
    <w:rsid w:val="00A02DE8"/>
    <w:rsid w:val="00A04EB0"/>
    <w:rsid w:val="00A075E2"/>
    <w:rsid w:val="00A1285F"/>
    <w:rsid w:val="00A12C80"/>
    <w:rsid w:val="00A13CBA"/>
    <w:rsid w:val="00A16708"/>
    <w:rsid w:val="00A16FE3"/>
    <w:rsid w:val="00A205CB"/>
    <w:rsid w:val="00A21A2A"/>
    <w:rsid w:val="00A224CB"/>
    <w:rsid w:val="00A230B9"/>
    <w:rsid w:val="00A23B5D"/>
    <w:rsid w:val="00A2423F"/>
    <w:rsid w:val="00A25787"/>
    <w:rsid w:val="00A268BC"/>
    <w:rsid w:val="00A26D9B"/>
    <w:rsid w:val="00A27A99"/>
    <w:rsid w:val="00A3213F"/>
    <w:rsid w:val="00A33171"/>
    <w:rsid w:val="00A333C4"/>
    <w:rsid w:val="00A349F2"/>
    <w:rsid w:val="00A34FDD"/>
    <w:rsid w:val="00A36071"/>
    <w:rsid w:val="00A377CA"/>
    <w:rsid w:val="00A378B5"/>
    <w:rsid w:val="00A378C4"/>
    <w:rsid w:val="00A37C75"/>
    <w:rsid w:val="00A37D22"/>
    <w:rsid w:val="00A40DE0"/>
    <w:rsid w:val="00A41F5A"/>
    <w:rsid w:val="00A42184"/>
    <w:rsid w:val="00A433F8"/>
    <w:rsid w:val="00A44EC7"/>
    <w:rsid w:val="00A45B78"/>
    <w:rsid w:val="00A45D7B"/>
    <w:rsid w:val="00A50A63"/>
    <w:rsid w:val="00A512FB"/>
    <w:rsid w:val="00A54034"/>
    <w:rsid w:val="00A54FB3"/>
    <w:rsid w:val="00A551B7"/>
    <w:rsid w:val="00A56253"/>
    <w:rsid w:val="00A56984"/>
    <w:rsid w:val="00A56DAE"/>
    <w:rsid w:val="00A601DF"/>
    <w:rsid w:val="00A61DC1"/>
    <w:rsid w:val="00A6266E"/>
    <w:rsid w:val="00A62CA6"/>
    <w:rsid w:val="00A64F0F"/>
    <w:rsid w:val="00A65407"/>
    <w:rsid w:val="00A665EB"/>
    <w:rsid w:val="00A6671C"/>
    <w:rsid w:val="00A67247"/>
    <w:rsid w:val="00A67E7A"/>
    <w:rsid w:val="00A7042B"/>
    <w:rsid w:val="00A73522"/>
    <w:rsid w:val="00A7443B"/>
    <w:rsid w:val="00A77734"/>
    <w:rsid w:val="00A8263E"/>
    <w:rsid w:val="00A82C84"/>
    <w:rsid w:val="00A82D16"/>
    <w:rsid w:val="00A83A5B"/>
    <w:rsid w:val="00A83D38"/>
    <w:rsid w:val="00A84123"/>
    <w:rsid w:val="00A84EFD"/>
    <w:rsid w:val="00A86DF5"/>
    <w:rsid w:val="00A92CA3"/>
    <w:rsid w:val="00A92CA5"/>
    <w:rsid w:val="00A9562C"/>
    <w:rsid w:val="00A96495"/>
    <w:rsid w:val="00A96694"/>
    <w:rsid w:val="00A96B47"/>
    <w:rsid w:val="00A96CB7"/>
    <w:rsid w:val="00A97357"/>
    <w:rsid w:val="00A97AD7"/>
    <w:rsid w:val="00A97DC2"/>
    <w:rsid w:val="00AA02A1"/>
    <w:rsid w:val="00AA0710"/>
    <w:rsid w:val="00AA11DE"/>
    <w:rsid w:val="00AA219E"/>
    <w:rsid w:val="00AA290F"/>
    <w:rsid w:val="00AA2C25"/>
    <w:rsid w:val="00AA2D50"/>
    <w:rsid w:val="00AA31FD"/>
    <w:rsid w:val="00AA3C2B"/>
    <w:rsid w:val="00AA47B9"/>
    <w:rsid w:val="00AA4B9A"/>
    <w:rsid w:val="00AA52C2"/>
    <w:rsid w:val="00AA5363"/>
    <w:rsid w:val="00AB0350"/>
    <w:rsid w:val="00AB3277"/>
    <w:rsid w:val="00AB5BEA"/>
    <w:rsid w:val="00AB5C1E"/>
    <w:rsid w:val="00AB67DC"/>
    <w:rsid w:val="00AB7592"/>
    <w:rsid w:val="00AB7EA3"/>
    <w:rsid w:val="00AC38F1"/>
    <w:rsid w:val="00AC3B2E"/>
    <w:rsid w:val="00AC3B64"/>
    <w:rsid w:val="00AC43E9"/>
    <w:rsid w:val="00AC4F8A"/>
    <w:rsid w:val="00AC5549"/>
    <w:rsid w:val="00AC7FB4"/>
    <w:rsid w:val="00AD06AE"/>
    <w:rsid w:val="00AD0DA4"/>
    <w:rsid w:val="00AD18BC"/>
    <w:rsid w:val="00AD4BAB"/>
    <w:rsid w:val="00AD58F8"/>
    <w:rsid w:val="00AD658B"/>
    <w:rsid w:val="00AD6966"/>
    <w:rsid w:val="00AD7530"/>
    <w:rsid w:val="00AD754F"/>
    <w:rsid w:val="00AD78F2"/>
    <w:rsid w:val="00AE0614"/>
    <w:rsid w:val="00AE17AB"/>
    <w:rsid w:val="00AE1859"/>
    <w:rsid w:val="00AE2052"/>
    <w:rsid w:val="00AE24D7"/>
    <w:rsid w:val="00AE3A7E"/>
    <w:rsid w:val="00AE3E9A"/>
    <w:rsid w:val="00AE4645"/>
    <w:rsid w:val="00AE4CA7"/>
    <w:rsid w:val="00AE4DEA"/>
    <w:rsid w:val="00AE5732"/>
    <w:rsid w:val="00AE5A78"/>
    <w:rsid w:val="00AF0FF6"/>
    <w:rsid w:val="00AF1553"/>
    <w:rsid w:val="00AF4FB3"/>
    <w:rsid w:val="00AF5B68"/>
    <w:rsid w:val="00AF6E8B"/>
    <w:rsid w:val="00AF7001"/>
    <w:rsid w:val="00B01DFA"/>
    <w:rsid w:val="00B02C3C"/>
    <w:rsid w:val="00B04FE3"/>
    <w:rsid w:val="00B055BD"/>
    <w:rsid w:val="00B055C0"/>
    <w:rsid w:val="00B06ED3"/>
    <w:rsid w:val="00B07D0C"/>
    <w:rsid w:val="00B117E5"/>
    <w:rsid w:val="00B13319"/>
    <w:rsid w:val="00B13610"/>
    <w:rsid w:val="00B13A42"/>
    <w:rsid w:val="00B13AD2"/>
    <w:rsid w:val="00B13BFF"/>
    <w:rsid w:val="00B14048"/>
    <w:rsid w:val="00B1424F"/>
    <w:rsid w:val="00B14CB8"/>
    <w:rsid w:val="00B15D6D"/>
    <w:rsid w:val="00B160FE"/>
    <w:rsid w:val="00B165E7"/>
    <w:rsid w:val="00B1755C"/>
    <w:rsid w:val="00B175A4"/>
    <w:rsid w:val="00B17801"/>
    <w:rsid w:val="00B218A6"/>
    <w:rsid w:val="00B23D45"/>
    <w:rsid w:val="00B24857"/>
    <w:rsid w:val="00B24F82"/>
    <w:rsid w:val="00B25388"/>
    <w:rsid w:val="00B258EA"/>
    <w:rsid w:val="00B2608F"/>
    <w:rsid w:val="00B26ECA"/>
    <w:rsid w:val="00B30A24"/>
    <w:rsid w:val="00B312EB"/>
    <w:rsid w:val="00B32520"/>
    <w:rsid w:val="00B32D4A"/>
    <w:rsid w:val="00B33660"/>
    <w:rsid w:val="00B350E1"/>
    <w:rsid w:val="00B355E2"/>
    <w:rsid w:val="00B35717"/>
    <w:rsid w:val="00B3728F"/>
    <w:rsid w:val="00B40DEA"/>
    <w:rsid w:val="00B40F98"/>
    <w:rsid w:val="00B413B8"/>
    <w:rsid w:val="00B42D00"/>
    <w:rsid w:val="00B44CFB"/>
    <w:rsid w:val="00B45559"/>
    <w:rsid w:val="00B45654"/>
    <w:rsid w:val="00B51524"/>
    <w:rsid w:val="00B518FE"/>
    <w:rsid w:val="00B53014"/>
    <w:rsid w:val="00B5342D"/>
    <w:rsid w:val="00B53DA1"/>
    <w:rsid w:val="00B540D2"/>
    <w:rsid w:val="00B54FB5"/>
    <w:rsid w:val="00B569BF"/>
    <w:rsid w:val="00B5786A"/>
    <w:rsid w:val="00B60463"/>
    <w:rsid w:val="00B60A68"/>
    <w:rsid w:val="00B63B4D"/>
    <w:rsid w:val="00B646A4"/>
    <w:rsid w:val="00B65EF7"/>
    <w:rsid w:val="00B65F09"/>
    <w:rsid w:val="00B6658D"/>
    <w:rsid w:val="00B67B5F"/>
    <w:rsid w:val="00B67EC7"/>
    <w:rsid w:val="00B70090"/>
    <w:rsid w:val="00B70A06"/>
    <w:rsid w:val="00B718A2"/>
    <w:rsid w:val="00B76976"/>
    <w:rsid w:val="00B76F0E"/>
    <w:rsid w:val="00B76F31"/>
    <w:rsid w:val="00B82E30"/>
    <w:rsid w:val="00B8531E"/>
    <w:rsid w:val="00B85423"/>
    <w:rsid w:val="00B90378"/>
    <w:rsid w:val="00B90C30"/>
    <w:rsid w:val="00B92830"/>
    <w:rsid w:val="00B93420"/>
    <w:rsid w:val="00B947F4"/>
    <w:rsid w:val="00B9653F"/>
    <w:rsid w:val="00B965CF"/>
    <w:rsid w:val="00B96AD1"/>
    <w:rsid w:val="00B97CAE"/>
    <w:rsid w:val="00B97DA7"/>
    <w:rsid w:val="00BA0616"/>
    <w:rsid w:val="00BA0899"/>
    <w:rsid w:val="00BA1348"/>
    <w:rsid w:val="00BA13EA"/>
    <w:rsid w:val="00BA4D94"/>
    <w:rsid w:val="00BA5495"/>
    <w:rsid w:val="00BA54AD"/>
    <w:rsid w:val="00BA55E5"/>
    <w:rsid w:val="00BA5B69"/>
    <w:rsid w:val="00BA6484"/>
    <w:rsid w:val="00BA6A65"/>
    <w:rsid w:val="00BA765F"/>
    <w:rsid w:val="00BA791F"/>
    <w:rsid w:val="00BA7CDA"/>
    <w:rsid w:val="00BB0F45"/>
    <w:rsid w:val="00BB1A44"/>
    <w:rsid w:val="00BB2235"/>
    <w:rsid w:val="00BB3960"/>
    <w:rsid w:val="00BB4C36"/>
    <w:rsid w:val="00BB4D26"/>
    <w:rsid w:val="00BB519C"/>
    <w:rsid w:val="00BB5D3A"/>
    <w:rsid w:val="00BC0BD5"/>
    <w:rsid w:val="00BC0F88"/>
    <w:rsid w:val="00BC3596"/>
    <w:rsid w:val="00BC3768"/>
    <w:rsid w:val="00BC6D2D"/>
    <w:rsid w:val="00BD1FBC"/>
    <w:rsid w:val="00BD20D7"/>
    <w:rsid w:val="00BD4854"/>
    <w:rsid w:val="00BD6BA6"/>
    <w:rsid w:val="00BD7C58"/>
    <w:rsid w:val="00BE0204"/>
    <w:rsid w:val="00BE04E3"/>
    <w:rsid w:val="00BE1274"/>
    <w:rsid w:val="00BF280F"/>
    <w:rsid w:val="00BF2AA1"/>
    <w:rsid w:val="00BF3383"/>
    <w:rsid w:val="00BF44CC"/>
    <w:rsid w:val="00BF50E7"/>
    <w:rsid w:val="00BF594D"/>
    <w:rsid w:val="00C03DB5"/>
    <w:rsid w:val="00C06479"/>
    <w:rsid w:val="00C06C96"/>
    <w:rsid w:val="00C07555"/>
    <w:rsid w:val="00C11777"/>
    <w:rsid w:val="00C12048"/>
    <w:rsid w:val="00C13679"/>
    <w:rsid w:val="00C13870"/>
    <w:rsid w:val="00C13BF4"/>
    <w:rsid w:val="00C15062"/>
    <w:rsid w:val="00C1589B"/>
    <w:rsid w:val="00C16845"/>
    <w:rsid w:val="00C16B43"/>
    <w:rsid w:val="00C201E9"/>
    <w:rsid w:val="00C23533"/>
    <w:rsid w:val="00C24AB9"/>
    <w:rsid w:val="00C253B4"/>
    <w:rsid w:val="00C26F81"/>
    <w:rsid w:val="00C27B6F"/>
    <w:rsid w:val="00C301BF"/>
    <w:rsid w:val="00C303A3"/>
    <w:rsid w:val="00C3114E"/>
    <w:rsid w:val="00C326EC"/>
    <w:rsid w:val="00C32917"/>
    <w:rsid w:val="00C33825"/>
    <w:rsid w:val="00C34E50"/>
    <w:rsid w:val="00C3689D"/>
    <w:rsid w:val="00C36BBC"/>
    <w:rsid w:val="00C41B9D"/>
    <w:rsid w:val="00C41CF2"/>
    <w:rsid w:val="00C42FBB"/>
    <w:rsid w:val="00C4473F"/>
    <w:rsid w:val="00C46B2E"/>
    <w:rsid w:val="00C47161"/>
    <w:rsid w:val="00C512CA"/>
    <w:rsid w:val="00C51404"/>
    <w:rsid w:val="00C53A4D"/>
    <w:rsid w:val="00C53EFE"/>
    <w:rsid w:val="00C549DF"/>
    <w:rsid w:val="00C54E60"/>
    <w:rsid w:val="00C552DB"/>
    <w:rsid w:val="00C55C5B"/>
    <w:rsid w:val="00C56E31"/>
    <w:rsid w:val="00C573B4"/>
    <w:rsid w:val="00C578B5"/>
    <w:rsid w:val="00C57A18"/>
    <w:rsid w:val="00C57B83"/>
    <w:rsid w:val="00C6100B"/>
    <w:rsid w:val="00C63DBF"/>
    <w:rsid w:val="00C647AE"/>
    <w:rsid w:val="00C64CC0"/>
    <w:rsid w:val="00C673B6"/>
    <w:rsid w:val="00C673C6"/>
    <w:rsid w:val="00C674EA"/>
    <w:rsid w:val="00C67D6E"/>
    <w:rsid w:val="00C711AF"/>
    <w:rsid w:val="00C71308"/>
    <w:rsid w:val="00C721A1"/>
    <w:rsid w:val="00C72787"/>
    <w:rsid w:val="00C731AE"/>
    <w:rsid w:val="00C7391B"/>
    <w:rsid w:val="00C73993"/>
    <w:rsid w:val="00C74210"/>
    <w:rsid w:val="00C75B94"/>
    <w:rsid w:val="00C75CF7"/>
    <w:rsid w:val="00C75ED1"/>
    <w:rsid w:val="00C77560"/>
    <w:rsid w:val="00C83593"/>
    <w:rsid w:val="00C848D5"/>
    <w:rsid w:val="00C85152"/>
    <w:rsid w:val="00C85975"/>
    <w:rsid w:val="00C8604F"/>
    <w:rsid w:val="00C865E5"/>
    <w:rsid w:val="00C86AE1"/>
    <w:rsid w:val="00C87ED7"/>
    <w:rsid w:val="00C925CF"/>
    <w:rsid w:val="00C928D3"/>
    <w:rsid w:val="00C92A95"/>
    <w:rsid w:val="00C92C22"/>
    <w:rsid w:val="00C9328A"/>
    <w:rsid w:val="00C93BCF"/>
    <w:rsid w:val="00C94183"/>
    <w:rsid w:val="00C95281"/>
    <w:rsid w:val="00C95596"/>
    <w:rsid w:val="00C96997"/>
    <w:rsid w:val="00C973B0"/>
    <w:rsid w:val="00C973CD"/>
    <w:rsid w:val="00CA13A9"/>
    <w:rsid w:val="00CA39BD"/>
    <w:rsid w:val="00CA5620"/>
    <w:rsid w:val="00CA5E3B"/>
    <w:rsid w:val="00CA755D"/>
    <w:rsid w:val="00CB0292"/>
    <w:rsid w:val="00CB0596"/>
    <w:rsid w:val="00CB20A6"/>
    <w:rsid w:val="00CB20E4"/>
    <w:rsid w:val="00CB2AD9"/>
    <w:rsid w:val="00CB4BE0"/>
    <w:rsid w:val="00CB5462"/>
    <w:rsid w:val="00CB63A1"/>
    <w:rsid w:val="00CB720A"/>
    <w:rsid w:val="00CC165C"/>
    <w:rsid w:val="00CC25A5"/>
    <w:rsid w:val="00CC4810"/>
    <w:rsid w:val="00CC4E4F"/>
    <w:rsid w:val="00CC54D1"/>
    <w:rsid w:val="00CC64FB"/>
    <w:rsid w:val="00CD102D"/>
    <w:rsid w:val="00CD109C"/>
    <w:rsid w:val="00CD13E5"/>
    <w:rsid w:val="00CD14E2"/>
    <w:rsid w:val="00CD1866"/>
    <w:rsid w:val="00CD2129"/>
    <w:rsid w:val="00CD26A8"/>
    <w:rsid w:val="00CD2C29"/>
    <w:rsid w:val="00CD7C30"/>
    <w:rsid w:val="00CE199A"/>
    <w:rsid w:val="00CE2237"/>
    <w:rsid w:val="00CE2E8D"/>
    <w:rsid w:val="00CE3319"/>
    <w:rsid w:val="00CE3727"/>
    <w:rsid w:val="00CE426A"/>
    <w:rsid w:val="00CE68A7"/>
    <w:rsid w:val="00CE797F"/>
    <w:rsid w:val="00CE7A19"/>
    <w:rsid w:val="00CF0C43"/>
    <w:rsid w:val="00CF1E32"/>
    <w:rsid w:val="00CF2C08"/>
    <w:rsid w:val="00CF4A3B"/>
    <w:rsid w:val="00CF5E19"/>
    <w:rsid w:val="00D0125C"/>
    <w:rsid w:val="00D01526"/>
    <w:rsid w:val="00D0226B"/>
    <w:rsid w:val="00D031FE"/>
    <w:rsid w:val="00D036BC"/>
    <w:rsid w:val="00D0560F"/>
    <w:rsid w:val="00D05DD6"/>
    <w:rsid w:val="00D07B5C"/>
    <w:rsid w:val="00D07FB6"/>
    <w:rsid w:val="00D107CF"/>
    <w:rsid w:val="00D10C4D"/>
    <w:rsid w:val="00D113E4"/>
    <w:rsid w:val="00D11558"/>
    <w:rsid w:val="00D134AB"/>
    <w:rsid w:val="00D14537"/>
    <w:rsid w:val="00D14770"/>
    <w:rsid w:val="00D153D3"/>
    <w:rsid w:val="00D166DB"/>
    <w:rsid w:val="00D20C49"/>
    <w:rsid w:val="00D20C6C"/>
    <w:rsid w:val="00D22194"/>
    <w:rsid w:val="00D22CF1"/>
    <w:rsid w:val="00D23C8B"/>
    <w:rsid w:val="00D250B4"/>
    <w:rsid w:val="00D25AEC"/>
    <w:rsid w:val="00D25CE0"/>
    <w:rsid w:val="00D2605B"/>
    <w:rsid w:val="00D260B0"/>
    <w:rsid w:val="00D266CF"/>
    <w:rsid w:val="00D3060D"/>
    <w:rsid w:val="00D339EC"/>
    <w:rsid w:val="00D34809"/>
    <w:rsid w:val="00D348ED"/>
    <w:rsid w:val="00D34CF0"/>
    <w:rsid w:val="00D35AF5"/>
    <w:rsid w:val="00D36348"/>
    <w:rsid w:val="00D367B0"/>
    <w:rsid w:val="00D371A5"/>
    <w:rsid w:val="00D375DE"/>
    <w:rsid w:val="00D37888"/>
    <w:rsid w:val="00D403BC"/>
    <w:rsid w:val="00D4282E"/>
    <w:rsid w:val="00D428F9"/>
    <w:rsid w:val="00D44DB9"/>
    <w:rsid w:val="00D46000"/>
    <w:rsid w:val="00D47A94"/>
    <w:rsid w:val="00D51B9E"/>
    <w:rsid w:val="00D52258"/>
    <w:rsid w:val="00D53D04"/>
    <w:rsid w:val="00D5551B"/>
    <w:rsid w:val="00D55A8C"/>
    <w:rsid w:val="00D55D40"/>
    <w:rsid w:val="00D56BF3"/>
    <w:rsid w:val="00D5718A"/>
    <w:rsid w:val="00D57856"/>
    <w:rsid w:val="00D600B6"/>
    <w:rsid w:val="00D601E9"/>
    <w:rsid w:val="00D627FB"/>
    <w:rsid w:val="00D62BF6"/>
    <w:rsid w:val="00D6332D"/>
    <w:rsid w:val="00D63A3F"/>
    <w:rsid w:val="00D644B1"/>
    <w:rsid w:val="00D6463E"/>
    <w:rsid w:val="00D650FD"/>
    <w:rsid w:val="00D672DB"/>
    <w:rsid w:val="00D7100C"/>
    <w:rsid w:val="00D72157"/>
    <w:rsid w:val="00D7289A"/>
    <w:rsid w:val="00D729A4"/>
    <w:rsid w:val="00D7352E"/>
    <w:rsid w:val="00D74000"/>
    <w:rsid w:val="00D76C35"/>
    <w:rsid w:val="00D800FE"/>
    <w:rsid w:val="00D80F75"/>
    <w:rsid w:val="00D81FEB"/>
    <w:rsid w:val="00D83D19"/>
    <w:rsid w:val="00D843CF"/>
    <w:rsid w:val="00D844FE"/>
    <w:rsid w:val="00D85714"/>
    <w:rsid w:val="00D868BD"/>
    <w:rsid w:val="00D868E9"/>
    <w:rsid w:val="00D925DD"/>
    <w:rsid w:val="00D938C9"/>
    <w:rsid w:val="00D93FEA"/>
    <w:rsid w:val="00D94B33"/>
    <w:rsid w:val="00D96436"/>
    <w:rsid w:val="00D977D8"/>
    <w:rsid w:val="00DA16B7"/>
    <w:rsid w:val="00DA19C1"/>
    <w:rsid w:val="00DA27DF"/>
    <w:rsid w:val="00DA466B"/>
    <w:rsid w:val="00DA5D4E"/>
    <w:rsid w:val="00DB024E"/>
    <w:rsid w:val="00DB2D72"/>
    <w:rsid w:val="00DB520F"/>
    <w:rsid w:val="00DB5ABB"/>
    <w:rsid w:val="00DB5EE3"/>
    <w:rsid w:val="00DB7377"/>
    <w:rsid w:val="00DB7749"/>
    <w:rsid w:val="00DB7F61"/>
    <w:rsid w:val="00DC06A4"/>
    <w:rsid w:val="00DC600D"/>
    <w:rsid w:val="00DC67BC"/>
    <w:rsid w:val="00DC7508"/>
    <w:rsid w:val="00DD2826"/>
    <w:rsid w:val="00DD5A72"/>
    <w:rsid w:val="00DD664C"/>
    <w:rsid w:val="00DD7BE8"/>
    <w:rsid w:val="00DE1227"/>
    <w:rsid w:val="00DE1258"/>
    <w:rsid w:val="00DE355F"/>
    <w:rsid w:val="00DE399D"/>
    <w:rsid w:val="00DE3ABF"/>
    <w:rsid w:val="00DE3C13"/>
    <w:rsid w:val="00DE3DBE"/>
    <w:rsid w:val="00DE412D"/>
    <w:rsid w:val="00DE4B07"/>
    <w:rsid w:val="00DE5534"/>
    <w:rsid w:val="00DE68AA"/>
    <w:rsid w:val="00DF0309"/>
    <w:rsid w:val="00DF1B84"/>
    <w:rsid w:val="00DF2CF0"/>
    <w:rsid w:val="00DF3301"/>
    <w:rsid w:val="00DF45F1"/>
    <w:rsid w:val="00DF4616"/>
    <w:rsid w:val="00DF5310"/>
    <w:rsid w:val="00DF54E8"/>
    <w:rsid w:val="00DF6657"/>
    <w:rsid w:val="00DF6F9C"/>
    <w:rsid w:val="00DF73C5"/>
    <w:rsid w:val="00E006ED"/>
    <w:rsid w:val="00E0108D"/>
    <w:rsid w:val="00E01EF8"/>
    <w:rsid w:val="00E03B65"/>
    <w:rsid w:val="00E0643C"/>
    <w:rsid w:val="00E0744D"/>
    <w:rsid w:val="00E07895"/>
    <w:rsid w:val="00E102E8"/>
    <w:rsid w:val="00E10C91"/>
    <w:rsid w:val="00E11FF7"/>
    <w:rsid w:val="00E13AA8"/>
    <w:rsid w:val="00E145AC"/>
    <w:rsid w:val="00E15043"/>
    <w:rsid w:val="00E16697"/>
    <w:rsid w:val="00E168B8"/>
    <w:rsid w:val="00E171FD"/>
    <w:rsid w:val="00E17661"/>
    <w:rsid w:val="00E17698"/>
    <w:rsid w:val="00E2034F"/>
    <w:rsid w:val="00E209AE"/>
    <w:rsid w:val="00E20A7D"/>
    <w:rsid w:val="00E21222"/>
    <w:rsid w:val="00E21849"/>
    <w:rsid w:val="00E21FD7"/>
    <w:rsid w:val="00E22408"/>
    <w:rsid w:val="00E2250A"/>
    <w:rsid w:val="00E22C63"/>
    <w:rsid w:val="00E25065"/>
    <w:rsid w:val="00E25193"/>
    <w:rsid w:val="00E25CDE"/>
    <w:rsid w:val="00E26677"/>
    <w:rsid w:val="00E269EF"/>
    <w:rsid w:val="00E2707D"/>
    <w:rsid w:val="00E2713A"/>
    <w:rsid w:val="00E27B84"/>
    <w:rsid w:val="00E30461"/>
    <w:rsid w:val="00E30D18"/>
    <w:rsid w:val="00E33AB2"/>
    <w:rsid w:val="00E33DCE"/>
    <w:rsid w:val="00E343BC"/>
    <w:rsid w:val="00E34669"/>
    <w:rsid w:val="00E34852"/>
    <w:rsid w:val="00E35F98"/>
    <w:rsid w:val="00E42C0B"/>
    <w:rsid w:val="00E44D5A"/>
    <w:rsid w:val="00E458F1"/>
    <w:rsid w:val="00E47DF8"/>
    <w:rsid w:val="00E502EA"/>
    <w:rsid w:val="00E51AFA"/>
    <w:rsid w:val="00E51BB9"/>
    <w:rsid w:val="00E5446F"/>
    <w:rsid w:val="00E5482A"/>
    <w:rsid w:val="00E56709"/>
    <w:rsid w:val="00E571D8"/>
    <w:rsid w:val="00E60F1A"/>
    <w:rsid w:val="00E62E3A"/>
    <w:rsid w:val="00E651A7"/>
    <w:rsid w:val="00E65D0D"/>
    <w:rsid w:val="00E65D43"/>
    <w:rsid w:val="00E663CF"/>
    <w:rsid w:val="00E67B03"/>
    <w:rsid w:val="00E7069A"/>
    <w:rsid w:val="00E709CF"/>
    <w:rsid w:val="00E71356"/>
    <w:rsid w:val="00E71E7F"/>
    <w:rsid w:val="00E73095"/>
    <w:rsid w:val="00E73C4B"/>
    <w:rsid w:val="00E742E8"/>
    <w:rsid w:val="00E74C8D"/>
    <w:rsid w:val="00E74CA3"/>
    <w:rsid w:val="00E774A6"/>
    <w:rsid w:val="00E7792B"/>
    <w:rsid w:val="00E80B35"/>
    <w:rsid w:val="00E80B36"/>
    <w:rsid w:val="00E82F94"/>
    <w:rsid w:val="00E850D2"/>
    <w:rsid w:val="00E85E26"/>
    <w:rsid w:val="00E90B7F"/>
    <w:rsid w:val="00E90EC3"/>
    <w:rsid w:val="00E92590"/>
    <w:rsid w:val="00E92F3C"/>
    <w:rsid w:val="00E94342"/>
    <w:rsid w:val="00E943CE"/>
    <w:rsid w:val="00E9558B"/>
    <w:rsid w:val="00EA1E58"/>
    <w:rsid w:val="00EA1E86"/>
    <w:rsid w:val="00EA2746"/>
    <w:rsid w:val="00EA3344"/>
    <w:rsid w:val="00EA38B8"/>
    <w:rsid w:val="00EA3D57"/>
    <w:rsid w:val="00EA451B"/>
    <w:rsid w:val="00EA532F"/>
    <w:rsid w:val="00EA56EF"/>
    <w:rsid w:val="00EA6028"/>
    <w:rsid w:val="00EB0F86"/>
    <w:rsid w:val="00EB1015"/>
    <w:rsid w:val="00EB108E"/>
    <w:rsid w:val="00EB18C9"/>
    <w:rsid w:val="00EB2572"/>
    <w:rsid w:val="00EB37A2"/>
    <w:rsid w:val="00EB5C69"/>
    <w:rsid w:val="00EC0D60"/>
    <w:rsid w:val="00EC1CC1"/>
    <w:rsid w:val="00EC2629"/>
    <w:rsid w:val="00EC3689"/>
    <w:rsid w:val="00EC4044"/>
    <w:rsid w:val="00EC4613"/>
    <w:rsid w:val="00EC55D3"/>
    <w:rsid w:val="00EC66EE"/>
    <w:rsid w:val="00ED137F"/>
    <w:rsid w:val="00ED142B"/>
    <w:rsid w:val="00ED2913"/>
    <w:rsid w:val="00ED3719"/>
    <w:rsid w:val="00ED52E5"/>
    <w:rsid w:val="00ED57D5"/>
    <w:rsid w:val="00ED72DE"/>
    <w:rsid w:val="00ED7742"/>
    <w:rsid w:val="00ED7C0A"/>
    <w:rsid w:val="00EE22AE"/>
    <w:rsid w:val="00EE3FDC"/>
    <w:rsid w:val="00EE46B3"/>
    <w:rsid w:val="00EE498F"/>
    <w:rsid w:val="00EE715F"/>
    <w:rsid w:val="00EE7594"/>
    <w:rsid w:val="00EE7CA4"/>
    <w:rsid w:val="00EF0E68"/>
    <w:rsid w:val="00EF3086"/>
    <w:rsid w:val="00EF55CC"/>
    <w:rsid w:val="00EF5A40"/>
    <w:rsid w:val="00EF6275"/>
    <w:rsid w:val="00EF630B"/>
    <w:rsid w:val="00EF64E9"/>
    <w:rsid w:val="00EF6E33"/>
    <w:rsid w:val="00EF7AF5"/>
    <w:rsid w:val="00F029F2"/>
    <w:rsid w:val="00F02ACC"/>
    <w:rsid w:val="00F03063"/>
    <w:rsid w:val="00F04159"/>
    <w:rsid w:val="00F07F2E"/>
    <w:rsid w:val="00F11AF9"/>
    <w:rsid w:val="00F11E4E"/>
    <w:rsid w:val="00F12773"/>
    <w:rsid w:val="00F12E40"/>
    <w:rsid w:val="00F1337B"/>
    <w:rsid w:val="00F14042"/>
    <w:rsid w:val="00F14D21"/>
    <w:rsid w:val="00F20340"/>
    <w:rsid w:val="00F212CA"/>
    <w:rsid w:val="00F220D8"/>
    <w:rsid w:val="00F22364"/>
    <w:rsid w:val="00F231DB"/>
    <w:rsid w:val="00F23356"/>
    <w:rsid w:val="00F24A5A"/>
    <w:rsid w:val="00F24D68"/>
    <w:rsid w:val="00F25ADE"/>
    <w:rsid w:val="00F269E2"/>
    <w:rsid w:val="00F279AF"/>
    <w:rsid w:val="00F30150"/>
    <w:rsid w:val="00F30680"/>
    <w:rsid w:val="00F33C6C"/>
    <w:rsid w:val="00F3467A"/>
    <w:rsid w:val="00F347B2"/>
    <w:rsid w:val="00F34DD9"/>
    <w:rsid w:val="00F34FF5"/>
    <w:rsid w:val="00F358EA"/>
    <w:rsid w:val="00F3606F"/>
    <w:rsid w:val="00F365DD"/>
    <w:rsid w:val="00F424E8"/>
    <w:rsid w:val="00F43C05"/>
    <w:rsid w:val="00F43D6A"/>
    <w:rsid w:val="00F463BA"/>
    <w:rsid w:val="00F50251"/>
    <w:rsid w:val="00F512CF"/>
    <w:rsid w:val="00F54CF4"/>
    <w:rsid w:val="00F5642D"/>
    <w:rsid w:val="00F579CA"/>
    <w:rsid w:val="00F61B5A"/>
    <w:rsid w:val="00F62645"/>
    <w:rsid w:val="00F631FD"/>
    <w:rsid w:val="00F6337C"/>
    <w:rsid w:val="00F63510"/>
    <w:rsid w:val="00F63A04"/>
    <w:rsid w:val="00F65204"/>
    <w:rsid w:val="00F701F9"/>
    <w:rsid w:val="00F70BBF"/>
    <w:rsid w:val="00F73D1F"/>
    <w:rsid w:val="00F7462A"/>
    <w:rsid w:val="00F74D6D"/>
    <w:rsid w:val="00F75086"/>
    <w:rsid w:val="00F75356"/>
    <w:rsid w:val="00F77E8B"/>
    <w:rsid w:val="00F809E7"/>
    <w:rsid w:val="00F809F6"/>
    <w:rsid w:val="00F818DC"/>
    <w:rsid w:val="00F82BB6"/>
    <w:rsid w:val="00F82F03"/>
    <w:rsid w:val="00F83E9C"/>
    <w:rsid w:val="00F84D2A"/>
    <w:rsid w:val="00F85C47"/>
    <w:rsid w:val="00F86A12"/>
    <w:rsid w:val="00F91663"/>
    <w:rsid w:val="00F919D7"/>
    <w:rsid w:val="00F91ADD"/>
    <w:rsid w:val="00F92A0A"/>
    <w:rsid w:val="00F92ECD"/>
    <w:rsid w:val="00F9367B"/>
    <w:rsid w:val="00F94333"/>
    <w:rsid w:val="00F94B67"/>
    <w:rsid w:val="00F95BB4"/>
    <w:rsid w:val="00F95C2E"/>
    <w:rsid w:val="00F97642"/>
    <w:rsid w:val="00FA349C"/>
    <w:rsid w:val="00FA44EA"/>
    <w:rsid w:val="00FA46D8"/>
    <w:rsid w:val="00FA47EB"/>
    <w:rsid w:val="00FA4BF8"/>
    <w:rsid w:val="00FA7972"/>
    <w:rsid w:val="00FB0F96"/>
    <w:rsid w:val="00FB4A02"/>
    <w:rsid w:val="00FB5673"/>
    <w:rsid w:val="00FB60C9"/>
    <w:rsid w:val="00FB6D62"/>
    <w:rsid w:val="00FB7CE8"/>
    <w:rsid w:val="00FC1A53"/>
    <w:rsid w:val="00FC28B8"/>
    <w:rsid w:val="00FC2C90"/>
    <w:rsid w:val="00FC3881"/>
    <w:rsid w:val="00FC3D6D"/>
    <w:rsid w:val="00FC4299"/>
    <w:rsid w:val="00FC5E45"/>
    <w:rsid w:val="00FC64BA"/>
    <w:rsid w:val="00FC651A"/>
    <w:rsid w:val="00FC7B3B"/>
    <w:rsid w:val="00FD0823"/>
    <w:rsid w:val="00FD3131"/>
    <w:rsid w:val="00FD34EB"/>
    <w:rsid w:val="00FD59A7"/>
    <w:rsid w:val="00FD6216"/>
    <w:rsid w:val="00FE215A"/>
    <w:rsid w:val="00FE21D2"/>
    <w:rsid w:val="00FE2476"/>
    <w:rsid w:val="00FE262D"/>
    <w:rsid w:val="00FE2706"/>
    <w:rsid w:val="00FE327B"/>
    <w:rsid w:val="00FE3517"/>
    <w:rsid w:val="00FE38C8"/>
    <w:rsid w:val="00FE4B1C"/>
    <w:rsid w:val="00FE4B3A"/>
    <w:rsid w:val="00FE4D81"/>
    <w:rsid w:val="00FE69D4"/>
    <w:rsid w:val="00FE6F5D"/>
    <w:rsid w:val="00FF2907"/>
    <w:rsid w:val="00FF2E68"/>
    <w:rsid w:val="00FF2EE5"/>
    <w:rsid w:val="00FF33FB"/>
    <w:rsid w:val="00FF57B7"/>
    <w:rsid w:val="00FF5F61"/>
    <w:rsid w:val="00FF6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75B25C13"/>
  <w15:chartTrackingRefBased/>
  <w15:docId w15:val="{8503C5AE-C239-47D9-9BA7-4EC736D6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A0830"/>
    <w:pPr>
      <w:spacing w:after="60"/>
      <w:jc w:val="both"/>
    </w:pPr>
    <w:rPr>
      <w:rFonts w:ascii="Arial" w:hAnsi="Arial"/>
      <w:sz w:val="22"/>
      <w:szCs w:val="24"/>
      <w:lang w:eastAsia="en-US"/>
    </w:rPr>
  </w:style>
  <w:style w:type="paragraph" w:styleId="Heading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pPr>
      <w:keepNext/>
      <w:ind w:left="720"/>
      <w:outlineLvl w:val="1"/>
    </w:pPr>
    <w:rPr>
      <w:rFonts w:ascii="Arial Narrow" w:hAnsi="Arial Narrow"/>
      <w:b/>
      <w:bCs/>
    </w:rPr>
  </w:style>
  <w:style w:type="paragraph" w:styleId="Heading3">
    <w:name w:val="heading 3"/>
    <w:basedOn w:val="Normal"/>
    <w:next w:val="Normal"/>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A Fu,Geneva 9,Boston 10,f, Char"/>
    <w:basedOn w:val="Normal"/>
    <w:link w:val="FootnoteTextChar"/>
    <w:uiPriority w:val="99"/>
    <w:qFormat/>
    <w:pPr>
      <w:widowControl w:val="0"/>
    </w:pPr>
    <w:rPr>
      <w:rFonts w:ascii="Courier" w:hAnsi="Courier"/>
      <w:szCs w:val="20"/>
      <w:lang w:val="en-US"/>
    </w:rPr>
  </w:style>
  <w:style w:type="paragraph" w:styleId="BodyText3">
    <w:name w:val="Body Text 3"/>
    <w:basedOn w:val="Normal"/>
    <w:rPr>
      <w:szCs w:val="20"/>
      <w:lang w:val="en-US"/>
    </w:rPr>
  </w:style>
  <w:style w:type="paragraph" w:styleId="BodyTextIndent">
    <w:name w:val="Body Text Indent"/>
    <w:basedOn w:val="Normal"/>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pBdr>
        <w:bottom w:val="single" w:sz="4" w:space="1" w:color="auto"/>
      </w:pBdr>
    </w:pPr>
    <w:rPr>
      <w:rFonts w:ascii="Arial Narrow" w:hAnsi="Arial Narrow"/>
      <w:i/>
      <w:iCs/>
    </w:rPr>
  </w:style>
  <w:style w:type="paragraph" w:styleId="BodyText2">
    <w:name w:val="Body Text 2"/>
    <w:basedOn w:val="Normal"/>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rsid w:val="00EF6275"/>
    <w:rPr>
      <w:sz w:val="16"/>
      <w:szCs w:val="16"/>
    </w:rPr>
  </w:style>
  <w:style w:type="paragraph" w:styleId="CommentText">
    <w:name w:val="annotation text"/>
    <w:basedOn w:val="Normal"/>
    <w:link w:val="CommentTextChar"/>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ftref,ftref1,ftref2,ftref11,16 Point,Superscript 6 Point,8 Point,Footnote text,Footnotes refss,Ref,de nota al pie,Appel note de bas de page,Footnote number,a Footnote Reference,BVI fnr,Char Char,Carattere Char1,FO,fr,4_G,callout"/>
    <w:link w:val="Char2"/>
    <w:uiPriority w:val="99"/>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szCs w:val="24"/>
      <w:lang w:eastAsia="en-US"/>
    </w:rPr>
  </w:style>
  <w:style w:type="character" w:customStyle="1" w:styleId="CommentTextChar">
    <w:name w:val="Comment Text Char"/>
    <w:link w:val="CommentText"/>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customStyle="1" w:styleId="ColorfulList-Accent12">
    <w:name w:val="Colorful List - Accent 12"/>
    <w:basedOn w:val="Normal"/>
    <w:uiPriority w:val="99"/>
    <w:qFormat/>
    <w:rsid w:val="00C9328A"/>
    <w:pPr>
      <w:ind w:left="720"/>
    </w:p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A Fu Char,Geneva 9 Char,Boston 10 Char"/>
    <w:link w:val="FootnoteText"/>
    <w:uiPriority w:val="99"/>
    <w:rsid w:val="005E763F"/>
    <w:rPr>
      <w:rFonts w:ascii="Courier" w:hAnsi="Courier"/>
      <w:sz w:val="22"/>
    </w:rPr>
  </w:style>
  <w:style w:type="paragraph" w:styleId="PlainText">
    <w:name w:val="Plain Text"/>
    <w:basedOn w:val="Normal"/>
    <w:link w:val="PlainTextChar1"/>
    <w:uiPriority w:val="99"/>
    <w:rsid w:val="005E763F"/>
    <w:pPr>
      <w:spacing w:after="0"/>
      <w:jc w:val="left"/>
    </w:pPr>
    <w:rPr>
      <w:rFonts w:ascii="Consolas" w:hAnsi="Consolas"/>
      <w:sz w:val="20"/>
      <w:szCs w:val="20"/>
      <w:lang w:val="en-US"/>
    </w:rPr>
  </w:style>
  <w:style w:type="character" w:customStyle="1" w:styleId="PlainTextChar">
    <w:name w:val="Plain Text Char"/>
    <w:rsid w:val="005E763F"/>
    <w:rPr>
      <w:rFonts w:ascii="Courier New" w:hAnsi="Courier New" w:cs="Courier New"/>
      <w:lang w:val="en-GB"/>
    </w:rPr>
  </w:style>
  <w:style w:type="character" w:customStyle="1" w:styleId="PlainTextChar1">
    <w:name w:val="Plain Text Char1"/>
    <w:link w:val="PlainText"/>
    <w:uiPriority w:val="99"/>
    <w:locked/>
    <w:rsid w:val="005E763F"/>
    <w:rPr>
      <w:rFonts w:ascii="Consolas" w:hAnsi="Consolas"/>
    </w:rPr>
  </w:style>
  <w:style w:type="paragraph" w:customStyle="1" w:styleId="Default">
    <w:name w:val="Default"/>
    <w:rsid w:val="005E763F"/>
    <w:pPr>
      <w:autoSpaceDE w:val="0"/>
      <w:autoSpaceDN w:val="0"/>
      <w:adjustRightInd w:val="0"/>
    </w:pPr>
    <w:rPr>
      <w:rFonts w:eastAsia="Calibri"/>
      <w:color w:val="000000"/>
      <w:sz w:val="24"/>
      <w:szCs w:val="24"/>
      <w:lang w:val="en-US" w:eastAsia="en-US"/>
    </w:rPr>
  </w:style>
  <w:style w:type="paragraph" w:customStyle="1" w:styleId="Char2">
    <w:name w:val="Char2"/>
    <w:basedOn w:val="Normal"/>
    <w:link w:val="FootnoteReference"/>
    <w:uiPriority w:val="99"/>
    <w:rsid w:val="0035146B"/>
    <w:pPr>
      <w:spacing w:after="160" w:line="240" w:lineRule="exact"/>
      <w:jc w:val="left"/>
    </w:pPr>
    <w:rPr>
      <w:sz w:val="18"/>
      <w:szCs w:val="20"/>
      <w:vertAlign w:val="superscript"/>
      <w:lang w:eastAsia="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B67EC7"/>
    <w:pPr>
      <w:spacing w:after="0"/>
      <w:ind w:left="720"/>
      <w:contextualSpacing/>
      <w:jc w:val="left"/>
    </w:pPr>
    <w:rPr>
      <w:rFonts w:ascii="Times New Roman" w:hAnsi="Times New Roman"/>
      <w:sz w:val="24"/>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B67EC7"/>
    <w:rPr>
      <w:sz w:val="24"/>
      <w:szCs w:val="24"/>
      <w:lang w:val="en-US" w:eastAsia="en-US"/>
    </w:rPr>
  </w:style>
  <w:style w:type="paragraph" w:customStyle="1" w:styleId="BVIfnrCarCarCarCarChar">
    <w:name w:val="BVI fnr Car Car Car Car Char"/>
    <w:basedOn w:val="Normal"/>
    <w:uiPriority w:val="99"/>
    <w:rsid w:val="007167B8"/>
    <w:pPr>
      <w:widowControl w:val="0"/>
      <w:adjustRightInd w:val="0"/>
      <w:spacing w:after="160" w:line="240" w:lineRule="exact"/>
    </w:pPr>
    <w:rPr>
      <w:rFonts w:eastAsiaTheme="minorHAnsi" w:cstheme="minorBidi"/>
      <w:sz w:val="18"/>
      <w:szCs w:val="22"/>
      <w:vertAlign w:val="superscript"/>
      <w:lang w:val="en-US"/>
    </w:rPr>
  </w:style>
  <w:style w:type="character" w:styleId="HTMLCite">
    <w:name w:val="HTML Cite"/>
    <w:basedOn w:val="DefaultParagraphFont"/>
    <w:uiPriority w:val="99"/>
    <w:unhideWhenUsed/>
    <w:rsid w:val="00070B9C"/>
    <w:rPr>
      <w:i/>
      <w:iCs/>
    </w:rPr>
  </w:style>
  <w:style w:type="paragraph" w:styleId="Revision">
    <w:name w:val="Revision"/>
    <w:hidden/>
    <w:uiPriority w:val="71"/>
    <w:rsid w:val="0044448F"/>
    <w:rPr>
      <w:rFonts w:ascii="Arial" w:hAnsi="Arial"/>
      <w:sz w:val="22"/>
      <w:szCs w:val="24"/>
      <w:lang w:eastAsia="en-US"/>
    </w:rPr>
  </w:style>
  <w:style w:type="character" w:customStyle="1" w:styleId="apple-converted-space">
    <w:name w:val="apple-converted-space"/>
    <w:basedOn w:val="DefaultParagraphFont"/>
    <w:rsid w:val="00940534"/>
  </w:style>
  <w:style w:type="character" w:styleId="EndnoteReference">
    <w:name w:val="endnote reference"/>
    <w:basedOn w:val="DefaultParagraphFont"/>
    <w:uiPriority w:val="99"/>
    <w:unhideWhenUsed/>
    <w:rsid w:val="004E75F8"/>
    <w:rPr>
      <w:vertAlign w:val="superscript"/>
    </w:rPr>
  </w:style>
  <w:style w:type="paragraph" w:styleId="NoSpacing">
    <w:name w:val="No Spacing"/>
    <w:uiPriority w:val="1"/>
    <w:qFormat/>
    <w:rsid w:val="008E027E"/>
    <w:rPr>
      <w:rFonts w:asciiTheme="minorHAnsi" w:eastAsiaTheme="minorHAnsi" w:hAnsiTheme="minorHAnsi" w:cstheme="minorBidi"/>
      <w:sz w:val="22"/>
      <w:szCs w:val="22"/>
      <w:lang w:val="en-US" w:eastAsia="en-US"/>
    </w:rPr>
  </w:style>
  <w:style w:type="paragraph" w:customStyle="1" w:styleId="SESPbodynumbered">
    <w:name w:val="SESP body numbered"/>
    <w:basedOn w:val="Normal"/>
    <w:qFormat/>
    <w:rsid w:val="00866CFA"/>
    <w:pPr>
      <w:numPr>
        <w:numId w:val="42"/>
      </w:numPr>
      <w:tabs>
        <w:tab w:val="left" w:pos="360"/>
      </w:tabs>
      <w:spacing w:before="120" w:after="120" w:line="264" w:lineRule="auto"/>
      <w:jc w:val="left"/>
    </w:pPr>
    <w:rPr>
      <w:rFonts w:ascii="Calibri" w:eastAsia="MS Mincho" w:hAnsi="Calibri"/>
      <w:sz w:val="20"/>
      <w:szCs w:val="20"/>
      <w:lang w:val="en-US" w:eastAsia="ja-JP"/>
    </w:rPr>
  </w:style>
  <w:style w:type="paragraph" w:customStyle="1" w:styleId="emtext">
    <w:name w:val="em_text"/>
    <w:basedOn w:val="Normal"/>
    <w:rsid w:val="002F75F5"/>
    <w:pPr>
      <w:spacing w:before="100" w:beforeAutospacing="1" w:after="100" w:afterAutospacing="1"/>
      <w:jc w:val="left"/>
    </w:pPr>
    <w:rPr>
      <w:rFonts w:ascii="Times New Roman" w:hAnsi="Times New Roman"/>
      <w:sz w:val="24"/>
      <w:lang w:val="en-US"/>
    </w:rPr>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B90C30"/>
    <w:pPr>
      <w:spacing w:after="160" w:line="240" w:lineRule="exact"/>
      <w:jc w:val="left"/>
    </w:pPr>
    <w:rPr>
      <w:rFonts w:eastAsiaTheme="minorHAnsi" w:cstheme="minorBidi"/>
      <w:sz w:val="18"/>
      <w:szCs w:val="22"/>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4869">
      <w:bodyDiv w:val="1"/>
      <w:marLeft w:val="0"/>
      <w:marRight w:val="0"/>
      <w:marTop w:val="0"/>
      <w:marBottom w:val="0"/>
      <w:divBdr>
        <w:top w:val="none" w:sz="0" w:space="0" w:color="auto"/>
        <w:left w:val="none" w:sz="0" w:space="0" w:color="auto"/>
        <w:bottom w:val="none" w:sz="0" w:space="0" w:color="auto"/>
        <w:right w:val="none" w:sz="0" w:space="0" w:color="auto"/>
      </w:divBdr>
      <w:divsChild>
        <w:div w:id="401098067">
          <w:marLeft w:val="547"/>
          <w:marRight w:val="0"/>
          <w:marTop w:val="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81336822">
      <w:bodyDiv w:val="1"/>
      <w:marLeft w:val="0"/>
      <w:marRight w:val="0"/>
      <w:marTop w:val="0"/>
      <w:marBottom w:val="0"/>
      <w:divBdr>
        <w:top w:val="none" w:sz="0" w:space="0" w:color="auto"/>
        <w:left w:val="none" w:sz="0" w:space="0" w:color="auto"/>
        <w:bottom w:val="none" w:sz="0" w:space="0" w:color="auto"/>
        <w:right w:val="none" w:sz="0" w:space="0" w:color="auto"/>
      </w:divBdr>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80619339">
      <w:bodyDiv w:val="1"/>
      <w:marLeft w:val="0"/>
      <w:marRight w:val="0"/>
      <w:marTop w:val="0"/>
      <w:marBottom w:val="0"/>
      <w:divBdr>
        <w:top w:val="none" w:sz="0" w:space="0" w:color="auto"/>
        <w:left w:val="none" w:sz="0" w:space="0" w:color="auto"/>
        <w:bottom w:val="none" w:sz="0" w:space="0" w:color="auto"/>
        <w:right w:val="none" w:sz="0" w:space="0" w:color="auto"/>
      </w:divBdr>
    </w:div>
    <w:div w:id="1184901095">
      <w:bodyDiv w:val="1"/>
      <w:marLeft w:val="0"/>
      <w:marRight w:val="0"/>
      <w:marTop w:val="0"/>
      <w:marBottom w:val="0"/>
      <w:divBdr>
        <w:top w:val="none" w:sz="0" w:space="0" w:color="auto"/>
        <w:left w:val="none" w:sz="0" w:space="0" w:color="auto"/>
        <w:bottom w:val="none" w:sz="0" w:space="0" w:color="auto"/>
        <w:right w:val="none" w:sz="0" w:space="0" w:color="auto"/>
      </w:divBdr>
    </w:div>
    <w:div w:id="1227766296">
      <w:bodyDiv w:val="1"/>
      <w:marLeft w:val="0"/>
      <w:marRight w:val="0"/>
      <w:marTop w:val="0"/>
      <w:marBottom w:val="0"/>
      <w:divBdr>
        <w:top w:val="none" w:sz="0" w:space="0" w:color="auto"/>
        <w:left w:val="none" w:sz="0" w:space="0" w:color="auto"/>
        <w:bottom w:val="none" w:sz="0" w:space="0" w:color="auto"/>
        <w:right w:val="none" w:sz="0" w:space="0" w:color="auto"/>
      </w:divBdr>
      <w:divsChild>
        <w:div w:id="114371899">
          <w:marLeft w:val="547"/>
          <w:marRight w:val="0"/>
          <w:marTop w:val="0"/>
          <w:marBottom w:val="0"/>
          <w:divBdr>
            <w:top w:val="none" w:sz="0" w:space="0" w:color="auto"/>
            <w:left w:val="none" w:sz="0" w:space="0" w:color="auto"/>
            <w:bottom w:val="none" w:sz="0" w:space="0" w:color="auto"/>
            <w:right w:val="none" w:sz="0" w:space="0" w:color="auto"/>
          </w:divBdr>
        </w:div>
        <w:div w:id="917055116">
          <w:marLeft w:val="547"/>
          <w:marRight w:val="0"/>
          <w:marTop w:val="0"/>
          <w:marBottom w:val="0"/>
          <w:divBdr>
            <w:top w:val="none" w:sz="0" w:space="0" w:color="auto"/>
            <w:left w:val="none" w:sz="0" w:space="0" w:color="auto"/>
            <w:bottom w:val="none" w:sz="0" w:space="0" w:color="auto"/>
            <w:right w:val="none" w:sz="0" w:space="0" w:color="auto"/>
          </w:divBdr>
        </w:div>
        <w:div w:id="2066952213">
          <w:marLeft w:val="547"/>
          <w:marRight w:val="0"/>
          <w:marTop w:val="0"/>
          <w:marBottom w:val="0"/>
          <w:divBdr>
            <w:top w:val="none" w:sz="0" w:space="0" w:color="auto"/>
            <w:left w:val="none" w:sz="0" w:space="0" w:color="auto"/>
            <w:bottom w:val="none" w:sz="0" w:space="0" w:color="auto"/>
            <w:right w:val="none" w:sz="0" w:space="0" w:color="auto"/>
          </w:divBdr>
        </w:div>
      </w:divsChild>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28373477">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00530739">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88741271">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26665328">
      <w:bodyDiv w:val="1"/>
      <w:marLeft w:val="0"/>
      <w:marRight w:val="0"/>
      <w:marTop w:val="0"/>
      <w:marBottom w:val="0"/>
      <w:divBdr>
        <w:top w:val="none" w:sz="0" w:space="0" w:color="auto"/>
        <w:left w:val="none" w:sz="0" w:space="0" w:color="auto"/>
        <w:bottom w:val="none" w:sz="0" w:space="0" w:color="auto"/>
        <w:right w:val="none" w:sz="0" w:space="0" w:color="auto"/>
      </w:divBdr>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ATLASPDC-4-156500</_dlc_DocId>
    <_dlc_DocIdUrl xmlns="f1161f5b-24a3-4c2d-bc81-44cb9325e8ee">
      <Url>https://info.undp.org/docs/pdc/_layouts/DocIdRedir.aspx?ID=ATLASPDC-4-156500</Url>
      <Description>ATLASPDC-4-156500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9B39B3-3AAF-4296-B7FB-F2CF094FE87D}">
  <ds:schemaRefs>
    <ds:schemaRef ds:uri="http://purl.org/dc/elements/1.1/"/>
    <ds:schemaRef ds:uri="http://schemas.microsoft.com/office/2006/metadata/properties"/>
    <ds:schemaRef ds:uri="http://purl.org/dc/terms/"/>
    <ds:schemaRef ds:uri="b5062d6c-e266-4c61-82d6-fc8b5b100f6d"/>
    <ds:schemaRef ds:uri="http://schemas.openxmlformats.org/package/2006/metadata/core-properties"/>
    <ds:schemaRef ds:uri="http://schemas.microsoft.com/office/2006/documentManagement/types"/>
    <ds:schemaRef ds:uri="http://schemas.microsoft.com/office/infopath/2007/PartnerControls"/>
    <ds:schemaRef ds:uri="0c5aaf48-b6a1-41e7-9a83-09d9c45adfd4"/>
    <ds:schemaRef ds:uri="http://www.w3.org/XML/1998/namespace"/>
    <ds:schemaRef ds:uri="http://purl.org/dc/dcmitype/"/>
  </ds:schemaRefs>
</ds:datastoreItem>
</file>

<file path=customXml/itemProps2.xml><?xml version="1.0" encoding="utf-8"?>
<ds:datastoreItem xmlns:ds="http://schemas.openxmlformats.org/officeDocument/2006/customXml" ds:itemID="{7748D20A-F3E7-48A4-8A77-565356CB592D}">
  <ds:schemaRefs>
    <ds:schemaRef ds:uri="http://schemas.microsoft.com/sharepoint/v3/contenttype/forms"/>
  </ds:schemaRefs>
</ds:datastoreItem>
</file>

<file path=customXml/itemProps3.xml><?xml version="1.0" encoding="utf-8"?>
<ds:datastoreItem xmlns:ds="http://schemas.openxmlformats.org/officeDocument/2006/customXml" ds:itemID="{B1BC89BE-84EC-4750-9863-B93B8B0D738D}"/>
</file>

<file path=customXml/itemProps4.xml><?xml version="1.0" encoding="utf-8"?>
<ds:datastoreItem xmlns:ds="http://schemas.openxmlformats.org/officeDocument/2006/customXml" ds:itemID="{1AB635F7-E1DD-41F6-B607-5037087070D1}">
  <ds:schemaRefs>
    <ds:schemaRef ds:uri="http://schemas.microsoft.com/office/2006/metadata/longProperties"/>
  </ds:schemaRefs>
</ds:datastoreItem>
</file>

<file path=customXml/itemProps5.xml><?xml version="1.0" encoding="utf-8"?>
<ds:datastoreItem xmlns:ds="http://schemas.openxmlformats.org/officeDocument/2006/customXml" ds:itemID="{A5E68A0F-5DA1-4142-9014-429D619E287D}">
  <ds:schemaRefs>
    <ds:schemaRef ds:uri="http://schemas.openxmlformats.org/officeDocument/2006/bibliography"/>
  </ds:schemaRefs>
</ds:datastoreItem>
</file>

<file path=customXml/itemProps6.xml><?xml version="1.0" encoding="utf-8"?>
<ds:datastoreItem xmlns:ds="http://schemas.openxmlformats.org/officeDocument/2006/customXml" ds:itemID="{943CEA7C-4AA9-4526-A80A-CA73D921FEF4}"/>
</file>

<file path=docProps/app.xml><?xml version="1.0" encoding="utf-8"?>
<Properties xmlns="http://schemas.openxmlformats.org/officeDocument/2006/extended-properties" xmlns:vt="http://schemas.openxmlformats.org/officeDocument/2006/docPropsVTypes">
  <Template>Normal</Template>
  <TotalTime>4</TotalTime>
  <Pages>5</Pages>
  <Words>1675</Words>
  <Characters>10185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Project Document Template</vt:lpstr>
    </vt:vector>
  </TitlesOfParts>
  <Manager>BDP/BOM</Manager>
  <Company>UNDP</Company>
  <LinksUpToDate>false</LinksUpToDate>
  <CharactersWithSpaces>11837</CharactersWithSpaces>
  <SharedDoc>false</SharedDoc>
  <HLinks>
    <vt:vector size="78" baseType="variant">
      <vt:variant>
        <vt:i4>393216</vt:i4>
      </vt:variant>
      <vt:variant>
        <vt:i4>36</vt:i4>
      </vt:variant>
      <vt:variant>
        <vt:i4>0</vt:i4>
      </vt:variant>
      <vt:variant>
        <vt:i4>5</vt:i4>
      </vt:variant>
      <vt:variant>
        <vt:lpwstr>https://intranet.undp.org/global/documents/ppm/FINAL Risk Log Deliverable Description.doc</vt:lpwstr>
      </vt:variant>
      <vt:variant>
        <vt:lpwstr/>
      </vt:variant>
      <vt:variant>
        <vt:i4>6357058</vt:i4>
      </vt:variant>
      <vt:variant>
        <vt:i4>33</vt:i4>
      </vt:variant>
      <vt:variant>
        <vt:i4>0</vt:i4>
      </vt:variant>
      <vt:variant>
        <vt:i4>5</vt:i4>
      </vt:variant>
      <vt:variant>
        <vt:lpwstr>https://intranet.undp.org/global/documents/ppm/FINAL_Risk_Log_Template.doc</vt:lpwstr>
      </vt:variant>
      <vt:variant>
        <vt:lpwstr/>
      </vt:variant>
      <vt:variant>
        <vt:i4>4784198</vt:i4>
      </vt:variant>
      <vt:variant>
        <vt:i4>30</vt:i4>
      </vt:variant>
      <vt:variant>
        <vt:i4>0</vt:i4>
      </vt:variant>
      <vt:variant>
        <vt:i4>5</vt:i4>
      </vt:variant>
      <vt:variant>
        <vt:lpwstr>http://www.undp.org/</vt:lpwstr>
      </vt:variant>
      <vt:variant>
        <vt:lpwstr/>
      </vt:variant>
      <vt:variant>
        <vt:i4>18</vt:i4>
      </vt:variant>
      <vt:variant>
        <vt:i4>27</vt:i4>
      </vt:variant>
      <vt:variant>
        <vt:i4>0</vt:i4>
      </vt:variant>
      <vt:variant>
        <vt:i4>5</vt:i4>
      </vt:variant>
      <vt:variant>
        <vt:lpwstr>http://www.un.org/sc/committees/1267/aq_sanctions_list.shtml</vt:lpwstr>
      </vt:variant>
      <vt:variant>
        <vt:lpwstr/>
      </vt:variant>
      <vt:variant>
        <vt:i4>18</vt:i4>
      </vt:variant>
      <vt:variant>
        <vt:i4>24</vt:i4>
      </vt:variant>
      <vt:variant>
        <vt:i4>0</vt:i4>
      </vt:variant>
      <vt:variant>
        <vt:i4>5</vt:i4>
      </vt:variant>
      <vt:variant>
        <vt:lpwstr>http://www.un.org/sc/committees/1267/aq_sanctions_list.shtml</vt:lpwstr>
      </vt:variant>
      <vt:variant>
        <vt:lpwstr/>
      </vt:variant>
      <vt:variant>
        <vt:i4>18</vt:i4>
      </vt:variant>
      <vt:variant>
        <vt:i4>21</vt:i4>
      </vt:variant>
      <vt:variant>
        <vt:i4>0</vt:i4>
      </vt:variant>
      <vt:variant>
        <vt:i4>5</vt:i4>
      </vt:variant>
      <vt:variant>
        <vt:lpwstr>http://www.un.org/sc/committees/1267/aq_sanctions_list.shtml</vt:lpwstr>
      </vt:variant>
      <vt:variant>
        <vt:lpwstr/>
      </vt:variant>
      <vt:variant>
        <vt:i4>18</vt:i4>
      </vt:variant>
      <vt:variant>
        <vt:i4>18</vt:i4>
      </vt:variant>
      <vt:variant>
        <vt:i4>0</vt:i4>
      </vt:variant>
      <vt:variant>
        <vt:i4>5</vt:i4>
      </vt:variant>
      <vt:variant>
        <vt:lpwstr>http://www.un.org/sc/committees/1267/aq_sanctions_list.shtml</vt:lpwstr>
      </vt:variant>
      <vt:variant>
        <vt:lpwstr/>
      </vt:variant>
      <vt:variant>
        <vt:i4>3801137</vt:i4>
      </vt:variant>
      <vt:variant>
        <vt:i4>15</vt:i4>
      </vt:variant>
      <vt:variant>
        <vt:i4>0</vt:i4>
      </vt:variant>
      <vt:variant>
        <vt:i4>5</vt:i4>
      </vt:variant>
      <vt:variant>
        <vt:lpwstr>https://intranet.undp.org/global/documents/ppm/Supplemental.pdf</vt:lpwstr>
      </vt:variant>
      <vt:variant>
        <vt:lpwstr/>
      </vt:variant>
      <vt:variant>
        <vt:i4>3801137</vt:i4>
      </vt:variant>
      <vt:variant>
        <vt:i4>12</vt:i4>
      </vt:variant>
      <vt:variant>
        <vt:i4>0</vt:i4>
      </vt:variant>
      <vt:variant>
        <vt:i4>5</vt:i4>
      </vt:variant>
      <vt:variant>
        <vt:lpwstr>https://intranet.undp.org/global/documents/ppm/Supplemental.pdf</vt:lpwstr>
      </vt:variant>
      <vt:variant>
        <vt:lpwstr/>
      </vt:variant>
      <vt:variant>
        <vt:i4>5505088</vt:i4>
      </vt:variant>
      <vt:variant>
        <vt:i4>9</vt:i4>
      </vt:variant>
      <vt:variant>
        <vt:i4>0</vt:i4>
      </vt:variant>
      <vt:variant>
        <vt:i4>5</vt:i4>
      </vt:variant>
      <vt:variant>
        <vt:lpwstr>http://intra.undp.org/bdp/archive-programming-manual/docs/reference-centre/chapter6/sbaa.pdf</vt:lpwstr>
      </vt:variant>
      <vt:variant>
        <vt:lpwstr/>
      </vt:variant>
      <vt:variant>
        <vt:i4>5505088</vt:i4>
      </vt:variant>
      <vt:variant>
        <vt:i4>6</vt:i4>
      </vt:variant>
      <vt:variant>
        <vt:i4>0</vt:i4>
      </vt:variant>
      <vt:variant>
        <vt:i4>5</vt:i4>
      </vt:variant>
      <vt:variant>
        <vt:lpwstr>http://intra.undp.org/bdp/archive-programming-manual/docs/reference-centre/chapter6/sbaa.pdf</vt:lpwstr>
      </vt:variant>
      <vt:variant>
        <vt:lpwstr/>
      </vt:variant>
      <vt:variant>
        <vt:i4>1179703</vt:i4>
      </vt:variant>
      <vt:variant>
        <vt:i4>3</vt:i4>
      </vt:variant>
      <vt:variant>
        <vt:i4>0</vt:i4>
      </vt:variant>
      <vt:variant>
        <vt:i4>5</vt:i4>
      </vt:variant>
      <vt:variant>
        <vt:lpwstr>http://www.ss.undp.org/content/south_sudan/en/home/ourwork/womenempowerment/overview.html</vt:lpwstr>
      </vt:variant>
      <vt:variant>
        <vt:lpwstr/>
      </vt:variant>
      <vt:variant>
        <vt:i4>4849693</vt:i4>
      </vt:variant>
      <vt:variant>
        <vt:i4>0</vt:i4>
      </vt:variant>
      <vt:variant>
        <vt:i4>0</vt:i4>
      </vt:variant>
      <vt:variant>
        <vt:i4>5</vt:i4>
      </vt:variant>
      <vt:variant>
        <vt:lpwstr>https://intranet.undp.org/unit/bpps/gender/Gender Libary/Forms/AllItems.aspx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Project Management</dc:subject>
  <dc:creator>jessica.murray@undp.org</dc:creator>
  <cp:keywords/>
  <dc:description/>
  <cp:lastModifiedBy>Solomon Yimam</cp:lastModifiedBy>
  <cp:revision>2</cp:revision>
  <cp:lastPrinted>2019-09-30T06:55:00Z</cp:lastPrinted>
  <dcterms:created xsi:type="dcterms:W3CDTF">2020-09-22T17:52:00Z</dcterms:created>
  <dcterms:modified xsi:type="dcterms:W3CDTF">2020-09-22T17:52:00Z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POPP-11-2425</vt:lpwstr>
  </property>
  <property fmtid="{D5CDD505-2E9C-101B-9397-08002B2CF9AE}" pid="3" name="_dlc_DocIdItemGuid">
    <vt:lpwstr>719e2ee3-3a4a-412c-8d84-a146edd1581b</vt:lpwstr>
  </property>
  <property fmtid="{D5CDD505-2E9C-101B-9397-08002B2CF9AE}" pid="4" name="_dlc_DocIdUrl">
    <vt:lpwstr>https://popp.undp.org/_layouts/15/DocIdRedir.aspx?ID=POPP-11-2425, POPP-11-2425</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ContentTypeId">
    <vt:lpwstr>0x010100E82F5B5BAC834C439CF658717F866FF9</vt:lpwstr>
  </property>
  <property fmtid="{D5CDD505-2E9C-101B-9397-08002B2CF9AE}" pid="16" name="UNDPPlannedReviewDate">
    <vt:lpwstr>2013-04-05T00:00:00Z</vt:lpwstr>
  </property>
  <property fmtid="{D5CDD505-2E9C-101B-9397-08002B2CF9AE}" pid="17" name="Focalpoint">
    <vt:lpwstr>309;#UNDPHQ\dien.le</vt:lpwstr>
  </property>
  <property fmtid="{D5CDD505-2E9C-101B-9397-08002B2CF9AE}" pid="18" name="UNDPEffectiveDate">
    <vt:lpwstr>2012-04-05T00:00:00Z</vt:lpwstr>
  </property>
  <property fmtid="{D5CDD505-2E9C-101B-9397-08002B2CF9AE}" pid="19" name="UNDPCreator">
    <vt:lpwstr>266;#UNDPHQ\judith.puyat-magnaye</vt:lpwstr>
  </property>
  <property fmtid="{D5CDD505-2E9C-101B-9397-08002B2CF9AE}" pid="20" name="UNDPSummary">
    <vt:lpwstr/>
  </property>
  <property fmtid="{D5CDD505-2E9C-101B-9397-08002B2CF9AE}" pid="21" name="UNDPPublishedDate">
    <vt:lpwstr>2012-04-05T00:00:00Z</vt:lpwstr>
  </property>
  <property fmtid="{D5CDD505-2E9C-101B-9397-08002B2CF9AE}" pid="22" name="UNDPIssuanceDate">
    <vt:lpwstr>2012-04-05T00:00:00Z</vt:lpwstr>
  </property>
  <property fmtid="{D5CDD505-2E9C-101B-9397-08002B2CF9AE}" pid="23" name="display_urn:schemas-microsoft-com:office:office#UNDPCreator">
    <vt:lpwstr>Judith Puyat-magnaye</vt:lpwstr>
  </property>
  <property fmtid="{D5CDD505-2E9C-101B-9397-08002B2CF9AE}" pid="24" name="display_urn:schemas-microsoft-com:office:office#Focalpoint">
    <vt:lpwstr>Dien Le</vt:lpwstr>
  </property>
  <property fmtid="{D5CDD505-2E9C-101B-9397-08002B2CF9AE}" pid="25" name="Order">
    <vt:lpwstr>6700.00000000000</vt:lpwstr>
  </property>
  <property fmtid="{D5CDD505-2E9C-101B-9397-08002B2CF9AE}" pid="26" name="UNDPPOPPPrescriptiveContentSelection">
    <vt:lpwstr>Yes</vt:lpwstr>
  </property>
  <property fmtid="{D5CDD505-2E9C-101B-9397-08002B2CF9AE}" pid="27" name="UNDPPOPPSubsubsubprocess">
    <vt:lpwstr/>
  </property>
  <property fmtid="{D5CDD505-2E9C-101B-9397-08002B2CF9AE}" pid="28" name="UNDPActualReviewDate">
    <vt:lpwstr/>
  </property>
  <property fmtid="{D5CDD505-2E9C-101B-9397-08002B2CF9AE}" pid="29" name="display_urn:schemas-microsoft-com:office:office#UNDP_POPP_FOCALPOINT">
    <vt:lpwstr>Jessica Murray</vt:lpwstr>
  </property>
  <property fmtid="{D5CDD505-2E9C-101B-9397-08002B2CF9AE}" pid="30" name="UNDP_POPP_BUSINESSUNIT">
    <vt:lpwstr/>
  </property>
  <property fmtid="{D5CDD505-2E9C-101B-9397-08002B2CF9AE}" pid="31" name="POPPBusinessProcess">
    <vt:lpwstr/>
  </property>
  <property fmtid="{D5CDD505-2E9C-101B-9397-08002B2CF9AE}" pid="32" name="DLCPolicyLabelValue">
    <vt:lpwstr>Effective Date: 2/10/2017                                                Version #: 1.0</vt:lpwstr>
  </property>
  <property fmtid="{D5CDD505-2E9C-101B-9397-08002B2CF9AE}" pid="33" name="UN LanguagesTaxHTField0">
    <vt:lpwstr>English|7f98b732-4b5b-4b70-ba90-a0eff09b5d2d</vt:lpwstr>
  </property>
  <property fmtid="{D5CDD505-2E9C-101B-9397-08002B2CF9AE}" pid="34" name="TaxCatchAll">
    <vt:lpwstr>1189;#Social and Environmental Standards (SES)|7a9dffd9-0b1f-4966-9938-9886c04c9893;#1634;#SSD|3d4489ee-e67b-4a79-a639-be4e0373636f;#1;#English|7f98b732-4b5b-4b70-ba90-a0eff09b5d2d;#763;#Draft|121d40a5-e62e-4d42-82e4-d6d12003de0a</vt:lpwstr>
  </property>
  <property fmtid="{D5CDD505-2E9C-101B-9397-08002B2CF9AE}" pid="35" name="o4086b1782a74105bb5269035bccc8e9">
    <vt:lpwstr>Draft|121d40a5-e62e-4d42-82e4-d6d12003de0a</vt:lpwstr>
  </property>
  <property fmtid="{D5CDD505-2E9C-101B-9397-08002B2CF9AE}" pid="36" name="gc6531b704974d528487414686b72f6f">
    <vt:lpwstr>SSD|3d4489ee-e67b-4a79-a639-be4e0373636f</vt:lpwstr>
  </property>
  <property fmtid="{D5CDD505-2E9C-101B-9397-08002B2CF9AE}" pid="37" name="UN Languages">
    <vt:lpwstr>1;#English|7f98b732-4b5b-4b70-ba90-a0eff09b5d2d</vt:lpwstr>
  </property>
  <property fmtid="{D5CDD505-2E9C-101B-9397-08002B2CF9AE}" pid="38" name="Operating Unit0">
    <vt:lpwstr>1634;#SSD|3d4489ee-e67b-4a79-a639-be4e0373636f</vt:lpwstr>
  </property>
  <property fmtid="{D5CDD505-2E9C-101B-9397-08002B2CF9AE}" pid="39" name="Atlas Document Status">
    <vt:lpwstr>763;#Draft|121d40a5-e62e-4d42-82e4-d6d12003de0a</vt:lpwstr>
  </property>
  <property fmtid="{D5CDD505-2E9C-101B-9397-08002B2CF9AE}" pid="40" name="UndpClassificationLevel">
    <vt:lpwstr>Public</vt:lpwstr>
  </property>
  <property fmtid="{D5CDD505-2E9C-101B-9397-08002B2CF9AE}" pid="41" name="PDC Document Category">
    <vt:lpwstr>Project</vt:lpwstr>
  </property>
  <property fmtid="{D5CDD505-2E9C-101B-9397-08002B2CF9AE}" pid="42" name="Document Coverage Period End Date">
    <vt:filetime>2023-03-31T06:00:00Z</vt:filetime>
  </property>
  <property fmtid="{D5CDD505-2E9C-101B-9397-08002B2CF9AE}" pid="43" name="idff2b682fce4d0680503cd9036a3260">
    <vt:lpwstr>Social and Environmental Standards (SES)|7a9dffd9-0b1f-4966-9938-9886c04c9893</vt:lpwstr>
  </property>
  <property fmtid="{D5CDD505-2E9C-101B-9397-08002B2CF9AE}" pid="44" name="Atlas Document Type">
    <vt:lpwstr>1189;#Social and Environmental Standards (SES)|7a9dffd9-0b1f-4966-9938-9886c04c9893</vt:lpwstr>
  </property>
  <property fmtid="{D5CDD505-2E9C-101B-9397-08002B2CF9AE}" pid="45" name="UndpProjectNo">
    <vt:lpwstr>127551</vt:lpwstr>
  </property>
  <property fmtid="{D5CDD505-2E9C-101B-9397-08002B2CF9AE}" pid="46" name="UNDPCountry">
    <vt:lpwstr/>
  </property>
  <property fmtid="{D5CDD505-2E9C-101B-9397-08002B2CF9AE}" pid="47" name="UNDPFocusAreasTaxHTField0">
    <vt:lpwstr/>
  </property>
  <property fmtid="{D5CDD505-2E9C-101B-9397-08002B2CF9AE}" pid="48" name="UndpOUCode">
    <vt:lpwstr/>
  </property>
  <property fmtid="{D5CDD505-2E9C-101B-9397-08002B2CF9AE}" pid="50" name="DocumentSetDescription">
    <vt:lpwstr/>
  </property>
  <property fmtid="{D5CDD505-2E9C-101B-9397-08002B2CF9AE}" pid="51" name="_Publisher">
    <vt:lpwstr/>
  </property>
  <property fmtid="{D5CDD505-2E9C-101B-9397-08002B2CF9AE}" pid="52" name="UndpDocStatus">
    <vt:lpwstr/>
  </property>
  <property fmtid="{D5CDD505-2E9C-101B-9397-08002B2CF9AE}" pid="53" name="Project Number">
    <vt:lpwstr/>
  </property>
  <property fmtid="{D5CDD505-2E9C-101B-9397-08002B2CF9AE}" pid="54" name="UNDPDocumentCategoryTaxHTField0">
    <vt:lpwstr/>
  </property>
  <property fmtid="{D5CDD505-2E9C-101B-9397-08002B2CF9AE}" pid="55" name="UndpDocFormat">
    <vt:lpwstr/>
  </property>
  <property fmtid="{D5CDD505-2E9C-101B-9397-08002B2CF9AE}" pid="56" name="UndpUnitMM">
    <vt:lpwstr/>
  </property>
  <property fmtid="{D5CDD505-2E9C-101B-9397-08002B2CF9AE}" pid="57" name="eRegFilingCodeMM">
    <vt:lpwstr/>
  </property>
  <property fmtid="{D5CDD505-2E9C-101B-9397-08002B2CF9AE}" pid="58" name="Unit">
    <vt:lpwstr/>
  </property>
  <property fmtid="{D5CDD505-2E9C-101B-9397-08002B2CF9AE}" pid="59" name="UndpIsTemplate">
    <vt:lpwstr/>
  </property>
  <property fmtid="{D5CDD505-2E9C-101B-9397-08002B2CF9AE}" pid="60" name="UNDPFocusAreas">
    <vt:lpwstr/>
  </property>
  <property fmtid="{D5CDD505-2E9C-101B-9397-08002B2CF9AE}" pid="61" name="UndpDocTypeMMTaxHTField0">
    <vt:lpwstr/>
  </property>
  <property fmtid="{D5CDD505-2E9C-101B-9397-08002B2CF9AE}" pid="62" name="UndpDocTypeMM">
    <vt:lpwstr/>
  </property>
  <property fmtid="{D5CDD505-2E9C-101B-9397-08002B2CF9AE}" pid="63" name="URL">
    <vt:lpwstr/>
  </property>
  <property fmtid="{D5CDD505-2E9C-101B-9397-08002B2CF9AE}" pid="64" name="UNDPDocumentCategory">
    <vt:lpwstr/>
  </property>
  <property fmtid="{D5CDD505-2E9C-101B-9397-08002B2CF9AE}" pid="65" name="b6db62fdefd74bd188b0c1cc54de5bcf">
    <vt:lpwstr/>
  </property>
  <property fmtid="{D5CDD505-2E9C-101B-9397-08002B2CF9AE}" pid="66" name="UndpDocID">
    <vt:lpwstr/>
  </property>
  <property fmtid="{D5CDD505-2E9C-101B-9397-08002B2CF9AE}" pid="67" name="Outcome1">
    <vt:lpwstr/>
  </property>
  <property fmtid="{D5CDD505-2E9C-101B-9397-08002B2CF9AE}" pid="68" name="UNDPCountryTaxHTField0">
    <vt:lpwstr/>
  </property>
  <property fmtid="{D5CDD505-2E9C-101B-9397-08002B2CF9AE}" pid="69" name="c4e2ab2cc9354bbf9064eeb465a566ea">
    <vt:lpwstr/>
  </property>
  <property fmtid="{D5CDD505-2E9C-101B-9397-08002B2CF9AE}" pid="70" name="UnitTaxHTField0">
    <vt:lpwstr/>
  </property>
  <property fmtid="{D5CDD505-2E9C-101B-9397-08002B2CF9AE}" pid="71" name="Project Manager">
    <vt:lpwstr/>
  </property>
</Properties>
</file>