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glossary/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10EC" w14:textId="77777777" w:rsidR="00375725" w:rsidRPr="008156EA" w:rsidRDefault="00375725" w:rsidP="00E445E5">
      <w:pPr>
        <w:spacing w:before="120" w:after="120"/>
        <w:ind w:right="-29"/>
        <w:jc w:val="center"/>
        <w:rPr>
          <w:rFonts w:cs="Cordia New"/>
          <w:bCs/>
          <w:color w:val="000000"/>
          <w:sz w:val="20"/>
          <w:szCs w:val="25"/>
          <w:lang w:val="en-US" w:eastAsia="en-GB" w:bidi="th-TH"/>
        </w:rPr>
      </w:pPr>
    </w:p>
    <w:p w14:paraId="4DB82EFC" w14:textId="77777777" w:rsidR="00375725" w:rsidRDefault="00375725" w:rsidP="00E445E5">
      <w:pPr>
        <w:spacing w:before="120" w:after="120"/>
        <w:ind w:right="-29"/>
        <w:jc w:val="center"/>
        <w:rPr>
          <w:rFonts w:cs="Arial"/>
          <w:bCs/>
          <w:color w:val="000000"/>
          <w:sz w:val="20"/>
          <w:szCs w:val="20"/>
          <w:lang w:eastAsia="en-GB"/>
        </w:rPr>
      </w:pPr>
    </w:p>
    <w:p w14:paraId="2DEF600D" w14:textId="77777777" w:rsidR="00375725" w:rsidRDefault="00375725" w:rsidP="00E445E5">
      <w:pPr>
        <w:spacing w:before="120" w:after="120"/>
        <w:ind w:right="-29"/>
        <w:jc w:val="center"/>
        <w:rPr>
          <w:rFonts w:cs="Arial"/>
          <w:bCs/>
          <w:color w:val="000000"/>
          <w:sz w:val="20"/>
          <w:szCs w:val="20"/>
          <w:lang w:eastAsia="en-GB"/>
        </w:rPr>
      </w:pPr>
    </w:p>
    <w:p w14:paraId="534498C8" w14:textId="77777777" w:rsidR="00375725" w:rsidRDefault="00375725" w:rsidP="00E445E5">
      <w:pPr>
        <w:spacing w:before="120" w:after="120"/>
        <w:ind w:right="-29"/>
        <w:jc w:val="center"/>
        <w:rPr>
          <w:rFonts w:cs="Arial"/>
          <w:bCs/>
          <w:color w:val="000000"/>
          <w:sz w:val="20"/>
          <w:szCs w:val="20"/>
          <w:lang w:eastAsia="en-GB"/>
        </w:rPr>
      </w:pPr>
    </w:p>
    <w:p w14:paraId="09A60421" w14:textId="77777777" w:rsidR="00375725" w:rsidRDefault="00375725" w:rsidP="00E445E5">
      <w:pPr>
        <w:spacing w:before="120" w:after="120"/>
        <w:ind w:right="-29"/>
        <w:jc w:val="center"/>
        <w:rPr>
          <w:rFonts w:cs="Arial"/>
          <w:bCs/>
          <w:color w:val="000000"/>
          <w:sz w:val="20"/>
          <w:szCs w:val="20"/>
          <w:lang w:eastAsia="en-GB"/>
        </w:rPr>
      </w:pPr>
    </w:p>
    <w:p w14:paraId="40F926CD" w14:textId="77777777" w:rsidR="00375725" w:rsidRDefault="00375725" w:rsidP="00E445E5">
      <w:pPr>
        <w:spacing w:before="120" w:after="120"/>
        <w:ind w:right="-29"/>
        <w:jc w:val="center"/>
        <w:rPr>
          <w:rFonts w:cs="Arial"/>
          <w:bCs/>
          <w:color w:val="000000"/>
          <w:sz w:val="20"/>
          <w:szCs w:val="20"/>
          <w:lang w:eastAsia="en-GB"/>
        </w:rPr>
      </w:pPr>
    </w:p>
    <w:p w14:paraId="315264E2" w14:textId="77777777" w:rsidR="00375725" w:rsidRDefault="00375725" w:rsidP="00E445E5">
      <w:pPr>
        <w:spacing w:before="120" w:after="120"/>
        <w:ind w:right="-29"/>
        <w:jc w:val="center"/>
        <w:rPr>
          <w:rFonts w:cs="Arial"/>
          <w:bCs/>
          <w:color w:val="000000"/>
          <w:sz w:val="20"/>
          <w:szCs w:val="20"/>
          <w:lang w:eastAsia="en-GB"/>
        </w:rPr>
      </w:pPr>
    </w:p>
    <w:p w14:paraId="40F506D9" w14:textId="77777777" w:rsidR="00375725" w:rsidRDefault="00375725" w:rsidP="00E445E5">
      <w:pPr>
        <w:spacing w:before="120" w:after="120"/>
        <w:ind w:right="-29"/>
        <w:jc w:val="center"/>
        <w:rPr>
          <w:rFonts w:cs="Arial"/>
          <w:bCs/>
          <w:color w:val="000000"/>
          <w:sz w:val="20"/>
          <w:szCs w:val="20"/>
          <w:lang w:eastAsia="en-GB"/>
        </w:rPr>
      </w:pPr>
    </w:p>
    <w:p w14:paraId="13147705" w14:textId="77777777" w:rsidR="00375725" w:rsidRDefault="00375725" w:rsidP="00E445E5">
      <w:pPr>
        <w:spacing w:before="120" w:after="120"/>
        <w:ind w:right="-29"/>
        <w:jc w:val="center"/>
        <w:rPr>
          <w:rFonts w:cs="Arial"/>
          <w:bCs/>
          <w:color w:val="000000"/>
          <w:sz w:val="20"/>
          <w:szCs w:val="20"/>
          <w:lang w:eastAsia="en-GB"/>
        </w:rPr>
      </w:pPr>
    </w:p>
    <w:p w14:paraId="1326B989" w14:textId="77777777" w:rsidR="00375725" w:rsidRDefault="00375725" w:rsidP="00E445E5">
      <w:pPr>
        <w:spacing w:before="120" w:after="120"/>
        <w:ind w:right="-29"/>
        <w:jc w:val="center"/>
        <w:rPr>
          <w:rFonts w:cs="Arial"/>
          <w:bCs/>
          <w:color w:val="000000"/>
          <w:sz w:val="20"/>
          <w:szCs w:val="20"/>
          <w:lang w:eastAsia="en-GB"/>
        </w:rPr>
      </w:pPr>
    </w:p>
    <w:p w14:paraId="4FA87185" w14:textId="77777777" w:rsidR="00375725" w:rsidRDefault="00375725" w:rsidP="00E445E5">
      <w:pPr>
        <w:spacing w:before="120" w:after="120"/>
        <w:ind w:right="-29"/>
        <w:jc w:val="center"/>
        <w:rPr>
          <w:rFonts w:cs="Arial"/>
          <w:bCs/>
          <w:color w:val="000000"/>
          <w:sz w:val="20"/>
          <w:szCs w:val="20"/>
          <w:lang w:eastAsia="en-GB"/>
        </w:rPr>
      </w:pPr>
    </w:p>
    <w:p w14:paraId="0C17D05D" w14:textId="77777777" w:rsidR="00375725" w:rsidRDefault="00375725" w:rsidP="00E445E5">
      <w:pPr>
        <w:spacing w:before="120" w:after="120"/>
        <w:ind w:right="-29"/>
        <w:jc w:val="center"/>
        <w:rPr>
          <w:rFonts w:cs="Arial"/>
          <w:bCs/>
          <w:color w:val="000000"/>
          <w:sz w:val="20"/>
          <w:szCs w:val="20"/>
          <w:lang w:eastAsia="en-GB"/>
        </w:rPr>
      </w:pPr>
    </w:p>
    <w:p w14:paraId="08A1397C" w14:textId="77777777" w:rsidR="00375725" w:rsidRDefault="00375725" w:rsidP="00E445E5">
      <w:pPr>
        <w:spacing w:before="120" w:after="120"/>
        <w:ind w:right="-29"/>
        <w:jc w:val="center"/>
        <w:rPr>
          <w:rFonts w:cs="Arial"/>
          <w:bCs/>
          <w:color w:val="000000"/>
          <w:sz w:val="20"/>
          <w:szCs w:val="20"/>
          <w:lang w:eastAsia="en-GB"/>
        </w:rPr>
      </w:pPr>
    </w:p>
    <w:p w14:paraId="2C26F847" w14:textId="77777777" w:rsidR="00375725" w:rsidRDefault="00375725" w:rsidP="00E445E5">
      <w:pPr>
        <w:spacing w:before="120" w:after="120"/>
        <w:ind w:right="-29"/>
        <w:jc w:val="center"/>
        <w:rPr>
          <w:rFonts w:cs="Arial"/>
          <w:bCs/>
          <w:color w:val="000000"/>
          <w:sz w:val="20"/>
          <w:szCs w:val="20"/>
          <w:lang w:eastAsia="en-GB"/>
        </w:rPr>
      </w:pPr>
    </w:p>
    <w:p w14:paraId="6E0F9867" w14:textId="77777777" w:rsidR="00375725" w:rsidRDefault="00375725" w:rsidP="00E445E5">
      <w:pPr>
        <w:spacing w:before="120" w:after="120"/>
        <w:ind w:right="-29"/>
        <w:jc w:val="center"/>
        <w:rPr>
          <w:rFonts w:cs="Arial"/>
          <w:bCs/>
          <w:color w:val="000000"/>
          <w:sz w:val="20"/>
          <w:szCs w:val="20"/>
          <w:lang w:eastAsia="en-GB"/>
        </w:rPr>
      </w:pPr>
    </w:p>
    <w:p w14:paraId="675694BC" w14:textId="77777777" w:rsidR="00375725" w:rsidRDefault="00375725" w:rsidP="00E445E5">
      <w:pPr>
        <w:spacing w:before="120" w:after="120"/>
        <w:ind w:right="-29"/>
        <w:jc w:val="center"/>
        <w:rPr>
          <w:rFonts w:cs="Arial"/>
          <w:bCs/>
          <w:color w:val="000000"/>
          <w:sz w:val="20"/>
          <w:szCs w:val="20"/>
          <w:lang w:eastAsia="en-GB"/>
        </w:rPr>
      </w:pPr>
    </w:p>
    <w:p w14:paraId="7F94F118" w14:textId="77777777" w:rsidR="00375725" w:rsidRDefault="00375725" w:rsidP="00E445E5">
      <w:pPr>
        <w:spacing w:before="120" w:after="120"/>
        <w:ind w:right="-29"/>
        <w:jc w:val="center"/>
        <w:rPr>
          <w:rFonts w:cs="Arial"/>
          <w:bCs/>
          <w:color w:val="000000"/>
          <w:sz w:val="20"/>
          <w:szCs w:val="20"/>
          <w:lang w:eastAsia="en-GB"/>
        </w:rPr>
      </w:pPr>
    </w:p>
    <w:p w14:paraId="0FF22F24" w14:textId="77777777" w:rsidR="00375725" w:rsidRDefault="00375725" w:rsidP="00E445E5">
      <w:pPr>
        <w:spacing w:before="120" w:after="120"/>
        <w:ind w:right="-29"/>
        <w:jc w:val="center"/>
        <w:rPr>
          <w:rFonts w:cs="Arial"/>
          <w:bCs/>
          <w:color w:val="000000"/>
          <w:sz w:val="20"/>
          <w:szCs w:val="20"/>
          <w:lang w:eastAsia="en-GB"/>
        </w:rPr>
      </w:pPr>
    </w:p>
    <w:p w14:paraId="590730A6" w14:textId="77777777" w:rsidR="00375725" w:rsidRDefault="00375725" w:rsidP="00E445E5">
      <w:pPr>
        <w:spacing w:before="120" w:after="120"/>
        <w:ind w:right="-29"/>
        <w:jc w:val="center"/>
        <w:rPr>
          <w:rFonts w:cs="Arial"/>
          <w:bCs/>
          <w:color w:val="000000"/>
          <w:sz w:val="20"/>
          <w:szCs w:val="20"/>
          <w:lang w:eastAsia="en-GB"/>
        </w:rPr>
      </w:pPr>
    </w:p>
    <w:p w14:paraId="03E22F78" w14:textId="77777777" w:rsidR="00375725" w:rsidRDefault="00375725" w:rsidP="00E445E5">
      <w:pPr>
        <w:spacing w:before="120" w:after="120"/>
        <w:ind w:right="-29"/>
        <w:jc w:val="center"/>
        <w:rPr>
          <w:rFonts w:cs="Arial"/>
          <w:bCs/>
          <w:color w:val="000000"/>
          <w:sz w:val="20"/>
          <w:szCs w:val="20"/>
          <w:lang w:eastAsia="en-GB"/>
        </w:rPr>
      </w:pPr>
    </w:p>
    <w:p w14:paraId="1743B5EF" w14:textId="77777777" w:rsidR="00375725" w:rsidRDefault="00375725" w:rsidP="00E445E5">
      <w:pPr>
        <w:spacing w:before="120" w:after="120"/>
        <w:ind w:right="-29"/>
        <w:jc w:val="center"/>
        <w:rPr>
          <w:rFonts w:cs="Arial"/>
          <w:bCs/>
          <w:color w:val="000000"/>
          <w:sz w:val="20"/>
          <w:szCs w:val="20"/>
          <w:lang w:eastAsia="en-GB"/>
        </w:rPr>
      </w:pPr>
    </w:p>
    <w:p w14:paraId="1BA7532A" w14:textId="77777777" w:rsidR="00375725" w:rsidRDefault="00375725" w:rsidP="00E445E5">
      <w:pPr>
        <w:spacing w:before="120" w:after="120"/>
        <w:ind w:right="-29"/>
        <w:jc w:val="center"/>
        <w:rPr>
          <w:rFonts w:cs="Arial"/>
          <w:bCs/>
          <w:color w:val="000000"/>
          <w:sz w:val="20"/>
          <w:szCs w:val="20"/>
          <w:lang w:eastAsia="en-GB"/>
        </w:rPr>
      </w:pPr>
    </w:p>
    <w:p w14:paraId="7D2E34B7" w14:textId="77777777" w:rsidR="00375725" w:rsidRDefault="00375725" w:rsidP="00E445E5">
      <w:pPr>
        <w:spacing w:before="120" w:after="120"/>
        <w:ind w:right="-29"/>
        <w:jc w:val="center"/>
        <w:rPr>
          <w:rFonts w:cs="Arial"/>
          <w:bCs/>
          <w:color w:val="000000"/>
          <w:sz w:val="20"/>
          <w:szCs w:val="20"/>
          <w:lang w:eastAsia="en-GB"/>
        </w:rPr>
      </w:pPr>
    </w:p>
    <w:p w14:paraId="70A9551A" w14:textId="77777777" w:rsidR="00375725" w:rsidRDefault="00375725" w:rsidP="00E445E5">
      <w:pPr>
        <w:spacing w:before="120" w:after="120"/>
        <w:ind w:right="-29"/>
        <w:jc w:val="center"/>
        <w:rPr>
          <w:rFonts w:cs="Arial"/>
          <w:bCs/>
          <w:color w:val="000000"/>
          <w:sz w:val="20"/>
          <w:szCs w:val="20"/>
          <w:lang w:eastAsia="en-GB"/>
        </w:rPr>
      </w:pPr>
    </w:p>
    <w:p w14:paraId="2B32B3C4" w14:textId="77777777" w:rsidR="00375725" w:rsidRDefault="00375725" w:rsidP="00E445E5">
      <w:pPr>
        <w:spacing w:before="120" w:after="120"/>
        <w:ind w:right="-29"/>
        <w:jc w:val="center"/>
        <w:rPr>
          <w:rFonts w:cs="Arial"/>
          <w:bCs/>
          <w:color w:val="000000"/>
          <w:sz w:val="20"/>
          <w:szCs w:val="20"/>
          <w:lang w:eastAsia="en-GB"/>
        </w:rPr>
      </w:pPr>
    </w:p>
    <w:p w14:paraId="532740A4" w14:textId="77777777" w:rsidR="00375725" w:rsidRDefault="00375725" w:rsidP="00E445E5">
      <w:pPr>
        <w:spacing w:before="120" w:after="120"/>
        <w:ind w:right="-29"/>
        <w:jc w:val="center"/>
        <w:rPr>
          <w:rFonts w:cs="Arial"/>
          <w:bCs/>
          <w:color w:val="000000"/>
          <w:sz w:val="20"/>
          <w:szCs w:val="20"/>
          <w:lang w:eastAsia="en-GB"/>
        </w:rPr>
      </w:pPr>
    </w:p>
    <w:p w14:paraId="23E7B6A3" w14:textId="77777777" w:rsidR="00375725" w:rsidRDefault="00375725" w:rsidP="00E445E5">
      <w:pPr>
        <w:spacing w:before="120" w:after="120"/>
        <w:ind w:right="-29"/>
        <w:jc w:val="center"/>
        <w:rPr>
          <w:rFonts w:cs="Arial"/>
          <w:bCs/>
          <w:color w:val="000000"/>
          <w:sz w:val="20"/>
          <w:szCs w:val="20"/>
          <w:lang w:eastAsia="en-GB"/>
        </w:rPr>
      </w:pPr>
    </w:p>
    <w:p w14:paraId="0B5643A4" w14:textId="77777777" w:rsidR="00375725" w:rsidRPr="009D6AE6" w:rsidRDefault="00375725" w:rsidP="00E445E5">
      <w:pPr>
        <w:spacing w:before="120" w:after="120"/>
        <w:ind w:right="-29"/>
        <w:jc w:val="center"/>
        <w:rPr>
          <w:rFonts w:cstheme="minorBidi"/>
          <w:bCs/>
          <w:color w:val="000000"/>
          <w:sz w:val="20"/>
          <w:szCs w:val="25"/>
          <w:cs/>
          <w:lang w:eastAsia="en-GB" w:bidi="th-TH"/>
        </w:rPr>
      </w:pPr>
    </w:p>
    <w:p w14:paraId="076D9571" w14:textId="77777777" w:rsidR="00375725" w:rsidRDefault="00375725" w:rsidP="00E445E5">
      <w:pPr>
        <w:spacing w:before="120" w:after="120"/>
        <w:ind w:right="-29"/>
        <w:jc w:val="center"/>
        <w:rPr>
          <w:rFonts w:cs="Arial"/>
          <w:bCs/>
          <w:color w:val="000000"/>
          <w:sz w:val="20"/>
          <w:szCs w:val="20"/>
          <w:lang w:eastAsia="en-GB"/>
        </w:rPr>
      </w:pPr>
    </w:p>
    <w:p w14:paraId="120ABFA2" w14:textId="77777777" w:rsidR="00375725" w:rsidRDefault="00375725" w:rsidP="00E445E5">
      <w:pPr>
        <w:spacing w:before="120" w:after="120"/>
        <w:ind w:right="-29"/>
        <w:jc w:val="center"/>
        <w:rPr>
          <w:rFonts w:cs="Arial"/>
          <w:bCs/>
          <w:color w:val="000000"/>
          <w:sz w:val="20"/>
          <w:szCs w:val="20"/>
          <w:lang w:eastAsia="en-GB"/>
        </w:rPr>
      </w:pPr>
    </w:p>
    <w:p w14:paraId="41666A71" w14:textId="77777777" w:rsidR="00375725" w:rsidRDefault="00375725" w:rsidP="00375725">
      <w:pPr>
        <w:spacing w:before="120" w:after="120"/>
        <w:ind w:right="-29"/>
        <w:rPr>
          <w:rFonts w:cs="Arial"/>
          <w:bCs/>
          <w:color w:val="000000"/>
          <w:sz w:val="20"/>
          <w:szCs w:val="20"/>
          <w:lang w:eastAsia="en-GB"/>
        </w:rPr>
      </w:pPr>
    </w:p>
    <w:p w14:paraId="110E3A8F" w14:textId="77777777" w:rsidR="00375725" w:rsidRDefault="00375725" w:rsidP="00E445E5">
      <w:pPr>
        <w:spacing w:before="120" w:after="120"/>
        <w:ind w:right="-29"/>
        <w:jc w:val="center"/>
        <w:rPr>
          <w:rFonts w:cs="Arial"/>
          <w:bCs/>
          <w:color w:val="000000"/>
          <w:sz w:val="20"/>
          <w:szCs w:val="20"/>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085"/>
        <w:gridCol w:w="5812"/>
      </w:tblGrid>
      <w:tr w:rsidR="00375725" w:rsidRPr="00604F91" w14:paraId="70E685D9" w14:textId="77777777" w:rsidTr="00604F91">
        <w:trPr>
          <w:trHeight w:val="680"/>
        </w:trPr>
        <w:tc>
          <w:tcPr>
            <w:tcW w:w="3085" w:type="dxa"/>
            <w:shd w:val="clear" w:color="auto" w:fill="auto"/>
            <w:vAlign w:val="center"/>
          </w:tcPr>
          <w:p w14:paraId="69E93AB1" w14:textId="77777777" w:rsidR="00375725" w:rsidRPr="007458A5" w:rsidRDefault="00375725" w:rsidP="00AE45BA">
            <w:pPr>
              <w:spacing w:before="120" w:after="120"/>
              <w:ind w:right="-29"/>
              <w:jc w:val="right"/>
              <w:rPr>
                <w:rFonts w:cs="Arial"/>
                <w:bCs/>
                <w:sz w:val="20"/>
                <w:szCs w:val="20"/>
                <w:lang w:eastAsia="en-GB"/>
              </w:rPr>
            </w:pPr>
            <w:r w:rsidRPr="007458A5">
              <w:rPr>
                <w:rFonts w:cs="Arial"/>
                <w:bCs/>
                <w:sz w:val="20"/>
                <w:szCs w:val="20"/>
                <w:lang w:eastAsia="en-GB"/>
              </w:rPr>
              <w:t>Project/Programme Title:</w:t>
            </w:r>
          </w:p>
        </w:tc>
        <w:tc>
          <w:tcPr>
            <w:tcW w:w="5812" w:type="dxa"/>
            <w:shd w:val="clear" w:color="auto" w:fill="auto"/>
            <w:vAlign w:val="center"/>
          </w:tcPr>
          <w:p w14:paraId="337D81BA" w14:textId="4DB18455" w:rsidR="00375725" w:rsidRPr="00F95CBD" w:rsidRDefault="000E088E" w:rsidP="000E088E">
            <w:pPr>
              <w:spacing w:before="120" w:after="120"/>
              <w:ind w:right="-29"/>
              <w:rPr>
                <w:rFonts w:cs="Arial"/>
                <w:b/>
                <w:sz w:val="20"/>
                <w:szCs w:val="20"/>
                <w:lang w:eastAsia="en-GB"/>
              </w:rPr>
            </w:pPr>
            <w:r>
              <w:rPr>
                <w:rFonts w:cs="Arial"/>
                <w:b/>
                <w:sz w:val="20"/>
                <w:szCs w:val="20"/>
                <w:lang w:eastAsia="en-GB"/>
              </w:rPr>
              <w:t xml:space="preserve">Enhancing Climate Resilience in Thailand through Effective </w:t>
            </w:r>
            <w:r w:rsidR="00F95CBD" w:rsidRPr="00F95CBD">
              <w:rPr>
                <w:rFonts w:cs="Arial"/>
                <w:b/>
                <w:sz w:val="20"/>
                <w:szCs w:val="20"/>
                <w:lang w:eastAsia="en-GB"/>
              </w:rPr>
              <w:t xml:space="preserve">Water Management </w:t>
            </w:r>
            <w:r>
              <w:rPr>
                <w:rFonts w:cs="Arial"/>
                <w:b/>
                <w:sz w:val="20"/>
                <w:szCs w:val="20"/>
                <w:lang w:eastAsia="en-GB"/>
              </w:rPr>
              <w:t xml:space="preserve">and Sustainable Agriculture </w:t>
            </w:r>
          </w:p>
        </w:tc>
      </w:tr>
      <w:tr w:rsidR="00375725" w:rsidRPr="00604F91" w14:paraId="3BDCD6B6" w14:textId="77777777" w:rsidTr="00604F91">
        <w:trPr>
          <w:trHeight w:val="680"/>
        </w:trPr>
        <w:tc>
          <w:tcPr>
            <w:tcW w:w="3085" w:type="dxa"/>
            <w:shd w:val="clear" w:color="auto" w:fill="auto"/>
            <w:vAlign w:val="center"/>
          </w:tcPr>
          <w:p w14:paraId="56A9C865" w14:textId="77777777" w:rsidR="00375725" w:rsidRPr="007458A5" w:rsidRDefault="00375725" w:rsidP="00AE45BA">
            <w:pPr>
              <w:spacing w:before="120" w:after="120"/>
              <w:ind w:right="-29"/>
              <w:jc w:val="right"/>
              <w:rPr>
                <w:rFonts w:cs="Arial"/>
                <w:bCs/>
                <w:sz w:val="20"/>
                <w:szCs w:val="20"/>
                <w:lang w:eastAsia="en-GB"/>
              </w:rPr>
            </w:pPr>
            <w:r w:rsidRPr="007458A5">
              <w:rPr>
                <w:rFonts w:cs="Arial"/>
                <w:bCs/>
                <w:sz w:val="20"/>
                <w:szCs w:val="20"/>
                <w:lang w:eastAsia="en-GB"/>
              </w:rPr>
              <w:t>Country/Region:</w:t>
            </w:r>
          </w:p>
        </w:tc>
        <w:tc>
          <w:tcPr>
            <w:tcW w:w="5812" w:type="dxa"/>
            <w:shd w:val="clear" w:color="auto" w:fill="auto"/>
            <w:vAlign w:val="center"/>
          </w:tcPr>
          <w:p w14:paraId="4A79C08E" w14:textId="77777777" w:rsidR="00375725" w:rsidRPr="00F95CBD" w:rsidRDefault="00B456EB" w:rsidP="00AE45BA">
            <w:pPr>
              <w:spacing w:before="120" w:after="120"/>
              <w:ind w:right="-29"/>
              <w:rPr>
                <w:rFonts w:cs="Arial"/>
                <w:b/>
                <w:sz w:val="20"/>
                <w:szCs w:val="20"/>
                <w:lang w:eastAsia="en-GB"/>
              </w:rPr>
            </w:pPr>
            <w:r>
              <w:rPr>
                <w:rFonts w:cs="Arial"/>
                <w:b/>
                <w:sz w:val="20"/>
                <w:szCs w:val="20"/>
                <w:lang w:eastAsia="en-GB"/>
              </w:rPr>
              <w:t xml:space="preserve">Kingdom of </w:t>
            </w:r>
            <w:r w:rsidR="00F95CBD" w:rsidRPr="00F95CBD">
              <w:rPr>
                <w:rFonts w:cs="Arial"/>
                <w:b/>
                <w:sz w:val="20"/>
                <w:szCs w:val="20"/>
                <w:lang w:eastAsia="en-GB"/>
              </w:rPr>
              <w:t>Thailand</w:t>
            </w:r>
          </w:p>
        </w:tc>
      </w:tr>
      <w:tr w:rsidR="00375725" w:rsidRPr="00604F91" w14:paraId="22D0FDBC" w14:textId="77777777" w:rsidTr="00604F91">
        <w:trPr>
          <w:trHeight w:val="680"/>
        </w:trPr>
        <w:tc>
          <w:tcPr>
            <w:tcW w:w="3085" w:type="dxa"/>
            <w:shd w:val="clear" w:color="auto" w:fill="auto"/>
            <w:vAlign w:val="center"/>
          </w:tcPr>
          <w:p w14:paraId="2225D6C4" w14:textId="77777777" w:rsidR="00375725" w:rsidRPr="007458A5" w:rsidRDefault="00375725" w:rsidP="00AE45BA">
            <w:pPr>
              <w:spacing w:before="120" w:after="120"/>
              <w:ind w:right="-29"/>
              <w:jc w:val="right"/>
              <w:rPr>
                <w:rFonts w:cs="Arial"/>
                <w:bCs/>
                <w:sz w:val="20"/>
                <w:szCs w:val="20"/>
                <w:lang w:eastAsia="en-GB"/>
              </w:rPr>
            </w:pPr>
            <w:r w:rsidRPr="007458A5">
              <w:rPr>
                <w:rFonts w:cs="Arial"/>
                <w:bCs/>
                <w:sz w:val="20"/>
                <w:szCs w:val="20"/>
                <w:lang w:eastAsia="en-GB"/>
              </w:rPr>
              <w:t>Accredited Entity:</w:t>
            </w:r>
          </w:p>
        </w:tc>
        <w:tc>
          <w:tcPr>
            <w:tcW w:w="5812" w:type="dxa"/>
            <w:shd w:val="clear" w:color="auto" w:fill="auto"/>
            <w:vAlign w:val="center"/>
          </w:tcPr>
          <w:p w14:paraId="20ACDE18" w14:textId="77777777" w:rsidR="00375725" w:rsidRPr="00F95CBD" w:rsidRDefault="00F95CBD" w:rsidP="00AE45BA">
            <w:pPr>
              <w:spacing w:before="120" w:after="120"/>
              <w:ind w:right="-29"/>
              <w:rPr>
                <w:rFonts w:cs="Arial"/>
                <w:b/>
                <w:sz w:val="20"/>
                <w:szCs w:val="20"/>
                <w:lang w:eastAsia="en-GB"/>
              </w:rPr>
            </w:pPr>
            <w:r w:rsidRPr="00F95CBD">
              <w:rPr>
                <w:rFonts w:cs="Arial"/>
                <w:b/>
                <w:sz w:val="20"/>
                <w:szCs w:val="20"/>
                <w:lang w:eastAsia="en-GB"/>
              </w:rPr>
              <w:t>United Nations Development Programme (UNDP)</w:t>
            </w:r>
          </w:p>
        </w:tc>
      </w:tr>
      <w:tr w:rsidR="00375725" w:rsidRPr="00604F91" w14:paraId="349745CE" w14:textId="77777777" w:rsidTr="00604F91">
        <w:trPr>
          <w:trHeight w:val="680"/>
        </w:trPr>
        <w:tc>
          <w:tcPr>
            <w:tcW w:w="3085" w:type="dxa"/>
            <w:shd w:val="clear" w:color="auto" w:fill="auto"/>
            <w:vAlign w:val="center"/>
          </w:tcPr>
          <w:p w14:paraId="46A2E5EB" w14:textId="77777777" w:rsidR="00375725" w:rsidRPr="007458A5" w:rsidRDefault="00375725" w:rsidP="00AE45BA">
            <w:pPr>
              <w:spacing w:before="120" w:after="120"/>
              <w:ind w:right="-29"/>
              <w:jc w:val="right"/>
              <w:rPr>
                <w:rFonts w:cs="Arial"/>
                <w:bCs/>
                <w:sz w:val="20"/>
                <w:szCs w:val="20"/>
                <w:lang w:eastAsia="en-GB"/>
              </w:rPr>
            </w:pPr>
            <w:r w:rsidRPr="007458A5">
              <w:rPr>
                <w:rFonts w:cs="Arial"/>
                <w:bCs/>
                <w:sz w:val="20"/>
                <w:szCs w:val="20"/>
                <w:lang w:val="en-GB" w:eastAsia="en-GB"/>
              </w:rPr>
              <w:t>N</w:t>
            </w:r>
            <w:r w:rsidR="0033750C" w:rsidRPr="007458A5">
              <w:rPr>
                <w:rFonts w:cs="Arial"/>
                <w:bCs/>
                <w:sz w:val="20"/>
                <w:szCs w:val="20"/>
                <w:lang w:val="en-GB" w:eastAsia="en-GB"/>
              </w:rPr>
              <w:t xml:space="preserve">ational </w:t>
            </w:r>
            <w:r w:rsidRPr="007458A5">
              <w:rPr>
                <w:rFonts w:cs="Arial"/>
                <w:bCs/>
                <w:sz w:val="20"/>
                <w:szCs w:val="20"/>
                <w:lang w:val="en-GB" w:eastAsia="en-GB"/>
              </w:rPr>
              <w:t>D</w:t>
            </w:r>
            <w:r w:rsidR="0033750C" w:rsidRPr="007458A5">
              <w:rPr>
                <w:rFonts w:cs="Arial"/>
                <w:bCs/>
                <w:sz w:val="20"/>
                <w:szCs w:val="20"/>
                <w:lang w:val="en-GB" w:eastAsia="en-GB"/>
              </w:rPr>
              <w:t xml:space="preserve">esignated </w:t>
            </w:r>
            <w:r w:rsidRPr="007458A5">
              <w:rPr>
                <w:rFonts w:cs="Arial"/>
                <w:bCs/>
                <w:sz w:val="20"/>
                <w:szCs w:val="20"/>
                <w:lang w:val="en-GB" w:eastAsia="en-GB"/>
              </w:rPr>
              <w:t>A</w:t>
            </w:r>
            <w:r w:rsidR="0033750C" w:rsidRPr="007458A5">
              <w:rPr>
                <w:rFonts w:cs="Arial"/>
                <w:bCs/>
                <w:sz w:val="20"/>
                <w:szCs w:val="20"/>
                <w:lang w:val="en-GB" w:eastAsia="en-GB"/>
              </w:rPr>
              <w:t>uthority</w:t>
            </w:r>
            <w:r w:rsidRPr="007458A5">
              <w:rPr>
                <w:rFonts w:cs="Arial"/>
                <w:bCs/>
                <w:sz w:val="20"/>
                <w:szCs w:val="20"/>
                <w:lang w:val="en-GB" w:eastAsia="en-GB"/>
              </w:rPr>
              <w:t>:</w:t>
            </w:r>
          </w:p>
        </w:tc>
        <w:tc>
          <w:tcPr>
            <w:tcW w:w="5812" w:type="dxa"/>
            <w:shd w:val="clear" w:color="auto" w:fill="auto"/>
            <w:vAlign w:val="center"/>
          </w:tcPr>
          <w:p w14:paraId="0F9AB359" w14:textId="77777777" w:rsidR="00F57A0B" w:rsidRPr="00F57A0B" w:rsidRDefault="00F57A0B" w:rsidP="00F57A0B">
            <w:pPr>
              <w:spacing w:before="120" w:after="120"/>
              <w:ind w:right="-29"/>
              <w:rPr>
                <w:rFonts w:cs="Arial"/>
                <w:b/>
                <w:bCs/>
                <w:sz w:val="20"/>
                <w:szCs w:val="20"/>
                <w:lang w:eastAsia="en-GB"/>
              </w:rPr>
            </w:pPr>
            <w:r w:rsidRPr="00F57A0B">
              <w:rPr>
                <w:rFonts w:cs="Arial"/>
                <w:b/>
                <w:bCs/>
                <w:sz w:val="20"/>
                <w:szCs w:val="20"/>
                <w:lang w:eastAsia="en-GB"/>
              </w:rPr>
              <w:t xml:space="preserve">Director of Climate Change Management and Coordination Division </w:t>
            </w:r>
          </w:p>
          <w:p w14:paraId="725B534B" w14:textId="3CDF257D" w:rsidR="00375725" w:rsidRPr="007458A5" w:rsidRDefault="00F57A0B" w:rsidP="00F57A0B">
            <w:pPr>
              <w:spacing w:before="120" w:after="120"/>
              <w:ind w:right="-29"/>
              <w:rPr>
                <w:rFonts w:cs="Arial"/>
                <w:bCs/>
                <w:sz w:val="20"/>
                <w:szCs w:val="20"/>
                <w:lang w:eastAsia="en-GB"/>
              </w:rPr>
            </w:pPr>
            <w:r w:rsidRPr="00F57A0B">
              <w:rPr>
                <w:rFonts w:cs="Arial"/>
                <w:b/>
                <w:bCs/>
                <w:sz w:val="20"/>
                <w:szCs w:val="20"/>
                <w:lang w:eastAsia="en-GB"/>
              </w:rPr>
              <w:t>Office of Natural Resources and Environmental Policy and Planning</w:t>
            </w:r>
          </w:p>
        </w:tc>
      </w:tr>
    </w:tbl>
    <w:p w14:paraId="2A5DB67F" w14:textId="77777777" w:rsidR="00375725" w:rsidRDefault="00375725" w:rsidP="00E445E5">
      <w:pPr>
        <w:spacing w:before="120" w:after="120"/>
        <w:ind w:right="-29"/>
        <w:jc w:val="center"/>
        <w:rPr>
          <w:rFonts w:cs="Arial"/>
          <w:bCs/>
          <w:color w:val="000000"/>
          <w:sz w:val="20"/>
          <w:szCs w:val="20"/>
          <w:lang w:eastAsia="en-GB"/>
        </w:rPr>
        <w:sectPr w:rsidR="00375725" w:rsidSect="00375725">
          <w:headerReference w:type="default" r:id="rId8"/>
          <w:footerReference w:type="default" r:id="rId9"/>
          <w:pgSz w:w="11906" w:h="16838" w:code="9"/>
          <w:pgMar w:top="245" w:right="1138" w:bottom="245" w:left="1008" w:header="432" w:footer="0" w:gutter="0"/>
          <w:pgNumType w:start="1"/>
          <w:cols w:space="708"/>
          <w:titlePg/>
          <w:docGrid w:linePitch="360"/>
        </w:sectPr>
      </w:pPr>
      <w:r>
        <w:rPr>
          <w:rFonts w:cs="Arial"/>
          <w:bCs/>
          <w:noProof/>
          <w:color w:val="000000"/>
          <w:sz w:val="20"/>
          <w:szCs w:val="20"/>
          <w:lang w:val="en-US" w:bidi="th-TH"/>
        </w:rPr>
        <w:drawing>
          <wp:anchor distT="0" distB="0" distL="114300" distR="114300" simplePos="0" relativeHeight="251658240" behindDoc="1" locked="1" layoutInCell="1" allowOverlap="1" wp14:anchorId="2E3150DC" wp14:editId="2695F1D4">
            <wp:simplePos x="0" y="0"/>
            <wp:positionH relativeFrom="page">
              <wp:posOffset>-33020</wp:posOffset>
            </wp:positionH>
            <wp:positionV relativeFrom="page">
              <wp:posOffset>-3175</wp:posOffset>
            </wp:positionV>
            <wp:extent cx="7762875" cy="106807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a:blip r:embed="rId10">
                      <a:extLst>
                        <a:ext uri="{28A0092B-C50C-407E-A947-70E740481C1C}">
                          <a14:useLocalDpi xmlns:a14="http://schemas.microsoft.com/office/drawing/2010/main" val="0"/>
                        </a:ext>
                      </a:extLst>
                    </a:blip>
                    <a:stretch>
                      <a:fillRect/>
                    </a:stretch>
                  </pic:blipFill>
                  <pic:spPr>
                    <a:xfrm>
                      <a:off x="0" y="0"/>
                      <a:ext cx="7762875" cy="10680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682EE4A0" w14:textId="77777777" w:rsidR="00504712" w:rsidRPr="00375725" w:rsidRDefault="006A0C6C" w:rsidP="009D6AE6">
      <w:pPr>
        <w:spacing w:before="120" w:after="120"/>
        <w:ind w:right="-29"/>
        <w:jc w:val="center"/>
        <w:outlineLvl w:val="0"/>
        <w:rPr>
          <w:rFonts w:cs="Arial"/>
          <w:sz w:val="18"/>
          <w:szCs w:val="20"/>
        </w:rPr>
      </w:pPr>
      <w:r w:rsidRPr="00375725">
        <w:rPr>
          <w:rFonts w:cs="Arial"/>
          <w:bCs/>
          <w:color w:val="000000"/>
          <w:sz w:val="18"/>
          <w:szCs w:val="20"/>
          <w:lang w:eastAsia="en-GB"/>
        </w:rPr>
        <w:lastRenderedPageBreak/>
        <w:t>Please s</w:t>
      </w:r>
      <w:r w:rsidR="009502F9" w:rsidRPr="00375725">
        <w:rPr>
          <w:rFonts w:cs="Arial"/>
          <w:bCs/>
          <w:color w:val="000000"/>
          <w:sz w:val="18"/>
          <w:szCs w:val="20"/>
          <w:lang w:eastAsia="en-GB"/>
        </w:rPr>
        <w:t>ubmit</w:t>
      </w:r>
      <w:r w:rsidR="006545DF" w:rsidRPr="00375725">
        <w:rPr>
          <w:rFonts w:cs="Arial"/>
          <w:bCs/>
          <w:color w:val="000000"/>
          <w:sz w:val="18"/>
          <w:szCs w:val="20"/>
          <w:lang w:eastAsia="en-GB"/>
        </w:rPr>
        <w:t xml:space="preserve"> </w:t>
      </w:r>
      <w:r w:rsidRPr="00375725">
        <w:rPr>
          <w:rFonts w:cs="Arial"/>
          <w:bCs/>
          <w:color w:val="000000"/>
          <w:sz w:val="18"/>
          <w:szCs w:val="20"/>
          <w:lang w:eastAsia="en-GB"/>
        </w:rPr>
        <w:t xml:space="preserve">the </w:t>
      </w:r>
      <w:r w:rsidR="00F4200A" w:rsidRPr="00375725">
        <w:rPr>
          <w:rFonts w:cs="Arial"/>
          <w:bCs/>
          <w:color w:val="000000"/>
          <w:sz w:val="18"/>
          <w:szCs w:val="20"/>
          <w:lang w:eastAsia="en-GB"/>
        </w:rPr>
        <w:t xml:space="preserve">completed form to </w:t>
      </w:r>
      <w:hyperlink r:id="rId11" w:history="1">
        <w:r w:rsidR="00AE6069" w:rsidRPr="00375725">
          <w:rPr>
            <w:rStyle w:val="Hyperlink"/>
            <w:rFonts w:cs="Arial"/>
            <w:bCs/>
            <w:color w:val="24634F"/>
            <w:sz w:val="18"/>
            <w:szCs w:val="20"/>
            <w:lang w:eastAsia="en-GB"/>
          </w:rPr>
          <w:t>fundingproposal@gcfund.org</w:t>
        </w:r>
      </w:hyperlink>
      <w:r w:rsidR="00817286" w:rsidRPr="00375725">
        <w:rPr>
          <w:rStyle w:val="FootnoteReference"/>
          <w:rFonts w:cs="Arial"/>
          <w:bCs/>
          <w:color w:val="000000"/>
          <w:sz w:val="18"/>
          <w:szCs w:val="20"/>
          <w:lang w:eastAsia="en-GB"/>
        </w:rPr>
        <w:footnoteReference w:id="2"/>
      </w:r>
    </w:p>
    <w:tbl>
      <w:tblPr>
        <w:tblW w:w="10620" w:type="dxa"/>
        <w:tblInd w:w="-365" w:type="dxa"/>
        <w:tblLayout w:type="fixed"/>
        <w:tblLook w:val="04A0" w:firstRow="1" w:lastRow="0" w:firstColumn="1" w:lastColumn="0" w:noHBand="0" w:noVBand="1"/>
      </w:tblPr>
      <w:tblGrid>
        <w:gridCol w:w="2880"/>
        <w:gridCol w:w="7740"/>
      </w:tblGrid>
      <w:tr w:rsidR="00E06CF8" w:rsidRPr="001312F0" w14:paraId="78D82011" w14:textId="77777777" w:rsidTr="00D328C6">
        <w:trPr>
          <w:trHeight w:val="300"/>
        </w:trPr>
        <w:tc>
          <w:tcPr>
            <w:tcW w:w="10620" w:type="dxa"/>
            <w:gridSpan w:val="2"/>
            <w:tcBorders>
              <w:top w:val="single" w:sz="4" w:space="0" w:color="auto"/>
              <w:left w:val="single" w:sz="4" w:space="0" w:color="auto"/>
              <w:bottom w:val="single" w:sz="4" w:space="0" w:color="auto"/>
              <w:right w:val="single" w:sz="4" w:space="0" w:color="auto"/>
            </w:tcBorders>
            <w:shd w:val="clear" w:color="000000" w:fill="24634F"/>
            <w:vAlign w:val="center"/>
          </w:tcPr>
          <w:p w14:paraId="6A05BAB2" w14:textId="77777777" w:rsidR="00E06CF8" w:rsidRPr="001312F0" w:rsidRDefault="00B22DC7" w:rsidP="00B22DC7">
            <w:pPr>
              <w:spacing w:before="40" w:after="40"/>
              <w:rPr>
                <w:rFonts w:cs="Arial"/>
                <w:b/>
                <w:color w:val="FFFFFF" w:themeColor="background1"/>
                <w:sz w:val="20"/>
                <w:szCs w:val="20"/>
              </w:rPr>
            </w:pPr>
            <w:r>
              <w:rPr>
                <w:rFonts w:cs="Arial"/>
                <w:b/>
                <w:color w:val="FFFFFF" w:themeColor="background1"/>
                <w:sz w:val="20"/>
                <w:szCs w:val="20"/>
              </w:rPr>
              <w:t>A.</w:t>
            </w:r>
            <w:r w:rsidR="00E06CF8" w:rsidRPr="001312F0">
              <w:rPr>
                <w:rFonts w:cs="Arial"/>
                <w:b/>
                <w:color w:val="FFFFFF" w:themeColor="background1"/>
                <w:sz w:val="20"/>
                <w:szCs w:val="20"/>
              </w:rPr>
              <w:t xml:space="preserve">  Project</w:t>
            </w:r>
            <w:r w:rsidR="001312F0">
              <w:rPr>
                <w:rFonts w:cs="Arial"/>
                <w:b/>
                <w:color w:val="FFFFFF" w:themeColor="background1"/>
                <w:sz w:val="20"/>
                <w:szCs w:val="20"/>
              </w:rPr>
              <w:t xml:space="preserve"> </w:t>
            </w:r>
            <w:r w:rsidR="000840C2" w:rsidRPr="001312F0">
              <w:rPr>
                <w:rFonts w:cs="Arial"/>
                <w:b/>
                <w:color w:val="FFFFFF" w:themeColor="background1"/>
                <w:sz w:val="20"/>
                <w:szCs w:val="20"/>
              </w:rPr>
              <w:t>/</w:t>
            </w:r>
            <w:r w:rsidR="001312F0">
              <w:rPr>
                <w:rFonts w:cs="Arial"/>
                <w:b/>
                <w:color w:val="FFFFFF" w:themeColor="background1"/>
                <w:sz w:val="20"/>
                <w:szCs w:val="20"/>
              </w:rPr>
              <w:t xml:space="preserve"> </w:t>
            </w:r>
            <w:r w:rsidR="000D2F39" w:rsidRPr="001312F0">
              <w:rPr>
                <w:rFonts w:cs="Arial"/>
                <w:b/>
                <w:color w:val="FFFFFF" w:themeColor="background1"/>
                <w:sz w:val="20"/>
                <w:szCs w:val="20"/>
              </w:rPr>
              <w:t>Programme</w:t>
            </w:r>
            <w:r w:rsidR="00DC54CA" w:rsidRPr="001312F0">
              <w:rPr>
                <w:rFonts w:cs="Arial"/>
                <w:b/>
                <w:color w:val="FFFFFF" w:themeColor="background1"/>
                <w:sz w:val="20"/>
                <w:szCs w:val="20"/>
              </w:rPr>
              <w:t xml:space="preserve"> Information</w:t>
            </w:r>
          </w:p>
        </w:tc>
      </w:tr>
      <w:tr w:rsidR="003C0B4D" w:rsidRPr="001312F0" w14:paraId="10FC0279" w14:textId="77777777" w:rsidTr="00D328C6">
        <w:trPr>
          <w:trHeight w:val="434"/>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1653317A" w14:textId="77777777" w:rsidR="00C8287F" w:rsidRPr="00B22DC7" w:rsidRDefault="00B22DC7" w:rsidP="00B22DC7">
            <w:pPr>
              <w:spacing w:before="40" w:after="40"/>
              <w:ind w:right="-28"/>
              <w:rPr>
                <w:rFonts w:cs="Arial"/>
                <w:bCs/>
                <w:color w:val="24634F"/>
                <w:sz w:val="20"/>
                <w:szCs w:val="20"/>
                <w:lang w:eastAsia="en-GB"/>
              </w:rPr>
            </w:pPr>
            <w:r>
              <w:rPr>
                <w:rFonts w:cs="Arial"/>
                <w:bCs/>
                <w:color w:val="24634F"/>
                <w:sz w:val="20"/>
                <w:szCs w:val="20"/>
                <w:lang w:eastAsia="en-GB"/>
              </w:rPr>
              <w:t xml:space="preserve">A.1. </w:t>
            </w:r>
            <w:r w:rsidR="000840C2" w:rsidRPr="00B22DC7">
              <w:rPr>
                <w:rFonts w:cs="Arial"/>
                <w:bCs/>
                <w:color w:val="24634F"/>
                <w:sz w:val="20"/>
                <w:szCs w:val="20"/>
                <w:lang w:eastAsia="en-GB"/>
              </w:rPr>
              <w:t>Project</w:t>
            </w:r>
            <w:r w:rsidR="007458A5" w:rsidRPr="00B22DC7">
              <w:rPr>
                <w:rFonts w:cs="Arial"/>
                <w:bCs/>
                <w:color w:val="24634F"/>
                <w:sz w:val="20"/>
                <w:szCs w:val="20"/>
                <w:lang w:eastAsia="en-GB"/>
              </w:rPr>
              <w:t xml:space="preserve"> </w:t>
            </w:r>
            <w:r w:rsidR="000840C2" w:rsidRPr="00B22DC7">
              <w:rPr>
                <w:rFonts w:cs="Arial"/>
                <w:bCs/>
                <w:color w:val="24634F"/>
                <w:sz w:val="20"/>
                <w:szCs w:val="20"/>
                <w:lang w:eastAsia="en-GB"/>
              </w:rPr>
              <w:t>/</w:t>
            </w:r>
            <w:r w:rsidR="007458A5" w:rsidRPr="00B22DC7">
              <w:rPr>
                <w:rFonts w:cs="Arial"/>
                <w:bCs/>
                <w:color w:val="24634F"/>
                <w:sz w:val="20"/>
                <w:szCs w:val="20"/>
                <w:lang w:eastAsia="en-GB"/>
              </w:rPr>
              <w:t xml:space="preserve"> </w:t>
            </w:r>
            <w:r w:rsidR="006852E0" w:rsidRPr="00B22DC7">
              <w:rPr>
                <w:rFonts w:cs="Arial"/>
                <w:bCs/>
                <w:color w:val="24634F"/>
                <w:sz w:val="20"/>
                <w:szCs w:val="20"/>
                <w:lang w:eastAsia="en-GB"/>
              </w:rPr>
              <w:t>p</w:t>
            </w:r>
            <w:r w:rsidR="000D2F39" w:rsidRPr="00B22DC7">
              <w:rPr>
                <w:rFonts w:cs="Arial"/>
                <w:bCs/>
                <w:color w:val="24634F"/>
                <w:sz w:val="20"/>
                <w:szCs w:val="20"/>
                <w:lang w:eastAsia="en-GB"/>
              </w:rPr>
              <w:t xml:space="preserve">rogramme </w:t>
            </w:r>
            <w:r w:rsidR="006852E0" w:rsidRPr="00B22DC7">
              <w:rPr>
                <w:rFonts w:cs="Arial"/>
                <w:bCs/>
                <w:color w:val="24634F"/>
                <w:sz w:val="20"/>
                <w:szCs w:val="20"/>
                <w:lang w:eastAsia="en-GB"/>
              </w:rPr>
              <w:t>title</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109DCE32" w14:textId="618940AE" w:rsidR="00504712" w:rsidRPr="001312F0" w:rsidRDefault="000E088E" w:rsidP="00E15E33">
            <w:pPr>
              <w:spacing w:before="40" w:after="40"/>
              <w:ind w:right="-28"/>
              <w:rPr>
                <w:rFonts w:cs="Arial"/>
                <w:color w:val="000000"/>
                <w:sz w:val="20"/>
                <w:szCs w:val="20"/>
                <w:lang w:eastAsia="en-GB"/>
              </w:rPr>
            </w:pPr>
            <w:r w:rsidRPr="000E088E">
              <w:rPr>
                <w:rFonts w:cs="Arial"/>
                <w:color w:val="000000"/>
                <w:sz w:val="20"/>
                <w:szCs w:val="20"/>
                <w:lang w:eastAsia="en-GB"/>
              </w:rPr>
              <w:t>Enhancing Climate Resilience in Thailand through Effective Water Management and Sustainable Agriculture</w:t>
            </w:r>
          </w:p>
        </w:tc>
      </w:tr>
      <w:tr w:rsidR="00C8287F" w:rsidRPr="001312F0" w14:paraId="29ABE3D0" w14:textId="77777777" w:rsidTr="00D328C6">
        <w:trPr>
          <w:trHeight w:val="342"/>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EF7992D" w14:textId="77777777" w:rsidR="00C8287F" w:rsidRPr="00B22DC7" w:rsidRDefault="00B22DC7" w:rsidP="00B22DC7">
            <w:pPr>
              <w:spacing w:before="40" w:after="40"/>
              <w:ind w:right="-28"/>
              <w:rPr>
                <w:rFonts w:cs="Arial"/>
                <w:bCs/>
                <w:color w:val="24634F"/>
                <w:sz w:val="20"/>
                <w:szCs w:val="20"/>
                <w:lang w:eastAsia="en-GB"/>
              </w:rPr>
            </w:pPr>
            <w:r>
              <w:rPr>
                <w:rFonts w:cs="Arial"/>
                <w:bCs/>
                <w:color w:val="24634F"/>
                <w:sz w:val="20"/>
                <w:szCs w:val="20"/>
                <w:lang w:eastAsia="en-GB"/>
              </w:rPr>
              <w:t xml:space="preserve">A.2. </w:t>
            </w:r>
            <w:r w:rsidR="006852E0" w:rsidRPr="00B22DC7">
              <w:rPr>
                <w:rFonts w:cs="Arial"/>
                <w:bCs/>
                <w:color w:val="24634F"/>
                <w:sz w:val="20"/>
                <w:szCs w:val="20"/>
                <w:lang w:eastAsia="en-GB"/>
              </w:rPr>
              <w:t>Project or p</w:t>
            </w:r>
            <w:r w:rsidR="00C8287F" w:rsidRPr="00B22DC7">
              <w:rPr>
                <w:rFonts w:cs="Arial"/>
                <w:bCs/>
                <w:color w:val="24634F"/>
                <w:sz w:val="20"/>
                <w:szCs w:val="20"/>
                <w:lang w:eastAsia="en-GB"/>
              </w:rPr>
              <w:t>rogramme</w:t>
            </w:r>
          </w:p>
        </w:tc>
        <w:sdt>
          <w:sdtPr>
            <w:rPr>
              <w:rFonts w:cs="Arial"/>
              <w:color w:val="000000"/>
              <w:sz w:val="20"/>
              <w:szCs w:val="20"/>
              <w:lang w:eastAsia="en-GB"/>
            </w:rPr>
            <w:alias w:val="project or programme"/>
            <w:tag w:val="project or programme"/>
            <w:id w:val="1772358056"/>
            <w:placeholder>
              <w:docPart w:val="D896A7A82F294D1FB577DBCDA235D4E6"/>
            </w:placeholder>
            <w:dropDownList>
              <w:listItem w:value="Choose an item."/>
              <w:listItem w:displayText="Project" w:value="Project"/>
              <w:listItem w:displayText="Programme" w:value="Programme"/>
            </w:dropDownList>
          </w:sdtPr>
          <w:sdtEndPr/>
          <w:sdtContent>
            <w:tc>
              <w:tcPr>
                <w:tcW w:w="7740" w:type="dxa"/>
                <w:tcBorders>
                  <w:top w:val="single" w:sz="4" w:space="0" w:color="auto"/>
                  <w:left w:val="nil"/>
                  <w:bottom w:val="single" w:sz="4" w:space="0" w:color="auto"/>
                  <w:right w:val="single" w:sz="4" w:space="0" w:color="auto"/>
                </w:tcBorders>
                <w:shd w:val="clear" w:color="auto" w:fill="auto"/>
                <w:noWrap/>
                <w:vAlign w:val="center"/>
              </w:tcPr>
              <w:p w14:paraId="6BBC162E" w14:textId="77777777" w:rsidR="00C8287F" w:rsidRPr="001312F0" w:rsidRDefault="00F95CBD" w:rsidP="00E445E5">
                <w:pPr>
                  <w:spacing w:before="40" w:after="40"/>
                  <w:ind w:right="-28"/>
                  <w:rPr>
                    <w:rFonts w:cs="Arial"/>
                    <w:color w:val="000000"/>
                    <w:sz w:val="20"/>
                    <w:szCs w:val="20"/>
                    <w:lang w:eastAsia="en-GB"/>
                  </w:rPr>
                </w:pPr>
                <w:r>
                  <w:rPr>
                    <w:rFonts w:cs="Arial"/>
                    <w:color w:val="000000"/>
                    <w:sz w:val="20"/>
                    <w:szCs w:val="20"/>
                    <w:lang w:eastAsia="en-GB"/>
                  </w:rPr>
                  <w:t>Project</w:t>
                </w:r>
              </w:p>
            </w:tc>
          </w:sdtContent>
        </w:sdt>
      </w:tr>
      <w:tr w:rsidR="003C0B4D" w:rsidRPr="001312F0" w14:paraId="0487A680" w14:textId="77777777" w:rsidTr="000644CE">
        <w:trPr>
          <w:trHeight w:val="375"/>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24F7B34" w14:textId="77777777" w:rsidR="00E06CF8" w:rsidRPr="001312F0" w:rsidRDefault="00B22DC7" w:rsidP="00E445E5">
            <w:pPr>
              <w:spacing w:before="40" w:after="40"/>
              <w:ind w:right="-28"/>
              <w:rPr>
                <w:rFonts w:cs="Arial"/>
                <w:bCs/>
                <w:color w:val="24634F"/>
                <w:sz w:val="20"/>
                <w:szCs w:val="20"/>
                <w:lang w:eastAsia="en-GB"/>
              </w:rPr>
            </w:pPr>
            <w:r>
              <w:rPr>
                <w:rFonts w:cs="Arial"/>
                <w:bCs/>
                <w:color w:val="24634F"/>
                <w:sz w:val="20"/>
                <w:szCs w:val="20"/>
                <w:lang w:eastAsia="en-GB"/>
              </w:rPr>
              <w:t xml:space="preserve">A.3. </w:t>
            </w:r>
            <w:r w:rsidR="00E06CF8" w:rsidRPr="001312F0">
              <w:rPr>
                <w:rFonts w:cs="Arial"/>
                <w:bCs/>
                <w:color w:val="24634F"/>
                <w:sz w:val="20"/>
                <w:szCs w:val="20"/>
                <w:lang w:eastAsia="en-GB"/>
              </w:rPr>
              <w:t>Country</w:t>
            </w:r>
            <w:r w:rsidR="00BD2ADA" w:rsidRPr="001312F0">
              <w:rPr>
                <w:rFonts w:cs="Arial"/>
                <w:bCs/>
                <w:color w:val="24634F"/>
                <w:sz w:val="20"/>
                <w:szCs w:val="20"/>
                <w:lang w:eastAsia="en-GB"/>
              </w:rPr>
              <w:t xml:space="preserve"> </w:t>
            </w:r>
            <w:r w:rsidR="00E06CF8" w:rsidRPr="001312F0">
              <w:rPr>
                <w:rFonts w:cs="Arial"/>
                <w:bCs/>
                <w:color w:val="24634F"/>
                <w:sz w:val="20"/>
                <w:szCs w:val="20"/>
                <w:lang w:eastAsia="en-GB"/>
              </w:rPr>
              <w:t>(ies)</w:t>
            </w:r>
            <w:r w:rsidR="006852E0">
              <w:rPr>
                <w:rFonts w:cs="Arial"/>
                <w:bCs/>
                <w:color w:val="24634F"/>
                <w:sz w:val="20"/>
                <w:szCs w:val="20"/>
                <w:lang w:eastAsia="en-GB"/>
              </w:rPr>
              <w:t xml:space="preserve"> / r</w:t>
            </w:r>
            <w:r w:rsidR="00BA04E1" w:rsidRPr="001312F0">
              <w:rPr>
                <w:rFonts w:cs="Arial"/>
                <w:bCs/>
                <w:color w:val="24634F"/>
                <w:sz w:val="20"/>
                <w:szCs w:val="20"/>
                <w:lang w:eastAsia="en-GB"/>
              </w:rPr>
              <w:t>egion</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E364F28" w14:textId="77777777" w:rsidR="00E06CF8" w:rsidRPr="001312F0" w:rsidRDefault="00F95CBD" w:rsidP="00E445E5">
            <w:pPr>
              <w:spacing w:before="40" w:after="40"/>
              <w:ind w:right="-28"/>
              <w:rPr>
                <w:rFonts w:cs="Arial"/>
                <w:color w:val="000000"/>
                <w:sz w:val="20"/>
                <w:szCs w:val="20"/>
                <w:lang w:eastAsia="en-GB"/>
              </w:rPr>
            </w:pPr>
            <w:r>
              <w:rPr>
                <w:rFonts w:cs="Arial"/>
                <w:color w:val="000000"/>
                <w:sz w:val="20"/>
                <w:szCs w:val="20"/>
                <w:lang w:eastAsia="en-GB"/>
              </w:rPr>
              <w:t>Thailand</w:t>
            </w:r>
          </w:p>
        </w:tc>
      </w:tr>
      <w:tr w:rsidR="00466E34" w:rsidRPr="001312F0" w14:paraId="422D2C09" w14:textId="77777777" w:rsidTr="00D328C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30B1E71" w14:textId="77777777" w:rsidR="00466E34" w:rsidRPr="001312F0" w:rsidRDefault="00B22DC7" w:rsidP="007750D6">
            <w:pPr>
              <w:spacing w:before="40" w:after="40"/>
              <w:ind w:right="-28"/>
              <w:rPr>
                <w:rFonts w:cs="Arial"/>
                <w:bCs/>
                <w:color w:val="24634F"/>
                <w:sz w:val="20"/>
                <w:szCs w:val="20"/>
                <w:lang w:eastAsia="en-GB"/>
              </w:rPr>
            </w:pPr>
            <w:r>
              <w:rPr>
                <w:rFonts w:cs="Arial"/>
                <w:bCs/>
                <w:color w:val="24634F"/>
                <w:sz w:val="20"/>
                <w:szCs w:val="20"/>
                <w:lang w:eastAsia="en-GB"/>
              </w:rPr>
              <w:t xml:space="preserve">A.4. </w:t>
            </w:r>
            <w:r w:rsidR="00466E34" w:rsidRPr="001312F0">
              <w:rPr>
                <w:rFonts w:cs="Arial"/>
                <w:bCs/>
                <w:color w:val="24634F"/>
                <w:sz w:val="20"/>
                <w:szCs w:val="20"/>
                <w:lang w:eastAsia="en-GB"/>
              </w:rPr>
              <w:t>N</w:t>
            </w:r>
            <w:r w:rsidR="007750D6" w:rsidRPr="001312F0">
              <w:rPr>
                <w:rFonts w:cs="Arial"/>
                <w:bCs/>
                <w:color w:val="24634F"/>
                <w:sz w:val="20"/>
                <w:szCs w:val="20"/>
                <w:lang w:eastAsia="en-GB"/>
              </w:rPr>
              <w:t xml:space="preserve">ational </w:t>
            </w:r>
            <w:r w:rsidR="006852E0">
              <w:rPr>
                <w:rFonts w:cs="Arial"/>
                <w:bCs/>
                <w:color w:val="24634F"/>
                <w:sz w:val="20"/>
                <w:szCs w:val="20"/>
                <w:lang w:eastAsia="en-GB"/>
              </w:rPr>
              <w:t>d</w:t>
            </w:r>
            <w:r w:rsidR="007750D6" w:rsidRPr="001312F0">
              <w:rPr>
                <w:rFonts w:cs="Arial"/>
                <w:bCs/>
                <w:color w:val="24634F"/>
                <w:sz w:val="20"/>
                <w:szCs w:val="20"/>
                <w:lang w:eastAsia="en-GB"/>
              </w:rPr>
              <w:t xml:space="preserve">esignated </w:t>
            </w:r>
            <w:r w:rsidR="006852E0">
              <w:rPr>
                <w:rFonts w:cs="Arial"/>
                <w:bCs/>
                <w:color w:val="24634F"/>
                <w:sz w:val="20"/>
                <w:szCs w:val="20"/>
                <w:lang w:eastAsia="en-GB"/>
              </w:rPr>
              <w:t>a</w:t>
            </w:r>
            <w:r w:rsidR="007750D6" w:rsidRPr="001312F0">
              <w:rPr>
                <w:rFonts w:cs="Arial"/>
                <w:bCs/>
                <w:color w:val="24634F"/>
                <w:sz w:val="20"/>
                <w:szCs w:val="20"/>
                <w:lang w:eastAsia="en-GB"/>
              </w:rPr>
              <w:t>uthority(ie</w:t>
            </w:r>
            <w:r w:rsidR="00466E34" w:rsidRPr="001312F0">
              <w:rPr>
                <w:rFonts w:cs="Arial"/>
                <w:bCs/>
                <w:color w:val="24634F"/>
                <w:sz w:val="20"/>
                <w:szCs w:val="20"/>
                <w:lang w:eastAsia="en-GB"/>
              </w:rPr>
              <w:t>s</w:t>
            </w:r>
            <w:r w:rsidR="007750D6" w:rsidRPr="001312F0">
              <w:rPr>
                <w:rFonts w:cs="Arial"/>
                <w:bCs/>
                <w:color w:val="24634F"/>
                <w:sz w:val="20"/>
                <w:szCs w:val="20"/>
                <w:lang w:eastAsia="en-GB"/>
              </w:rPr>
              <w:t>)</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3C9BB9C1" w14:textId="77777777" w:rsidR="001D282E" w:rsidRDefault="001D282E" w:rsidP="001D282E">
            <w:pPr>
              <w:spacing w:before="40" w:after="40"/>
              <w:ind w:right="-28"/>
              <w:rPr>
                <w:rFonts w:cs="Arial"/>
                <w:color w:val="000000"/>
                <w:sz w:val="20"/>
                <w:szCs w:val="20"/>
                <w:lang w:eastAsia="en-GB"/>
              </w:rPr>
            </w:pPr>
            <w:r w:rsidRPr="008F5BD6">
              <w:rPr>
                <w:rFonts w:cs="Arial"/>
                <w:color w:val="000000"/>
                <w:sz w:val="20"/>
                <w:szCs w:val="20"/>
                <w:lang w:eastAsia="en-GB"/>
              </w:rPr>
              <w:t>Director of Climate Change Management and Coordination Division</w:t>
            </w:r>
            <w:r w:rsidRPr="001D282E">
              <w:rPr>
                <w:rFonts w:cs="Arial"/>
                <w:color w:val="000000"/>
                <w:sz w:val="20"/>
                <w:szCs w:val="20"/>
                <w:lang w:eastAsia="en-GB"/>
              </w:rPr>
              <w:t xml:space="preserve"> </w:t>
            </w:r>
          </w:p>
          <w:p w14:paraId="3D31FFC0" w14:textId="77777777" w:rsidR="00466E34" w:rsidRPr="001312F0" w:rsidRDefault="001D282E" w:rsidP="001D282E">
            <w:pPr>
              <w:spacing w:before="40" w:after="40"/>
              <w:ind w:right="-28"/>
              <w:rPr>
                <w:rFonts w:cs="Arial"/>
                <w:color w:val="000000"/>
                <w:sz w:val="20"/>
                <w:szCs w:val="20"/>
                <w:lang w:eastAsia="en-GB"/>
              </w:rPr>
            </w:pPr>
            <w:r w:rsidRPr="001D282E">
              <w:rPr>
                <w:rFonts w:cs="Arial"/>
                <w:color w:val="000000"/>
                <w:sz w:val="20"/>
                <w:szCs w:val="20"/>
                <w:lang w:eastAsia="en-GB"/>
              </w:rPr>
              <w:t>Office of Natural Resources and Env</w:t>
            </w:r>
            <w:r>
              <w:rPr>
                <w:rFonts w:cs="Arial"/>
                <w:color w:val="000000"/>
                <w:sz w:val="20"/>
                <w:szCs w:val="20"/>
                <w:lang w:eastAsia="en-GB"/>
              </w:rPr>
              <w:t xml:space="preserve">ironmental Policy and Planning </w:t>
            </w:r>
          </w:p>
        </w:tc>
      </w:tr>
      <w:tr w:rsidR="003C0B4D" w:rsidRPr="001312F0" w14:paraId="12D03385" w14:textId="77777777" w:rsidTr="000644CE">
        <w:trPr>
          <w:trHeight w:val="348"/>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9FF3374" w14:textId="77777777" w:rsidR="00E06CF8" w:rsidRPr="001312F0" w:rsidRDefault="00B22DC7" w:rsidP="00E445E5">
            <w:pPr>
              <w:spacing w:before="40" w:after="40"/>
              <w:ind w:right="-28"/>
              <w:rPr>
                <w:rFonts w:cs="Arial"/>
                <w:bCs/>
                <w:color w:val="24634F"/>
                <w:sz w:val="20"/>
                <w:szCs w:val="20"/>
                <w:lang w:eastAsia="en-GB"/>
              </w:rPr>
            </w:pPr>
            <w:r>
              <w:rPr>
                <w:rFonts w:cs="Arial"/>
                <w:bCs/>
                <w:color w:val="24634F"/>
                <w:sz w:val="20"/>
                <w:szCs w:val="20"/>
                <w:lang w:eastAsia="en-GB"/>
              </w:rPr>
              <w:t xml:space="preserve">A.5. </w:t>
            </w:r>
            <w:r w:rsidR="006852E0">
              <w:rPr>
                <w:rFonts w:cs="Arial"/>
                <w:bCs/>
                <w:color w:val="24634F"/>
                <w:sz w:val="20"/>
                <w:szCs w:val="20"/>
                <w:lang w:eastAsia="en-GB"/>
              </w:rPr>
              <w:t>Accredited e</w:t>
            </w:r>
            <w:r w:rsidR="00466E34" w:rsidRPr="001312F0">
              <w:rPr>
                <w:rFonts w:cs="Arial"/>
                <w:bCs/>
                <w:color w:val="24634F"/>
                <w:sz w:val="20"/>
                <w:szCs w:val="20"/>
                <w:lang w:eastAsia="en-GB"/>
              </w:rPr>
              <w:t>ntity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2E65CF58" w14:textId="77777777" w:rsidR="00E06CF8" w:rsidRPr="001312F0" w:rsidRDefault="00F95CBD" w:rsidP="00E445E5">
            <w:pPr>
              <w:spacing w:before="40" w:after="40"/>
              <w:ind w:right="-28"/>
              <w:rPr>
                <w:rFonts w:cs="Arial"/>
                <w:color w:val="000000"/>
                <w:sz w:val="20"/>
                <w:szCs w:val="20"/>
                <w:lang w:eastAsia="en-GB"/>
              </w:rPr>
            </w:pPr>
            <w:r>
              <w:rPr>
                <w:rFonts w:cs="Arial"/>
                <w:color w:val="000000"/>
                <w:sz w:val="20"/>
                <w:szCs w:val="20"/>
                <w:lang w:eastAsia="en-GB"/>
              </w:rPr>
              <w:t>UNDP</w:t>
            </w:r>
          </w:p>
        </w:tc>
      </w:tr>
      <w:tr w:rsidR="004A6742" w:rsidRPr="001312F0" w14:paraId="3AD42F76" w14:textId="77777777" w:rsidTr="00D328C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85532E8" w14:textId="77777777" w:rsidR="004A6742" w:rsidRPr="001312F0" w:rsidRDefault="00B22DC7" w:rsidP="00E445E5">
            <w:pPr>
              <w:spacing w:before="40" w:after="40"/>
              <w:ind w:right="-28"/>
              <w:rPr>
                <w:rFonts w:cs="Arial"/>
                <w:bCs/>
                <w:color w:val="24634F"/>
                <w:sz w:val="20"/>
                <w:szCs w:val="20"/>
                <w:lang w:eastAsia="en-GB"/>
              </w:rPr>
            </w:pPr>
            <w:r>
              <w:rPr>
                <w:rFonts w:cs="Arial"/>
                <w:bCs/>
                <w:color w:val="24634F"/>
                <w:sz w:val="20"/>
                <w:szCs w:val="20"/>
                <w:lang w:eastAsia="en-GB"/>
              </w:rPr>
              <w:t xml:space="preserve">A.6. </w:t>
            </w:r>
            <w:r w:rsidR="007458A5">
              <w:rPr>
                <w:rFonts w:cs="Arial"/>
                <w:bCs/>
                <w:color w:val="24634F"/>
                <w:sz w:val="20"/>
                <w:szCs w:val="20"/>
                <w:lang w:eastAsia="en-GB"/>
              </w:rPr>
              <w:t xml:space="preserve">Executing entity / </w:t>
            </w:r>
            <w:r w:rsidR="006852E0">
              <w:rPr>
                <w:rFonts w:cs="Arial"/>
                <w:bCs/>
                <w:color w:val="24634F"/>
                <w:sz w:val="20"/>
                <w:szCs w:val="20"/>
                <w:lang w:eastAsia="en-GB"/>
              </w:rPr>
              <w:t>b</w:t>
            </w:r>
            <w:r w:rsidR="004A6742" w:rsidRPr="001312F0">
              <w:rPr>
                <w:rFonts w:cs="Arial"/>
                <w:bCs/>
                <w:color w:val="24634F"/>
                <w:sz w:val="20"/>
                <w:szCs w:val="20"/>
                <w:lang w:eastAsia="en-GB"/>
              </w:rPr>
              <w:t>eneficiary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578ED3F5" w14:textId="77777777" w:rsidR="00683374" w:rsidRDefault="004A6742" w:rsidP="004A6742">
            <w:pPr>
              <w:spacing w:before="40" w:after="40"/>
              <w:ind w:right="-28"/>
              <w:rPr>
                <w:rFonts w:cs="Arial"/>
                <w:color w:val="000000"/>
                <w:sz w:val="20"/>
                <w:szCs w:val="20"/>
                <w:lang w:eastAsia="en-GB"/>
              </w:rPr>
            </w:pPr>
            <w:r w:rsidRPr="001312F0">
              <w:rPr>
                <w:rFonts w:cs="Arial"/>
                <w:color w:val="000000"/>
                <w:sz w:val="20"/>
                <w:szCs w:val="20"/>
                <w:lang w:eastAsia="en-GB"/>
              </w:rPr>
              <w:t xml:space="preserve">Executing Entity: </w:t>
            </w:r>
          </w:p>
          <w:p w14:paraId="1D664A81" w14:textId="77777777" w:rsidR="004A6742" w:rsidRDefault="00D64A15" w:rsidP="004A6742">
            <w:pPr>
              <w:spacing w:before="40" w:after="40"/>
              <w:ind w:right="-28"/>
              <w:rPr>
                <w:rFonts w:cs="Arial"/>
                <w:color w:val="000000"/>
                <w:sz w:val="20"/>
                <w:szCs w:val="20"/>
                <w:lang w:eastAsia="en-GB"/>
              </w:rPr>
            </w:pPr>
            <w:r>
              <w:rPr>
                <w:rFonts w:cs="Arial"/>
                <w:color w:val="000000"/>
                <w:sz w:val="20"/>
                <w:szCs w:val="20"/>
                <w:lang w:eastAsia="en-GB"/>
              </w:rPr>
              <w:t xml:space="preserve">Royal Irrigation Department (RID) of the </w:t>
            </w:r>
            <w:r w:rsidRPr="00D64A15">
              <w:rPr>
                <w:rFonts w:cs="Arial"/>
                <w:color w:val="000000"/>
                <w:sz w:val="20"/>
                <w:szCs w:val="20"/>
                <w:lang w:eastAsia="en-GB"/>
              </w:rPr>
              <w:t>Ministry of Agriculture and Cooperatives</w:t>
            </w:r>
          </w:p>
          <w:p w14:paraId="7844EAEF" w14:textId="77777777" w:rsidR="00683374" w:rsidRPr="001312F0" w:rsidRDefault="00683374" w:rsidP="004A6742">
            <w:pPr>
              <w:spacing w:before="40" w:after="40"/>
              <w:ind w:right="-28"/>
              <w:rPr>
                <w:rFonts w:cs="Arial"/>
                <w:color w:val="000000"/>
                <w:sz w:val="20"/>
                <w:szCs w:val="20"/>
                <w:lang w:eastAsia="en-GB"/>
              </w:rPr>
            </w:pPr>
          </w:p>
          <w:p w14:paraId="06F5DC3F" w14:textId="77777777" w:rsidR="0054227D" w:rsidRDefault="004A6742" w:rsidP="004A6742">
            <w:pPr>
              <w:spacing w:before="40" w:after="40"/>
              <w:ind w:right="-28"/>
              <w:rPr>
                <w:rFonts w:cs="Arial"/>
                <w:color w:val="000000"/>
                <w:sz w:val="20"/>
                <w:szCs w:val="20"/>
                <w:lang w:eastAsia="en-GB"/>
              </w:rPr>
            </w:pPr>
            <w:r w:rsidRPr="001312F0">
              <w:rPr>
                <w:rFonts w:cs="Arial"/>
                <w:color w:val="000000"/>
                <w:sz w:val="20"/>
                <w:szCs w:val="20"/>
                <w:lang w:eastAsia="en-GB"/>
              </w:rPr>
              <w:t>Beneficiary:</w:t>
            </w:r>
            <w:r w:rsidR="00D64A15">
              <w:rPr>
                <w:rFonts w:cs="Arial"/>
                <w:color w:val="000000"/>
                <w:sz w:val="20"/>
                <w:szCs w:val="20"/>
                <w:lang w:eastAsia="en-GB"/>
              </w:rPr>
              <w:t xml:space="preserve"> </w:t>
            </w:r>
          </w:p>
          <w:p w14:paraId="210F1576" w14:textId="77777777" w:rsidR="004A6742" w:rsidRDefault="0054227D" w:rsidP="004A6742">
            <w:pPr>
              <w:spacing w:before="40" w:after="40"/>
              <w:ind w:right="-28"/>
              <w:rPr>
                <w:rFonts w:cs="Arial"/>
                <w:color w:val="000000"/>
                <w:sz w:val="20"/>
                <w:szCs w:val="20"/>
                <w:lang w:eastAsia="en-GB"/>
              </w:rPr>
            </w:pPr>
            <w:r w:rsidRPr="00683374">
              <w:rPr>
                <w:rFonts w:cs="Arial"/>
                <w:color w:val="000000"/>
                <w:sz w:val="20"/>
                <w:szCs w:val="20"/>
                <w:u w:val="single"/>
                <w:lang w:eastAsia="en-GB"/>
              </w:rPr>
              <w:t>Direct beneficiaries</w:t>
            </w:r>
            <w:r>
              <w:rPr>
                <w:rFonts w:cs="Arial"/>
                <w:color w:val="000000"/>
                <w:sz w:val="20"/>
                <w:szCs w:val="20"/>
                <w:lang w:eastAsia="en-GB"/>
              </w:rPr>
              <w:t xml:space="preserve"> </w:t>
            </w:r>
            <w:r w:rsidR="009B3DA4">
              <w:rPr>
                <w:rFonts w:cs="Arial"/>
                <w:color w:val="000000"/>
                <w:sz w:val="20"/>
                <w:szCs w:val="20"/>
                <w:lang w:eastAsia="en-GB"/>
              </w:rPr>
              <w:t>–</w:t>
            </w:r>
            <w:r>
              <w:rPr>
                <w:rFonts w:cs="Arial"/>
                <w:color w:val="000000"/>
                <w:sz w:val="20"/>
                <w:szCs w:val="20"/>
                <w:lang w:eastAsia="en-GB"/>
              </w:rPr>
              <w:t xml:space="preserve"> </w:t>
            </w:r>
            <w:r w:rsidR="00011A30">
              <w:rPr>
                <w:rFonts w:cs="Arial"/>
                <w:color w:val="000000"/>
                <w:sz w:val="20"/>
                <w:szCs w:val="20"/>
                <w:lang w:eastAsia="en-GB"/>
              </w:rPr>
              <w:t>20,000 households</w:t>
            </w:r>
            <w:r w:rsidR="00683374">
              <w:rPr>
                <w:rFonts w:cs="Arial"/>
                <w:color w:val="000000"/>
                <w:sz w:val="20"/>
                <w:szCs w:val="20"/>
                <w:lang w:eastAsia="en-GB"/>
              </w:rPr>
              <w:t xml:space="preserve"> or 6</w:t>
            </w:r>
            <w:r w:rsidR="009B3DA4">
              <w:rPr>
                <w:rFonts w:cs="Arial"/>
                <w:color w:val="000000"/>
                <w:sz w:val="20"/>
                <w:szCs w:val="20"/>
                <w:lang w:eastAsia="en-GB"/>
              </w:rPr>
              <w:t>2</w:t>
            </w:r>
            <w:r w:rsidR="00683374">
              <w:rPr>
                <w:rFonts w:cs="Arial"/>
                <w:color w:val="000000"/>
                <w:sz w:val="20"/>
                <w:szCs w:val="20"/>
                <w:lang w:eastAsia="en-GB"/>
              </w:rPr>
              <w:t>,000 people</w:t>
            </w:r>
            <w:r w:rsidR="00683374">
              <w:rPr>
                <w:rStyle w:val="FootnoteReference"/>
                <w:rFonts w:cs="Arial"/>
                <w:color w:val="000000"/>
                <w:sz w:val="20"/>
                <w:szCs w:val="20"/>
                <w:lang w:eastAsia="en-GB"/>
              </w:rPr>
              <w:footnoteReference w:id="3"/>
            </w:r>
          </w:p>
          <w:p w14:paraId="5AB708A9" w14:textId="77777777" w:rsidR="00D64A15" w:rsidRPr="001312F0" w:rsidRDefault="0054227D" w:rsidP="009B3DA4">
            <w:pPr>
              <w:spacing w:before="40" w:after="40"/>
              <w:ind w:right="-28"/>
              <w:rPr>
                <w:rFonts w:cs="Arial"/>
                <w:color w:val="000000"/>
                <w:sz w:val="20"/>
                <w:szCs w:val="20"/>
                <w:lang w:eastAsia="en-GB"/>
              </w:rPr>
            </w:pPr>
            <w:r w:rsidRPr="00683374">
              <w:rPr>
                <w:rFonts w:cs="Arial"/>
                <w:color w:val="000000"/>
                <w:sz w:val="20"/>
                <w:szCs w:val="20"/>
                <w:u w:val="single"/>
                <w:lang w:eastAsia="en-GB"/>
              </w:rPr>
              <w:t>Indirect beneficiaries</w:t>
            </w:r>
            <w:r>
              <w:rPr>
                <w:rFonts w:cs="Arial"/>
                <w:color w:val="000000"/>
                <w:sz w:val="20"/>
                <w:szCs w:val="20"/>
                <w:lang w:eastAsia="en-GB"/>
              </w:rPr>
              <w:t xml:space="preserve"> – 25</w:t>
            </w:r>
            <w:r w:rsidR="00683374">
              <w:rPr>
                <w:rFonts w:cs="Arial"/>
                <w:color w:val="000000"/>
                <w:sz w:val="20"/>
                <w:szCs w:val="20"/>
                <w:lang w:eastAsia="en-GB"/>
              </w:rPr>
              <w:t xml:space="preserve"> </w:t>
            </w:r>
            <w:r>
              <w:rPr>
                <w:rFonts w:cs="Arial"/>
                <w:color w:val="000000"/>
                <w:sz w:val="20"/>
                <w:szCs w:val="20"/>
                <w:lang w:eastAsia="en-GB"/>
              </w:rPr>
              <w:t>million people</w:t>
            </w:r>
            <w:r w:rsidR="00683374">
              <w:rPr>
                <w:rFonts w:cs="Arial"/>
                <w:color w:val="000000"/>
                <w:sz w:val="20"/>
                <w:szCs w:val="20"/>
                <w:lang w:eastAsia="en-GB"/>
              </w:rPr>
              <w:t xml:space="preserve"> (population of the Chao Phraya river basin area</w:t>
            </w:r>
            <w:r w:rsidR="009B3DA4">
              <w:rPr>
                <w:rFonts w:cs="Arial"/>
                <w:color w:val="000000"/>
                <w:sz w:val="20"/>
                <w:szCs w:val="20"/>
                <w:lang w:eastAsia="en-GB"/>
              </w:rPr>
              <w:t>)</w:t>
            </w:r>
            <w:bookmarkStart w:id="0" w:name="_GoBack"/>
            <w:bookmarkEnd w:id="0"/>
          </w:p>
        </w:tc>
      </w:tr>
      <w:tr w:rsidR="003C0B4D" w:rsidRPr="001312F0" w14:paraId="7FB22CD0" w14:textId="77777777" w:rsidTr="000644CE">
        <w:trPr>
          <w:trHeight w:val="384"/>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92D8334" w14:textId="77777777" w:rsidR="00DA768E" w:rsidRPr="001312F0" w:rsidRDefault="00B22DC7" w:rsidP="00E445E5">
            <w:pPr>
              <w:spacing w:before="40" w:after="40"/>
              <w:rPr>
                <w:rFonts w:cs="Arial"/>
                <w:bCs/>
                <w:color w:val="24634F"/>
                <w:sz w:val="20"/>
                <w:szCs w:val="20"/>
                <w:lang w:eastAsia="en-GB"/>
              </w:rPr>
            </w:pPr>
            <w:r>
              <w:rPr>
                <w:rFonts w:cs="Arial"/>
                <w:bCs/>
                <w:color w:val="24634F"/>
                <w:sz w:val="20"/>
                <w:szCs w:val="20"/>
                <w:lang w:eastAsia="en-GB"/>
              </w:rPr>
              <w:t xml:space="preserve">A.7. </w:t>
            </w:r>
            <w:r w:rsidR="006852E0">
              <w:rPr>
                <w:rFonts w:cs="Arial"/>
                <w:bCs/>
                <w:color w:val="24634F"/>
                <w:sz w:val="20"/>
                <w:szCs w:val="20"/>
                <w:lang w:eastAsia="en-GB"/>
              </w:rPr>
              <w:t>A</w:t>
            </w:r>
            <w:r w:rsidR="00DA768E" w:rsidRPr="001312F0">
              <w:rPr>
                <w:rFonts w:cs="Arial"/>
                <w:bCs/>
                <w:color w:val="24634F"/>
                <w:sz w:val="20"/>
                <w:szCs w:val="20"/>
                <w:lang w:eastAsia="en-GB"/>
              </w:rPr>
              <w:t>ccess modality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620F4AB7" w14:textId="77777777" w:rsidR="00DA768E" w:rsidRPr="001312F0" w:rsidRDefault="00DA768E" w:rsidP="005D0C90">
            <w:pPr>
              <w:spacing w:before="40" w:after="40"/>
              <w:ind w:right="-28"/>
              <w:rPr>
                <w:rFonts w:cs="Arial"/>
                <w:color w:val="000000"/>
                <w:sz w:val="20"/>
                <w:szCs w:val="20"/>
                <w:lang w:eastAsia="en-GB"/>
              </w:rPr>
            </w:pPr>
            <w:r w:rsidRPr="001312F0">
              <w:rPr>
                <w:rFonts w:cs="Arial"/>
                <w:color w:val="000000"/>
                <w:sz w:val="20"/>
                <w:szCs w:val="20"/>
                <w:lang w:eastAsia="en-GB"/>
              </w:rPr>
              <w:t>Direct</w:t>
            </w:r>
            <w:r w:rsidR="005D0C90" w:rsidRPr="001312F0">
              <w:rPr>
                <w:rFonts w:cs="Arial"/>
                <w:color w:val="000000"/>
                <w:sz w:val="20"/>
                <w:szCs w:val="20"/>
                <w:lang w:eastAsia="en-GB"/>
              </w:rPr>
              <w:t xml:space="preserve">  </w:t>
            </w:r>
            <w:sdt>
              <w:sdtPr>
                <w:rPr>
                  <w:rFonts w:cs="Arial"/>
                  <w:sz w:val="20"/>
                  <w:szCs w:val="20"/>
                </w:rPr>
                <w:id w:val="550495280"/>
              </w:sdtPr>
              <w:sdtEndPr/>
              <w:sdtContent>
                <w:r w:rsidR="006852E0">
                  <w:rPr>
                    <w:rFonts w:ascii="MS Gothic" w:eastAsia="MS Gothic" w:hAnsi="MS Gothic" w:cs="Arial" w:hint="eastAsia"/>
                    <w:sz w:val="20"/>
                    <w:szCs w:val="20"/>
                  </w:rPr>
                  <w:t>☐</w:t>
                </w:r>
              </w:sdtContent>
            </w:sdt>
            <w:r w:rsidR="005D0C90" w:rsidRPr="001312F0">
              <w:rPr>
                <w:rFonts w:cs="Arial"/>
                <w:color w:val="000000"/>
                <w:sz w:val="20"/>
                <w:szCs w:val="20"/>
                <w:lang w:eastAsia="en-GB"/>
              </w:rPr>
              <w:t xml:space="preserve">                </w:t>
            </w:r>
            <w:r w:rsidRPr="001312F0">
              <w:rPr>
                <w:rFonts w:cs="Arial"/>
                <w:color w:val="000000"/>
                <w:sz w:val="20"/>
                <w:szCs w:val="20"/>
                <w:lang w:eastAsia="en-GB"/>
              </w:rPr>
              <w:t xml:space="preserve"> International</w:t>
            </w:r>
            <w:r w:rsidR="005D0C90" w:rsidRPr="001312F0">
              <w:rPr>
                <w:rFonts w:cs="Arial"/>
                <w:color w:val="000000"/>
                <w:sz w:val="20"/>
                <w:szCs w:val="20"/>
                <w:lang w:eastAsia="en-GB"/>
              </w:rPr>
              <w:t xml:space="preserve">  </w:t>
            </w:r>
            <w:sdt>
              <w:sdtPr>
                <w:rPr>
                  <w:rFonts w:cs="Arial"/>
                  <w:sz w:val="20"/>
                  <w:szCs w:val="20"/>
                </w:rPr>
                <w:id w:val="1933778402"/>
              </w:sdtPr>
              <w:sdtEndPr/>
              <w:sdtContent>
                <w:r w:rsidR="001D282E" w:rsidRPr="001D282E">
                  <w:rPr>
                    <w:rFonts w:ascii="MS Gothic" w:eastAsia="MS Gothic" w:hAnsi="MS Gothic" w:cs="Arial" w:hint="eastAsia"/>
                    <w:sz w:val="20"/>
                    <w:szCs w:val="20"/>
                  </w:rPr>
                  <w:t>☒</w:t>
                </w:r>
              </w:sdtContent>
            </w:sdt>
          </w:p>
        </w:tc>
      </w:tr>
      <w:tr w:rsidR="007A082B" w:rsidRPr="001312F0" w14:paraId="5DA6A12F" w14:textId="77777777" w:rsidTr="00D328C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16E1BB3" w14:textId="77777777" w:rsidR="007A082B" w:rsidRPr="001312F0" w:rsidRDefault="00B22DC7" w:rsidP="00C259FF">
            <w:pPr>
              <w:spacing w:before="40" w:after="40"/>
              <w:rPr>
                <w:rFonts w:cs="Arial"/>
                <w:bCs/>
                <w:color w:val="24634F"/>
                <w:sz w:val="20"/>
                <w:szCs w:val="20"/>
                <w:lang w:eastAsia="en-GB"/>
              </w:rPr>
            </w:pPr>
            <w:r>
              <w:rPr>
                <w:rFonts w:cs="Arial"/>
                <w:bCs/>
                <w:color w:val="24634F"/>
                <w:sz w:val="20"/>
                <w:szCs w:val="20"/>
                <w:lang w:eastAsia="en-GB"/>
              </w:rPr>
              <w:t xml:space="preserve">A.8. </w:t>
            </w:r>
            <w:r w:rsidR="007A082B" w:rsidRPr="001312F0">
              <w:rPr>
                <w:rFonts w:cs="Arial"/>
                <w:bCs/>
                <w:color w:val="24634F"/>
                <w:sz w:val="20"/>
                <w:szCs w:val="20"/>
                <w:lang w:eastAsia="en-GB"/>
              </w:rPr>
              <w:t>Project size category</w:t>
            </w:r>
            <w:r w:rsidR="00057114" w:rsidRPr="001312F0">
              <w:rPr>
                <w:rFonts w:cs="Arial"/>
                <w:bCs/>
                <w:color w:val="24634F"/>
                <w:sz w:val="20"/>
                <w:szCs w:val="20"/>
                <w:lang w:eastAsia="en-GB"/>
              </w:rPr>
              <w:t xml:space="preserve">   (total</w:t>
            </w:r>
            <w:r w:rsidR="00C259FF" w:rsidRPr="001312F0">
              <w:rPr>
                <w:rFonts w:cs="Arial"/>
                <w:bCs/>
                <w:color w:val="24634F"/>
                <w:sz w:val="20"/>
                <w:szCs w:val="20"/>
                <w:lang w:eastAsia="en-GB"/>
              </w:rPr>
              <w:t xml:space="preserve"> investment</w:t>
            </w:r>
            <w:r w:rsidR="006027E5" w:rsidRPr="001312F0">
              <w:rPr>
                <w:rFonts w:cs="Arial"/>
                <w:bCs/>
                <w:color w:val="24634F"/>
                <w:sz w:val="20"/>
                <w:szCs w:val="20"/>
                <w:lang w:eastAsia="en-GB"/>
              </w:rPr>
              <w:t>,</w:t>
            </w:r>
            <w:r w:rsidR="00C259FF" w:rsidRPr="001312F0">
              <w:rPr>
                <w:rFonts w:cs="Arial"/>
                <w:bCs/>
                <w:color w:val="24634F"/>
                <w:sz w:val="20"/>
                <w:szCs w:val="20"/>
                <w:lang w:eastAsia="en-GB"/>
              </w:rPr>
              <w:t xml:space="preserve"> million </w:t>
            </w:r>
            <w:r w:rsidR="006027E5" w:rsidRPr="001312F0">
              <w:rPr>
                <w:rFonts w:cs="Arial"/>
                <w:bCs/>
                <w:color w:val="24634F"/>
                <w:sz w:val="20"/>
                <w:szCs w:val="20"/>
                <w:lang w:eastAsia="en-GB"/>
              </w:rPr>
              <w:t>USD</w:t>
            </w:r>
            <w:r w:rsidR="00057114" w:rsidRPr="001312F0">
              <w:rPr>
                <w:rFonts w:cs="Arial"/>
                <w:bCs/>
                <w:color w:val="24634F"/>
                <w:sz w:val="20"/>
                <w:szCs w:val="20"/>
                <w:lang w:eastAsia="en-GB"/>
              </w:rPr>
              <w:t>)</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282990D9" w14:textId="77777777" w:rsidR="007A082B" w:rsidRPr="001312F0" w:rsidRDefault="007A082B" w:rsidP="006027E5">
            <w:pPr>
              <w:spacing w:before="40" w:after="40"/>
              <w:ind w:right="-28"/>
              <w:rPr>
                <w:rFonts w:cs="Arial"/>
                <w:color w:val="000000"/>
                <w:sz w:val="20"/>
                <w:szCs w:val="20"/>
                <w:lang w:eastAsia="en-GB"/>
              </w:rPr>
            </w:pPr>
            <w:r w:rsidRPr="001312F0">
              <w:rPr>
                <w:rFonts w:cs="Arial"/>
                <w:sz w:val="20"/>
                <w:szCs w:val="20"/>
              </w:rPr>
              <w:t>Micro (</w:t>
            </w:r>
            <w:r w:rsidR="00057114" w:rsidRPr="001312F0">
              <w:rPr>
                <w:rFonts w:cs="Arial"/>
                <w:sz w:val="20"/>
                <w:szCs w:val="20"/>
              </w:rPr>
              <w:t>≤</w:t>
            </w:r>
            <w:r w:rsidRPr="001312F0">
              <w:rPr>
                <w:rFonts w:cs="Arial"/>
                <w:sz w:val="20"/>
                <w:szCs w:val="20"/>
              </w:rPr>
              <w:t xml:space="preserve">10) </w:t>
            </w:r>
            <w:sdt>
              <w:sdtPr>
                <w:rPr>
                  <w:rFonts w:cs="Arial"/>
                  <w:sz w:val="20"/>
                  <w:szCs w:val="20"/>
                </w:rPr>
                <w:id w:val="802351177"/>
              </w:sdtPr>
              <w:sdtEndPr/>
              <w:sdtContent>
                <w:r w:rsidR="0033750C">
                  <w:rPr>
                    <w:rFonts w:ascii="MS Gothic" w:eastAsia="MS Gothic" w:hAnsi="MS Gothic" w:cs="Arial" w:hint="eastAsia"/>
                    <w:sz w:val="20"/>
                    <w:szCs w:val="20"/>
                  </w:rPr>
                  <w:t>☐</w:t>
                </w:r>
              </w:sdtContent>
            </w:sdt>
            <w:r w:rsidR="00057114" w:rsidRPr="001312F0">
              <w:rPr>
                <w:rFonts w:cs="Arial"/>
                <w:sz w:val="20"/>
                <w:szCs w:val="20"/>
              </w:rPr>
              <w:t xml:space="preserve">    </w:t>
            </w:r>
            <w:r w:rsidRPr="001312F0">
              <w:rPr>
                <w:rFonts w:cs="Arial"/>
                <w:sz w:val="20"/>
                <w:szCs w:val="20"/>
              </w:rPr>
              <w:t xml:space="preserve">  Small (10</w:t>
            </w:r>
            <w:r w:rsidR="006027E5" w:rsidRPr="001312F0">
              <w:rPr>
                <w:rFonts w:cs="Arial"/>
                <w:sz w:val="20"/>
                <w:szCs w:val="20"/>
              </w:rPr>
              <w:t>&lt;x≤50</w:t>
            </w:r>
            <w:r w:rsidRPr="001312F0">
              <w:rPr>
                <w:rFonts w:cs="Arial"/>
                <w:sz w:val="20"/>
                <w:szCs w:val="20"/>
              </w:rPr>
              <w:t xml:space="preserve">) </w:t>
            </w:r>
            <w:sdt>
              <w:sdtPr>
                <w:rPr>
                  <w:rFonts w:cs="Arial"/>
                  <w:sz w:val="20"/>
                  <w:szCs w:val="20"/>
                </w:rPr>
                <w:id w:val="-1252350472"/>
              </w:sdtPr>
              <w:sdtEndPr/>
              <w:sdtContent>
                <w:r w:rsidR="003708DB">
                  <w:rPr>
                    <w:rFonts w:ascii="MS Gothic" w:eastAsia="MS Gothic" w:hAnsi="MS Gothic" w:cs="Arial" w:hint="eastAsia"/>
                    <w:sz w:val="20"/>
                    <w:szCs w:val="20"/>
                  </w:rPr>
                  <w:t>☒</w:t>
                </w:r>
              </w:sdtContent>
            </w:sdt>
            <w:r w:rsidRPr="001312F0">
              <w:rPr>
                <w:rFonts w:cs="Arial"/>
                <w:sz w:val="20"/>
                <w:szCs w:val="20"/>
              </w:rPr>
              <w:t xml:space="preserve">       Medium (50</w:t>
            </w:r>
            <w:r w:rsidR="006027E5" w:rsidRPr="001312F0">
              <w:rPr>
                <w:rFonts w:cs="Arial"/>
                <w:sz w:val="20"/>
                <w:szCs w:val="20"/>
              </w:rPr>
              <w:t>&lt;x≤250</w:t>
            </w:r>
            <w:r w:rsidRPr="001312F0">
              <w:rPr>
                <w:rFonts w:cs="Arial"/>
                <w:sz w:val="20"/>
                <w:szCs w:val="20"/>
              </w:rPr>
              <w:t xml:space="preserve">) </w:t>
            </w:r>
            <w:sdt>
              <w:sdtPr>
                <w:rPr>
                  <w:rFonts w:cs="Arial"/>
                  <w:sz w:val="20"/>
                  <w:szCs w:val="20"/>
                </w:rPr>
                <w:id w:val="197978970"/>
              </w:sdtPr>
              <w:sdtEndPr/>
              <w:sdtContent>
                <w:r w:rsidR="0033750C">
                  <w:rPr>
                    <w:rFonts w:ascii="MS Gothic" w:eastAsia="MS Gothic" w:hAnsi="MS Gothic" w:cs="Arial" w:hint="eastAsia"/>
                    <w:sz w:val="20"/>
                    <w:szCs w:val="20"/>
                  </w:rPr>
                  <w:t>☐</w:t>
                </w:r>
              </w:sdtContent>
            </w:sdt>
            <w:r w:rsidRPr="001312F0">
              <w:rPr>
                <w:rFonts w:cs="Arial"/>
                <w:sz w:val="20"/>
                <w:szCs w:val="20"/>
              </w:rPr>
              <w:t xml:space="preserve">      Large (&gt;</w:t>
            </w:r>
            <w:r w:rsidR="006027E5" w:rsidRPr="001312F0">
              <w:rPr>
                <w:rFonts w:cs="Arial"/>
                <w:sz w:val="20"/>
                <w:szCs w:val="20"/>
              </w:rPr>
              <w:t>250</w:t>
            </w:r>
            <w:r w:rsidRPr="001312F0">
              <w:rPr>
                <w:rFonts w:cs="Arial"/>
                <w:sz w:val="20"/>
                <w:szCs w:val="20"/>
              </w:rPr>
              <w:t xml:space="preserve">) </w:t>
            </w:r>
            <w:sdt>
              <w:sdtPr>
                <w:rPr>
                  <w:rFonts w:cs="Arial"/>
                  <w:sz w:val="20"/>
                  <w:szCs w:val="20"/>
                </w:rPr>
                <w:id w:val="-1888642263"/>
              </w:sdtPr>
              <w:sdtEndPr/>
              <w:sdtContent>
                <w:r w:rsidR="0033750C">
                  <w:rPr>
                    <w:rFonts w:ascii="MS Gothic" w:eastAsia="MS Gothic" w:hAnsi="MS Gothic" w:cs="Arial" w:hint="eastAsia"/>
                    <w:sz w:val="20"/>
                    <w:szCs w:val="20"/>
                  </w:rPr>
                  <w:t>☐</w:t>
                </w:r>
              </w:sdtContent>
            </w:sdt>
          </w:p>
        </w:tc>
      </w:tr>
      <w:tr w:rsidR="003C0B4D" w:rsidRPr="001312F0" w14:paraId="1900A077" w14:textId="77777777" w:rsidTr="00D328C6">
        <w:trPr>
          <w:trHeight w:val="519"/>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C82656F" w14:textId="77777777" w:rsidR="00E06CF8" w:rsidRPr="001312F0" w:rsidRDefault="00B22DC7" w:rsidP="00E445E5">
            <w:pPr>
              <w:spacing w:before="40" w:after="40"/>
              <w:rPr>
                <w:rFonts w:cs="Arial"/>
                <w:bCs/>
                <w:color w:val="24634F"/>
                <w:sz w:val="20"/>
                <w:szCs w:val="20"/>
                <w:lang w:eastAsia="en-GB"/>
              </w:rPr>
            </w:pPr>
            <w:r>
              <w:rPr>
                <w:rFonts w:cs="Arial"/>
                <w:bCs/>
                <w:color w:val="24634F"/>
                <w:sz w:val="20"/>
                <w:szCs w:val="20"/>
                <w:lang w:eastAsia="en-GB"/>
              </w:rPr>
              <w:t xml:space="preserve">A.9. </w:t>
            </w:r>
            <w:r w:rsidR="007458A5">
              <w:rPr>
                <w:rFonts w:cs="Arial"/>
                <w:bCs/>
                <w:color w:val="24634F"/>
                <w:sz w:val="20"/>
                <w:szCs w:val="20"/>
                <w:lang w:eastAsia="en-GB"/>
              </w:rPr>
              <w:t xml:space="preserve">Mitigation / </w:t>
            </w:r>
            <w:r w:rsidR="006852E0">
              <w:rPr>
                <w:rFonts w:cs="Arial"/>
                <w:bCs/>
                <w:color w:val="24634F"/>
                <w:sz w:val="20"/>
                <w:szCs w:val="20"/>
                <w:lang w:eastAsia="en-GB"/>
              </w:rPr>
              <w:t>a</w:t>
            </w:r>
            <w:r w:rsidR="00E06CF8" w:rsidRPr="001312F0">
              <w:rPr>
                <w:rFonts w:cs="Arial"/>
                <w:bCs/>
                <w:color w:val="24634F"/>
                <w:sz w:val="20"/>
                <w:szCs w:val="20"/>
                <w:lang w:eastAsia="en-GB"/>
              </w:rPr>
              <w:t xml:space="preserve">daptation </w:t>
            </w:r>
            <w:r w:rsidR="00330630" w:rsidRPr="001312F0">
              <w:rPr>
                <w:rFonts w:cs="Arial"/>
                <w:bCs/>
                <w:color w:val="24634F"/>
                <w:sz w:val="20"/>
                <w:szCs w:val="20"/>
                <w:lang w:eastAsia="en-GB"/>
              </w:rPr>
              <w:t>f</w:t>
            </w:r>
            <w:r w:rsidR="00E06CF8" w:rsidRPr="001312F0">
              <w:rPr>
                <w:rFonts w:cs="Arial"/>
                <w:bCs/>
                <w:color w:val="24634F"/>
                <w:sz w:val="20"/>
                <w:szCs w:val="20"/>
                <w:lang w:eastAsia="en-GB"/>
              </w:rPr>
              <w:t>ocus</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117A399B" w14:textId="77777777" w:rsidR="00E06CF8" w:rsidRPr="001312F0" w:rsidRDefault="00E06CF8" w:rsidP="005D0C90">
            <w:pPr>
              <w:spacing w:before="40" w:after="40"/>
              <w:rPr>
                <w:rFonts w:cs="Arial"/>
                <w:sz w:val="20"/>
                <w:szCs w:val="20"/>
              </w:rPr>
            </w:pPr>
            <w:r w:rsidRPr="001312F0">
              <w:rPr>
                <w:rFonts w:cs="Arial"/>
                <w:sz w:val="20"/>
                <w:szCs w:val="20"/>
              </w:rPr>
              <w:t>Mitigation</w:t>
            </w:r>
            <w:r w:rsidR="005D0C90" w:rsidRPr="001312F0">
              <w:rPr>
                <w:rFonts w:cs="Arial"/>
                <w:sz w:val="20"/>
                <w:szCs w:val="20"/>
              </w:rPr>
              <w:t xml:space="preserve"> </w:t>
            </w:r>
            <w:sdt>
              <w:sdtPr>
                <w:rPr>
                  <w:rFonts w:cs="Arial"/>
                  <w:sz w:val="20"/>
                  <w:szCs w:val="20"/>
                </w:rPr>
                <w:id w:val="1393153549"/>
              </w:sdtPr>
              <w:sdtEndPr/>
              <w:sdtContent>
                <w:r w:rsidR="0033750C">
                  <w:rPr>
                    <w:rFonts w:ascii="MS Gothic" w:eastAsia="MS Gothic" w:hAnsi="MS Gothic" w:cs="Arial" w:hint="eastAsia"/>
                    <w:sz w:val="20"/>
                    <w:szCs w:val="20"/>
                  </w:rPr>
                  <w:t>☐</w:t>
                </w:r>
              </w:sdtContent>
            </w:sdt>
            <w:r w:rsidR="005D0C90" w:rsidRPr="001312F0">
              <w:rPr>
                <w:rFonts w:cs="Arial"/>
                <w:sz w:val="20"/>
                <w:szCs w:val="20"/>
              </w:rPr>
              <w:t xml:space="preserve">              </w:t>
            </w:r>
            <w:r w:rsidRPr="001312F0">
              <w:rPr>
                <w:rFonts w:cs="Arial"/>
                <w:sz w:val="20"/>
                <w:szCs w:val="20"/>
              </w:rPr>
              <w:t xml:space="preserve"> Adaptation</w:t>
            </w:r>
            <w:r w:rsidR="005D0C90" w:rsidRPr="001312F0">
              <w:rPr>
                <w:rFonts w:cs="Arial"/>
                <w:sz w:val="20"/>
                <w:szCs w:val="20"/>
              </w:rPr>
              <w:t xml:space="preserve"> </w:t>
            </w:r>
            <w:sdt>
              <w:sdtPr>
                <w:rPr>
                  <w:rFonts w:cs="Arial"/>
                  <w:sz w:val="20"/>
                  <w:szCs w:val="20"/>
                </w:rPr>
                <w:id w:val="1415511286"/>
              </w:sdtPr>
              <w:sdtEndPr/>
              <w:sdtContent>
                <w:r w:rsidR="00A258C6">
                  <w:rPr>
                    <w:rFonts w:ascii="MS Gothic" w:eastAsia="MS Gothic" w:hAnsi="MS Gothic" w:cs="Arial" w:hint="eastAsia"/>
                    <w:sz w:val="20"/>
                    <w:szCs w:val="20"/>
                  </w:rPr>
                  <w:t>☒</w:t>
                </w:r>
              </w:sdtContent>
            </w:sdt>
            <w:r w:rsidR="005D0C90" w:rsidRPr="001312F0">
              <w:rPr>
                <w:rFonts w:cs="Arial"/>
                <w:sz w:val="20"/>
                <w:szCs w:val="20"/>
              </w:rPr>
              <w:t xml:space="preserve">                </w:t>
            </w:r>
            <w:r w:rsidRPr="001312F0">
              <w:rPr>
                <w:rFonts w:cs="Arial"/>
                <w:sz w:val="20"/>
                <w:szCs w:val="20"/>
              </w:rPr>
              <w:t xml:space="preserve"> Cross-cutting</w:t>
            </w:r>
            <w:r w:rsidR="005D0C90" w:rsidRPr="001312F0">
              <w:rPr>
                <w:rFonts w:cs="Arial"/>
                <w:sz w:val="20"/>
                <w:szCs w:val="20"/>
              </w:rPr>
              <w:t xml:space="preserve"> </w:t>
            </w:r>
            <w:sdt>
              <w:sdtPr>
                <w:rPr>
                  <w:rFonts w:cs="Arial"/>
                  <w:sz w:val="20"/>
                  <w:szCs w:val="20"/>
                </w:rPr>
                <w:id w:val="-459188834"/>
              </w:sdtPr>
              <w:sdtEndPr/>
              <w:sdtContent>
                <w:r w:rsidR="0033750C">
                  <w:rPr>
                    <w:rFonts w:ascii="MS Gothic" w:eastAsia="MS Gothic" w:hAnsi="MS Gothic" w:cs="Arial" w:hint="eastAsia"/>
                    <w:sz w:val="20"/>
                    <w:szCs w:val="20"/>
                  </w:rPr>
                  <w:t>☐</w:t>
                </w:r>
              </w:sdtContent>
            </w:sdt>
          </w:p>
        </w:tc>
      </w:tr>
      <w:tr w:rsidR="00D328C6" w:rsidRPr="001312F0" w14:paraId="03CABB3F" w14:textId="77777777" w:rsidTr="00D328C6">
        <w:trPr>
          <w:trHeight w:val="438"/>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818AEB3" w14:textId="77777777" w:rsidR="00D328C6" w:rsidRPr="001312F0" w:rsidRDefault="00B22DC7" w:rsidP="00E445E5">
            <w:pPr>
              <w:spacing w:before="40" w:after="40"/>
              <w:rPr>
                <w:rFonts w:cs="Arial"/>
                <w:bCs/>
                <w:color w:val="24634F"/>
                <w:sz w:val="20"/>
                <w:szCs w:val="20"/>
                <w:lang w:eastAsia="en-GB"/>
              </w:rPr>
            </w:pPr>
            <w:r>
              <w:rPr>
                <w:rFonts w:cs="Arial"/>
                <w:bCs/>
                <w:color w:val="24634F"/>
                <w:sz w:val="20"/>
                <w:szCs w:val="20"/>
                <w:lang w:eastAsia="en-GB"/>
              </w:rPr>
              <w:t xml:space="preserve">A.10. </w:t>
            </w:r>
            <w:r w:rsidR="00D328C6">
              <w:rPr>
                <w:rFonts w:cs="Arial"/>
                <w:bCs/>
                <w:color w:val="24634F"/>
                <w:sz w:val="20"/>
                <w:szCs w:val="20"/>
                <w:lang w:eastAsia="en-GB"/>
              </w:rPr>
              <w:t>Public or private</w:t>
            </w:r>
          </w:p>
        </w:tc>
        <w:sdt>
          <w:sdtPr>
            <w:rPr>
              <w:rFonts w:cs="Arial"/>
              <w:sz w:val="20"/>
              <w:szCs w:val="20"/>
            </w:rPr>
            <w:id w:val="-890191361"/>
            <w:dropDownList>
              <w:listItem w:value="Choose an item."/>
              <w:listItem w:displayText="public" w:value="public"/>
              <w:listItem w:displayText="private" w:value="private"/>
              <w:listItem w:displayText="PPP" w:value="PPP"/>
            </w:dropDownList>
          </w:sdtPr>
          <w:sdtEndPr/>
          <w:sdtContent>
            <w:tc>
              <w:tcPr>
                <w:tcW w:w="7740" w:type="dxa"/>
                <w:tcBorders>
                  <w:top w:val="single" w:sz="4" w:space="0" w:color="auto"/>
                  <w:left w:val="nil"/>
                  <w:bottom w:val="single" w:sz="4" w:space="0" w:color="auto"/>
                  <w:right w:val="single" w:sz="4" w:space="0" w:color="auto"/>
                </w:tcBorders>
                <w:shd w:val="clear" w:color="auto" w:fill="auto"/>
                <w:noWrap/>
                <w:vAlign w:val="center"/>
              </w:tcPr>
              <w:p w14:paraId="75F2EF14" w14:textId="77777777" w:rsidR="00D328C6" w:rsidRPr="001312F0" w:rsidRDefault="001D282E" w:rsidP="005D0C90">
                <w:pPr>
                  <w:spacing w:before="40" w:after="40"/>
                  <w:rPr>
                    <w:rFonts w:cs="Arial"/>
                    <w:sz w:val="20"/>
                    <w:szCs w:val="20"/>
                  </w:rPr>
                </w:pPr>
                <w:r>
                  <w:rPr>
                    <w:rFonts w:cs="Arial"/>
                    <w:sz w:val="20"/>
                    <w:szCs w:val="20"/>
                  </w:rPr>
                  <w:t>public</w:t>
                </w:r>
              </w:p>
            </w:tc>
          </w:sdtContent>
        </w:sdt>
      </w:tr>
      <w:tr w:rsidR="006A4259" w:rsidRPr="001312F0" w14:paraId="1B1FEE7C" w14:textId="77777777" w:rsidTr="00D328C6">
        <w:trPr>
          <w:trHeight w:val="519"/>
        </w:trPr>
        <w:tc>
          <w:tcPr>
            <w:tcW w:w="2880" w:type="dxa"/>
            <w:vMerge w:val="restart"/>
            <w:tcBorders>
              <w:top w:val="single" w:sz="4" w:space="0" w:color="auto"/>
              <w:left w:val="single" w:sz="4" w:space="0" w:color="auto"/>
              <w:right w:val="single" w:sz="4" w:space="0" w:color="auto"/>
            </w:tcBorders>
            <w:shd w:val="clear" w:color="000000" w:fill="F2F2F2" w:themeFill="background1" w:themeFillShade="F2"/>
            <w:vAlign w:val="center"/>
          </w:tcPr>
          <w:p w14:paraId="137DFF6F" w14:textId="77777777" w:rsidR="006A4259" w:rsidRPr="001312F0" w:rsidRDefault="00B22DC7" w:rsidP="00E445E5">
            <w:pPr>
              <w:spacing w:before="40" w:after="40"/>
              <w:rPr>
                <w:rFonts w:cs="Arial"/>
                <w:bCs/>
                <w:color w:val="24634F"/>
                <w:sz w:val="20"/>
                <w:szCs w:val="20"/>
                <w:lang w:eastAsia="en-GB"/>
              </w:rPr>
            </w:pPr>
            <w:r>
              <w:rPr>
                <w:rFonts w:cs="Arial"/>
                <w:bCs/>
                <w:color w:val="24634F"/>
                <w:sz w:val="20"/>
                <w:szCs w:val="20"/>
                <w:lang w:eastAsia="en-GB"/>
              </w:rPr>
              <w:t xml:space="preserve">A.11. </w:t>
            </w:r>
            <w:r w:rsidR="006A4259" w:rsidRPr="001312F0">
              <w:rPr>
                <w:rFonts w:cs="Arial"/>
                <w:bCs/>
                <w:color w:val="24634F"/>
                <w:sz w:val="20"/>
                <w:szCs w:val="20"/>
                <w:lang w:eastAsia="en-GB"/>
              </w:rPr>
              <w:t xml:space="preserve">Results areas </w:t>
            </w:r>
          </w:p>
          <w:p w14:paraId="63BD0ADB" w14:textId="77777777" w:rsidR="006A4259" w:rsidRPr="001312F0" w:rsidRDefault="006A4259" w:rsidP="00E445E5">
            <w:pPr>
              <w:spacing w:before="40" w:after="40"/>
              <w:rPr>
                <w:rFonts w:cs="Arial"/>
                <w:bCs/>
                <w:color w:val="24634F"/>
                <w:sz w:val="20"/>
                <w:szCs w:val="20"/>
                <w:lang w:eastAsia="en-GB"/>
              </w:rPr>
            </w:pPr>
            <w:r w:rsidRPr="001312F0">
              <w:rPr>
                <w:rFonts w:cs="Arial"/>
                <w:bCs/>
                <w:i/>
                <w:color w:val="24634F"/>
                <w:sz w:val="20"/>
                <w:szCs w:val="20"/>
                <w:lang w:eastAsia="en-GB"/>
              </w:rPr>
              <w:t>(mark all that apply)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665662FA" w14:textId="77777777" w:rsidR="006A4259" w:rsidRPr="001312F0" w:rsidRDefault="006A4259" w:rsidP="005D0C90">
            <w:pPr>
              <w:spacing w:before="40" w:after="40"/>
              <w:rPr>
                <w:rFonts w:cs="Arial"/>
                <w:i/>
                <w:sz w:val="20"/>
                <w:szCs w:val="20"/>
              </w:rPr>
            </w:pPr>
            <w:r w:rsidRPr="001312F0">
              <w:rPr>
                <w:rFonts w:cs="Arial"/>
                <w:i/>
                <w:sz w:val="20"/>
                <w:szCs w:val="20"/>
              </w:rPr>
              <w:t>Which of the following targeted results areas does the proposed project/programme address?</w:t>
            </w:r>
          </w:p>
        </w:tc>
      </w:tr>
      <w:tr w:rsidR="00F84408" w:rsidRPr="005356C3" w14:paraId="12E3EEDE" w14:textId="77777777" w:rsidTr="00D328C6">
        <w:trPr>
          <w:trHeight w:val="2994"/>
        </w:trPr>
        <w:tc>
          <w:tcPr>
            <w:tcW w:w="2880" w:type="dxa"/>
            <w:vMerge/>
            <w:tcBorders>
              <w:left w:val="single" w:sz="4" w:space="0" w:color="auto"/>
              <w:right w:val="single" w:sz="4" w:space="0" w:color="auto"/>
            </w:tcBorders>
            <w:shd w:val="clear" w:color="000000" w:fill="F2F2F2" w:themeFill="background1" w:themeFillShade="F2"/>
            <w:vAlign w:val="center"/>
          </w:tcPr>
          <w:p w14:paraId="330CC079" w14:textId="77777777" w:rsidR="00F84408" w:rsidRPr="001312F0" w:rsidRDefault="00F84408" w:rsidP="00E445E5">
            <w:pPr>
              <w:spacing w:before="40" w:after="40"/>
              <w:rPr>
                <w:rFonts w:cs="Arial"/>
                <w:bCs/>
                <w:color w:val="24634F"/>
                <w:sz w:val="20"/>
                <w:szCs w:val="20"/>
                <w:lang w:eastAsia="en-GB"/>
              </w:rPr>
            </w:pP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0B40A8FE" w14:textId="77777777" w:rsidR="00F84408" w:rsidRPr="001312F0" w:rsidRDefault="00F84408" w:rsidP="00F84408">
            <w:pPr>
              <w:spacing w:before="40" w:after="40"/>
              <w:rPr>
                <w:rFonts w:cs="Arial"/>
                <w:sz w:val="20"/>
                <w:szCs w:val="20"/>
              </w:rPr>
            </w:pPr>
            <w:r w:rsidRPr="001312F0">
              <w:rPr>
                <w:rFonts w:cs="Arial"/>
                <w:sz w:val="20"/>
                <w:szCs w:val="20"/>
              </w:rPr>
              <w:t>Reduced emissions from:</w:t>
            </w:r>
          </w:p>
          <w:p w14:paraId="4A9FD33E" w14:textId="77777777" w:rsidR="00F84408" w:rsidRPr="001312F0" w:rsidRDefault="00F84408" w:rsidP="006A4259">
            <w:pPr>
              <w:spacing w:before="40"/>
              <w:rPr>
                <w:rFonts w:cs="Arial"/>
                <w:sz w:val="20"/>
                <w:szCs w:val="20"/>
              </w:rPr>
            </w:pPr>
            <w:r w:rsidRPr="001312F0">
              <w:rPr>
                <w:rFonts w:cs="Arial"/>
                <w:sz w:val="20"/>
                <w:szCs w:val="20"/>
              </w:rPr>
              <w:t xml:space="preserve"> </w:t>
            </w:r>
            <w:sdt>
              <w:sdtPr>
                <w:rPr>
                  <w:rFonts w:cs="Arial"/>
                  <w:sz w:val="20"/>
                  <w:szCs w:val="20"/>
                </w:rPr>
                <w:id w:val="-53780997"/>
              </w:sdtPr>
              <w:sdtEndPr/>
              <w:sdtContent>
                <w:r w:rsidR="0033750C">
                  <w:rPr>
                    <w:rFonts w:ascii="MS Gothic" w:eastAsia="MS Gothic" w:hAnsi="MS Gothic" w:cs="Arial" w:hint="eastAsia"/>
                    <w:sz w:val="20"/>
                    <w:szCs w:val="20"/>
                  </w:rPr>
                  <w:t>☐</w:t>
                </w:r>
              </w:sdtContent>
            </w:sdt>
            <w:r w:rsidRPr="001312F0">
              <w:rPr>
                <w:rFonts w:cs="Arial"/>
                <w:sz w:val="20"/>
                <w:szCs w:val="20"/>
              </w:rPr>
              <w:t xml:space="preserve">      Energy access and power generation</w:t>
            </w:r>
          </w:p>
          <w:p w14:paraId="7077C97D" w14:textId="77777777" w:rsidR="00F84408" w:rsidRPr="001312F0" w:rsidRDefault="00E04861" w:rsidP="00981F92">
            <w:pPr>
              <w:spacing w:before="40"/>
              <w:ind w:left="162"/>
              <w:rPr>
                <w:rFonts w:cs="Arial"/>
                <w:sz w:val="16"/>
                <w:szCs w:val="16"/>
              </w:rPr>
            </w:pP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xml:space="preserve">. on-grid, micro-grid or off-grid solar, wind, geothermal, etc.)  </w:t>
            </w:r>
          </w:p>
          <w:p w14:paraId="3E79A3B1" w14:textId="77777777" w:rsidR="00F84408" w:rsidRPr="001312F0" w:rsidRDefault="00F84408" w:rsidP="006A4259">
            <w:pPr>
              <w:spacing w:before="40"/>
              <w:rPr>
                <w:rFonts w:cs="Arial"/>
                <w:sz w:val="20"/>
                <w:szCs w:val="20"/>
              </w:rPr>
            </w:pPr>
            <w:r w:rsidRPr="001312F0">
              <w:rPr>
                <w:rFonts w:cs="Arial"/>
                <w:sz w:val="20"/>
                <w:szCs w:val="20"/>
              </w:rPr>
              <w:t xml:space="preserve"> </w:t>
            </w:r>
            <w:sdt>
              <w:sdtPr>
                <w:rPr>
                  <w:rFonts w:cs="Arial"/>
                  <w:sz w:val="20"/>
                  <w:szCs w:val="20"/>
                </w:rPr>
                <w:id w:val="1904031063"/>
              </w:sdtPr>
              <w:sdtEndPr/>
              <w:sdtContent>
                <w:r w:rsidR="0033750C">
                  <w:rPr>
                    <w:rFonts w:ascii="MS Gothic" w:eastAsia="MS Gothic" w:hAnsi="MS Gothic" w:cs="Arial" w:hint="eastAsia"/>
                    <w:sz w:val="20"/>
                    <w:szCs w:val="20"/>
                  </w:rPr>
                  <w:t>☐</w:t>
                </w:r>
              </w:sdtContent>
            </w:sdt>
            <w:r w:rsidRPr="001312F0">
              <w:rPr>
                <w:rFonts w:cs="Arial"/>
                <w:sz w:val="20"/>
                <w:szCs w:val="20"/>
              </w:rPr>
              <w:t xml:space="preserve">      Low emission transport</w:t>
            </w:r>
          </w:p>
          <w:p w14:paraId="5B898AB3" w14:textId="77777777" w:rsidR="00F84408" w:rsidRPr="001312F0" w:rsidRDefault="00E04861" w:rsidP="00981F92">
            <w:pPr>
              <w:spacing w:before="40"/>
              <w:ind w:left="162"/>
              <w:rPr>
                <w:rFonts w:cs="Arial"/>
                <w:sz w:val="16"/>
                <w:szCs w:val="16"/>
              </w:rPr>
            </w:pP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high-speed rail, rapid bus system, etc.)</w:t>
            </w:r>
          </w:p>
          <w:p w14:paraId="469AE738" w14:textId="77777777" w:rsidR="00F84408" w:rsidRPr="001312F0" w:rsidRDefault="00F84408" w:rsidP="006A4259">
            <w:pPr>
              <w:spacing w:before="40"/>
              <w:rPr>
                <w:rFonts w:cs="Arial"/>
                <w:sz w:val="20"/>
                <w:szCs w:val="20"/>
              </w:rPr>
            </w:pPr>
            <w:r w:rsidRPr="001312F0">
              <w:rPr>
                <w:rFonts w:cs="Arial"/>
                <w:sz w:val="20"/>
                <w:szCs w:val="20"/>
              </w:rPr>
              <w:t xml:space="preserve"> </w:t>
            </w:r>
            <w:sdt>
              <w:sdtPr>
                <w:rPr>
                  <w:rFonts w:cs="Arial"/>
                  <w:sz w:val="20"/>
                  <w:szCs w:val="20"/>
                </w:rPr>
                <w:id w:val="-1955462893"/>
              </w:sdtPr>
              <w:sdtEndPr/>
              <w:sdtContent>
                <w:r w:rsidR="0033750C">
                  <w:rPr>
                    <w:rFonts w:ascii="MS Gothic" w:eastAsia="MS Gothic" w:hAnsi="MS Gothic" w:cs="Arial" w:hint="eastAsia"/>
                    <w:sz w:val="20"/>
                    <w:szCs w:val="20"/>
                  </w:rPr>
                  <w:t>☐</w:t>
                </w:r>
              </w:sdtContent>
            </w:sdt>
            <w:r w:rsidRPr="001312F0">
              <w:rPr>
                <w:rFonts w:cs="Arial"/>
                <w:sz w:val="20"/>
                <w:szCs w:val="20"/>
              </w:rPr>
              <w:t xml:space="preserve">      Buildings, cities, industries and appliances</w:t>
            </w:r>
          </w:p>
          <w:p w14:paraId="3FA5224A" w14:textId="77777777" w:rsidR="00F84408" w:rsidRPr="001312F0" w:rsidRDefault="00E04861" w:rsidP="00EE48AD">
            <w:pPr>
              <w:spacing w:before="40"/>
              <w:ind w:left="612" w:hanging="450"/>
              <w:rPr>
                <w:rFonts w:cs="Arial"/>
                <w:sz w:val="16"/>
                <w:szCs w:val="16"/>
              </w:rPr>
            </w:pP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new and retrofitted energy-efficient buildings, energy-effici</w:t>
            </w:r>
            <w:r>
              <w:rPr>
                <w:rFonts w:cs="Arial"/>
                <w:sz w:val="16"/>
                <w:szCs w:val="16"/>
              </w:rPr>
              <w:t xml:space="preserve">ent equipment for companies and </w:t>
            </w:r>
            <w:r w:rsidR="00F84408" w:rsidRPr="001312F0">
              <w:rPr>
                <w:rFonts w:cs="Arial"/>
                <w:sz w:val="16"/>
                <w:szCs w:val="16"/>
              </w:rPr>
              <w:t xml:space="preserve">supply chain management, etc.)  </w:t>
            </w:r>
          </w:p>
          <w:p w14:paraId="3D214DA5" w14:textId="77777777" w:rsidR="00F84408" w:rsidRPr="00F35313" w:rsidRDefault="00F84408" w:rsidP="0052120C">
            <w:pPr>
              <w:spacing w:before="40" w:after="40"/>
              <w:rPr>
                <w:rFonts w:cs="Arial"/>
                <w:sz w:val="20"/>
                <w:szCs w:val="20"/>
              </w:rPr>
            </w:pPr>
            <w:r w:rsidRPr="001312F0">
              <w:rPr>
                <w:rFonts w:cs="Arial"/>
                <w:sz w:val="20"/>
                <w:szCs w:val="20"/>
              </w:rPr>
              <w:t xml:space="preserve"> </w:t>
            </w:r>
            <w:sdt>
              <w:sdtPr>
                <w:rPr>
                  <w:rFonts w:cs="Arial"/>
                  <w:sz w:val="20"/>
                  <w:szCs w:val="20"/>
                </w:rPr>
                <w:id w:val="1818450573"/>
              </w:sdtPr>
              <w:sdtEndPr/>
              <w:sdtContent>
                <w:r w:rsidR="0033750C" w:rsidRPr="00F35313">
                  <w:rPr>
                    <w:rFonts w:ascii="MS Gothic" w:eastAsia="MS Gothic" w:hAnsi="MS Gothic" w:cs="Arial" w:hint="eastAsia"/>
                    <w:sz w:val="20"/>
                    <w:szCs w:val="20"/>
                  </w:rPr>
                  <w:t>☐</w:t>
                </w:r>
              </w:sdtContent>
            </w:sdt>
            <w:r w:rsidRPr="00F35313">
              <w:rPr>
                <w:rFonts w:cs="Arial"/>
                <w:sz w:val="20"/>
                <w:szCs w:val="20"/>
              </w:rPr>
              <w:t xml:space="preserve">      Forestry and land use</w:t>
            </w:r>
          </w:p>
          <w:p w14:paraId="41AC87D6" w14:textId="77777777" w:rsidR="00F84408" w:rsidRPr="00D97A56" w:rsidRDefault="00E04861" w:rsidP="00F35313">
            <w:pPr>
              <w:spacing w:before="40" w:after="40"/>
              <w:ind w:left="612" w:hanging="450"/>
              <w:rPr>
                <w:rFonts w:cs="Cordia New"/>
                <w:sz w:val="20"/>
                <w:szCs w:val="25"/>
                <w:lang w:val="en-US" w:bidi="th-TH"/>
              </w:rPr>
            </w:pPr>
            <w:r w:rsidRPr="00F35313">
              <w:rPr>
                <w:rFonts w:cs="Arial"/>
                <w:sz w:val="16"/>
                <w:szCs w:val="16"/>
              </w:rPr>
              <w:t xml:space="preserve">         </w:t>
            </w:r>
            <w:r w:rsidR="00EE48AD" w:rsidRPr="00F35313">
              <w:rPr>
                <w:rFonts w:cs="Arial"/>
                <w:sz w:val="16"/>
                <w:szCs w:val="16"/>
              </w:rPr>
              <w:t xml:space="preserve"> </w:t>
            </w:r>
            <w:r w:rsidR="00F84408" w:rsidRPr="00F35313">
              <w:rPr>
                <w:rFonts w:cs="Arial"/>
                <w:sz w:val="16"/>
                <w:szCs w:val="16"/>
              </w:rPr>
              <w:t>(</w:t>
            </w:r>
            <w:r w:rsidRPr="00F35313">
              <w:rPr>
                <w:rFonts w:cs="Arial"/>
                <w:sz w:val="16"/>
                <w:szCs w:val="16"/>
              </w:rPr>
              <w:t>E.g</w:t>
            </w:r>
            <w:r w:rsidR="00F84408" w:rsidRPr="00F35313">
              <w:rPr>
                <w:rFonts w:cs="Arial"/>
                <w:sz w:val="16"/>
                <w:szCs w:val="16"/>
              </w:rPr>
              <w:t>. forest conservation and management, agroforestry, agricultural irrigation,</w:t>
            </w:r>
            <w:r w:rsidRPr="00F35313">
              <w:rPr>
                <w:rFonts w:cs="Arial"/>
                <w:sz w:val="16"/>
                <w:szCs w:val="16"/>
              </w:rPr>
              <w:t xml:space="preserve"> water treatment and </w:t>
            </w:r>
            <w:r w:rsidR="00EE48AD" w:rsidRPr="00F35313">
              <w:rPr>
                <w:rFonts w:cs="Arial"/>
                <w:sz w:val="16"/>
                <w:szCs w:val="16"/>
              </w:rPr>
              <w:t xml:space="preserve">      </w:t>
            </w:r>
            <w:r w:rsidR="00F84408" w:rsidRPr="00F35313">
              <w:rPr>
                <w:rFonts w:cs="Arial"/>
                <w:sz w:val="16"/>
                <w:szCs w:val="16"/>
              </w:rPr>
              <w:t>management, etc.)</w:t>
            </w:r>
            <w:r w:rsidR="00D97A56">
              <w:rPr>
                <w:rFonts w:cs="Cordia New" w:hint="cs"/>
                <w:sz w:val="20"/>
                <w:szCs w:val="25"/>
                <w:cs/>
                <w:lang w:bidi="th-TH"/>
              </w:rPr>
              <w:t xml:space="preserve"> </w:t>
            </w:r>
          </w:p>
        </w:tc>
      </w:tr>
      <w:tr w:rsidR="00F84408" w:rsidRPr="005356C3" w14:paraId="2C6E0B8A" w14:textId="77777777" w:rsidTr="00D328C6">
        <w:trPr>
          <w:trHeight w:val="2787"/>
        </w:trPr>
        <w:tc>
          <w:tcPr>
            <w:tcW w:w="2880" w:type="dxa"/>
            <w:vMerge/>
            <w:tcBorders>
              <w:left w:val="single" w:sz="4" w:space="0" w:color="auto"/>
              <w:bottom w:val="single" w:sz="4" w:space="0" w:color="auto"/>
              <w:right w:val="single" w:sz="4" w:space="0" w:color="auto"/>
            </w:tcBorders>
            <w:shd w:val="clear" w:color="000000" w:fill="F2F2F2" w:themeFill="background1" w:themeFillShade="F2"/>
            <w:vAlign w:val="center"/>
          </w:tcPr>
          <w:p w14:paraId="4D4F711F" w14:textId="77777777" w:rsidR="00F84408" w:rsidRPr="001312F0" w:rsidRDefault="00F84408" w:rsidP="00E445E5">
            <w:pPr>
              <w:spacing w:before="40" w:after="40"/>
              <w:rPr>
                <w:rFonts w:cs="Arial"/>
                <w:bCs/>
                <w:color w:val="24634F"/>
                <w:sz w:val="20"/>
                <w:szCs w:val="20"/>
                <w:lang w:eastAsia="en-GB"/>
              </w:rPr>
            </w:pP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BB38E1F" w14:textId="77777777" w:rsidR="00F84408" w:rsidRPr="001312F0" w:rsidRDefault="00F84408" w:rsidP="00F84408">
            <w:pPr>
              <w:spacing w:before="40" w:after="40"/>
              <w:rPr>
                <w:rFonts w:cs="Arial"/>
                <w:sz w:val="20"/>
                <w:szCs w:val="20"/>
              </w:rPr>
            </w:pPr>
            <w:r w:rsidRPr="001312F0">
              <w:rPr>
                <w:rFonts w:cs="Arial"/>
                <w:sz w:val="20"/>
                <w:szCs w:val="20"/>
              </w:rPr>
              <w:t>Increased resilience of:</w:t>
            </w:r>
          </w:p>
          <w:p w14:paraId="32602FA0" w14:textId="160D93CB" w:rsidR="00F84408" w:rsidRPr="001312F0" w:rsidRDefault="00EE6C42" w:rsidP="00F84408">
            <w:pPr>
              <w:spacing w:before="40" w:after="40"/>
              <w:ind w:left="162" w:hanging="115"/>
              <w:rPr>
                <w:rFonts w:cs="Arial"/>
                <w:sz w:val="20"/>
                <w:szCs w:val="20"/>
              </w:rPr>
            </w:pPr>
            <w:sdt>
              <w:sdtPr>
                <w:rPr>
                  <w:rFonts w:cs="Arial"/>
                  <w:sz w:val="20"/>
                  <w:szCs w:val="20"/>
                </w:rPr>
                <w:id w:val="276296654"/>
              </w:sdtPr>
              <w:sdtEndPr/>
              <w:sdtContent>
                <w:sdt>
                  <w:sdtPr>
                    <w:rPr>
                      <w:rFonts w:cs="Arial"/>
                      <w:sz w:val="20"/>
                      <w:szCs w:val="20"/>
                    </w:rPr>
                    <w:id w:val="79495988"/>
                  </w:sdtPr>
                  <w:sdtEndPr/>
                  <w:sdtContent>
                    <w:r w:rsidR="000E088E">
                      <w:rPr>
                        <w:rFonts w:ascii="MS Gothic" w:eastAsia="MS Gothic" w:hAnsi="MS Gothic" w:cs="Arial" w:hint="eastAsia"/>
                        <w:sz w:val="20"/>
                        <w:szCs w:val="20"/>
                      </w:rPr>
                      <w:t>☒</w:t>
                    </w:r>
                  </w:sdtContent>
                </w:sdt>
              </w:sdtContent>
            </w:sdt>
            <w:r w:rsidR="00F84408" w:rsidRPr="001312F0">
              <w:rPr>
                <w:rFonts w:cs="Arial"/>
                <w:sz w:val="20"/>
                <w:szCs w:val="20"/>
              </w:rPr>
              <w:t xml:space="preserve">      Most vulnerable people and communities</w:t>
            </w:r>
          </w:p>
          <w:p w14:paraId="2F0FEA69" w14:textId="77777777" w:rsidR="00F84408" w:rsidRPr="001312F0" w:rsidRDefault="00E04861" w:rsidP="00EE48AD">
            <w:pPr>
              <w:spacing w:before="40" w:after="40"/>
              <w:ind w:left="612" w:hanging="607"/>
              <w:rPr>
                <w:rFonts w:cs="Arial"/>
                <w:sz w:val="16"/>
                <w:szCs w:val="16"/>
              </w:rPr>
            </w:pPr>
            <w:r>
              <w:rPr>
                <w:rFonts w:cs="Arial"/>
                <w:sz w:val="16"/>
                <w:szCs w:val="16"/>
              </w:rPr>
              <w:t xml:space="preserve">          </w:t>
            </w:r>
            <w:r w:rsidR="00EE48AD">
              <w:rPr>
                <w:rFonts w:cs="Arial"/>
                <w:sz w:val="16"/>
                <w:szCs w:val="16"/>
              </w:rPr>
              <w:t xml:space="preserve">  </w:t>
            </w: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mitigation of operational risk associated with climate change – di</w:t>
            </w:r>
            <w:r>
              <w:rPr>
                <w:rFonts w:cs="Arial"/>
                <w:sz w:val="16"/>
                <w:szCs w:val="16"/>
              </w:rPr>
              <w:t xml:space="preserve">versification of supply sources </w:t>
            </w:r>
            <w:r w:rsidR="00F84408" w:rsidRPr="001312F0">
              <w:rPr>
                <w:rFonts w:cs="Arial"/>
                <w:sz w:val="16"/>
                <w:szCs w:val="16"/>
              </w:rPr>
              <w:t>and supply chain management, relocation of manufacturing facilities and warehouses, etc.)</w:t>
            </w:r>
          </w:p>
          <w:p w14:paraId="10A09D75" w14:textId="77777777" w:rsidR="00F84408" w:rsidRPr="001312F0" w:rsidRDefault="00EE6C42" w:rsidP="00F84408">
            <w:pPr>
              <w:spacing w:before="40" w:after="40"/>
              <w:ind w:left="162" w:hanging="115"/>
              <w:rPr>
                <w:rFonts w:cs="Arial"/>
                <w:sz w:val="20"/>
                <w:szCs w:val="20"/>
              </w:rPr>
            </w:pPr>
            <w:sdt>
              <w:sdtPr>
                <w:rPr>
                  <w:rFonts w:cs="Arial"/>
                  <w:sz w:val="20"/>
                  <w:szCs w:val="20"/>
                </w:rPr>
                <w:id w:val="-306865517"/>
              </w:sdtPr>
              <w:sdtEndPr/>
              <w:sdtContent>
                <w:r w:rsidR="00A258C6">
                  <w:rPr>
                    <w:rFonts w:ascii="MS Gothic" w:eastAsia="MS Gothic" w:hAnsi="MS Gothic" w:cs="Arial" w:hint="eastAsia"/>
                    <w:sz w:val="20"/>
                    <w:szCs w:val="20"/>
                  </w:rPr>
                  <w:t>☒</w:t>
                </w:r>
              </w:sdtContent>
            </w:sdt>
            <w:r w:rsidR="00F84408" w:rsidRPr="001312F0">
              <w:rPr>
                <w:rFonts w:cs="Arial"/>
                <w:sz w:val="20"/>
                <w:szCs w:val="20"/>
              </w:rPr>
              <w:t xml:space="preserve">      Health and well-being, and food and water security</w:t>
            </w:r>
          </w:p>
          <w:p w14:paraId="7CC546C6" w14:textId="77777777" w:rsidR="00F84408" w:rsidRPr="001312F0" w:rsidRDefault="00E04861" w:rsidP="00981F92">
            <w:pPr>
              <w:spacing w:before="40" w:after="40"/>
              <w:ind w:left="162"/>
              <w:rPr>
                <w:rFonts w:cs="Arial"/>
                <w:sz w:val="16"/>
                <w:szCs w:val="16"/>
              </w:rPr>
            </w:pP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climate-resilient crops, efficient irrigation systems, etc.)</w:t>
            </w:r>
          </w:p>
          <w:p w14:paraId="37391FC1" w14:textId="77777777" w:rsidR="00F84408" w:rsidRPr="001312F0" w:rsidRDefault="00EE6C42" w:rsidP="00F84408">
            <w:pPr>
              <w:spacing w:before="40" w:after="40"/>
              <w:ind w:left="162" w:hanging="115"/>
              <w:rPr>
                <w:rFonts w:cs="Arial"/>
                <w:sz w:val="20"/>
                <w:szCs w:val="20"/>
              </w:rPr>
            </w:pPr>
            <w:sdt>
              <w:sdtPr>
                <w:rPr>
                  <w:rFonts w:cs="Arial"/>
                  <w:sz w:val="20"/>
                  <w:szCs w:val="20"/>
                </w:rPr>
                <w:id w:val="1596513724"/>
              </w:sdtPr>
              <w:sdtEndPr/>
              <w:sdtContent>
                <w:r w:rsidR="008F5BD6">
                  <w:rPr>
                    <w:rFonts w:ascii="MS Gothic" w:eastAsia="MS Gothic" w:hAnsi="MS Gothic" w:cs="Arial" w:hint="eastAsia"/>
                    <w:sz w:val="20"/>
                    <w:szCs w:val="20"/>
                  </w:rPr>
                  <w:t>☒</w:t>
                </w:r>
              </w:sdtContent>
            </w:sdt>
            <w:r w:rsidR="00F84408" w:rsidRPr="001312F0">
              <w:rPr>
                <w:rFonts w:cs="Arial"/>
                <w:sz w:val="20"/>
                <w:szCs w:val="20"/>
              </w:rPr>
              <w:t xml:space="preserve">      Infrastructure and built environment</w:t>
            </w:r>
          </w:p>
          <w:p w14:paraId="2583F27A" w14:textId="77777777" w:rsidR="00F84408" w:rsidRPr="001312F0" w:rsidRDefault="00E04861" w:rsidP="00981F92">
            <w:pPr>
              <w:spacing w:before="40" w:after="40"/>
              <w:ind w:left="162"/>
              <w:rPr>
                <w:rFonts w:cs="Arial"/>
                <w:sz w:val="16"/>
                <w:szCs w:val="16"/>
              </w:rPr>
            </w:pP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sea walls, resilient road networks, etc.)</w:t>
            </w:r>
          </w:p>
          <w:p w14:paraId="51F9F11C" w14:textId="77777777" w:rsidR="00F84408" w:rsidRPr="001312F0" w:rsidRDefault="00EE6C42" w:rsidP="00F84408">
            <w:pPr>
              <w:spacing w:before="40" w:after="40"/>
              <w:ind w:left="162" w:hanging="115"/>
              <w:rPr>
                <w:rFonts w:cs="Arial"/>
                <w:sz w:val="20"/>
                <w:szCs w:val="20"/>
              </w:rPr>
            </w:pPr>
            <w:sdt>
              <w:sdtPr>
                <w:rPr>
                  <w:rFonts w:cs="Arial"/>
                  <w:sz w:val="20"/>
                  <w:szCs w:val="20"/>
                </w:rPr>
                <w:id w:val="-714967597"/>
              </w:sdtPr>
              <w:sdtEndPr/>
              <w:sdtContent>
                <w:r w:rsidR="0033750C" w:rsidRPr="00FD76B3">
                  <w:rPr>
                    <w:rFonts w:ascii="MS Gothic" w:eastAsia="MS Gothic" w:hAnsi="MS Gothic" w:cs="Arial" w:hint="eastAsia"/>
                    <w:sz w:val="20"/>
                    <w:szCs w:val="20"/>
                  </w:rPr>
                  <w:t>☐</w:t>
                </w:r>
              </w:sdtContent>
            </w:sdt>
            <w:r w:rsidR="00F84408" w:rsidRPr="001312F0">
              <w:rPr>
                <w:rFonts w:cs="Arial"/>
                <w:sz w:val="20"/>
                <w:szCs w:val="20"/>
              </w:rPr>
              <w:t xml:space="preserve">      Ecosystems and ecosystem services</w:t>
            </w:r>
          </w:p>
          <w:p w14:paraId="7CA3A140" w14:textId="5BC0A62F" w:rsidR="00F84408" w:rsidRPr="00070323" w:rsidRDefault="00E04861" w:rsidP="003647DD">
            <w:pPr>
              <w:spacing w:before="40" w:after="40"/>
              <w:ind w:left="162"/>
              <w:rPr>
                <w:rFonts w:cs="Arial"/>
                <w:sz w:val="20"/>
                <w:szCs w:val="20"/>
                <w:lang w:val="en-US"/>
              </w:rPr>
            </w:pPr>
            <w:r>
              <w:rPr>
                <w:rFonts w:cs="Arial"/>
                <w:sz w:val="16"/>
                <w:szCs w:val="16"/>
              </w:rPr>
              <w:t xml:space="preserve">        </w:t>
            </w:r>
            <w:r w:rsidR="00EE48AD">
              <w:rPr>
                <w:rFonts w:cs="Arial"/>
                <w:sz w:val="16"/>
                <w:szCs w:val="16"/>
              </w:rPr>
              <w:t xml:space="preserve">  </w:t>
            </w:r>
            <w:r w:rsidR="00F84408" w:rsidRPr="001312F0">
              <w:rPr>
                <w:rFonts w:cs="Arial"/>
                <w:sz w:val="16"/>
                <w:szCs w:val="16"/>
              </w:rPr>
              <w:t>(</w:t>
            </w:r>
            <w:r w:rsidRPr="001312F0">
              <w:rPr>
                <w:rFonts w:cs="Arial"/>
                <w:sz w:val="16"/>
                <w:szCs w:val="16"/>
              </w:rPr>
              <w:t>E.g</w:t>
            </w:r>
            <w:r w:rsidR="00F84408" w:rsidRPr="001312F0">
              <w:rPr>
                <w:rFonts w:cs="Arial"/>
                <w:sz w:val="16"/>
                <w:szCs w:val="16"/>
              </w:rPr>
              <w:t>. ecosystem conservation and management, ecotourism, etc.)</w:t>
            </w:r>
          </w:p>
        </w:tc>
      </w:tr>
      <w:tr w:rsidR="003C0B4D" w:rsidRPr="001312F0" w14:paraId="7770F9BC" w14:textId="77777777" w:rsidTr="00D328C6">
        <w:trPr>
          <w:trHeight w:val="519"/>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14BD6735" w14:textId="77777777" w:rsidR="00E06CF8" w:rsidRPr="001312F0" w:rsidRDefault="002F5E5C" w:rsidP="007A082B">
            <w:pPr>
              <w:spacing w:before="40" w:after="40"/>
              <w:rPr>
                <w:rFonts w:cs="Arial"/>
                <w:bCs/>
                <w:color w:val="24634F"/>
                <w:sz w:val="20"/>
                <w:szCs w:val="20"/>
                <w:lang w:eastAsia="en-GB"/>
              </w:rPr>
            </w:pPr>
            <w:r>
              <w:rPr>
                <w:rFonts w:cs="Arial"/>
                <w:bCs/>
                <w:color w:val="24634F"/>
                <w:sz w:val="20"/>
                <w:szCs w:val="20"/>
                <w:lang w:eastAsia="en-GB"/>
              </w:rPr>
              <w:t>A</w:t>
            </w:r>
            <w:r w:rsidR="00764257" w:rsidRPr="001312F0">
              <w:rPr>
                <w:rFonts w:cs="Arial"/>
                <w:bCs/>
                <w:color w:val="24634F"/>
                <w:sz w:val="20"/>
                <w:szCs w:val="20"/>
                <w:lang w:eastAsia="en-GB"/>
              </w:rPr>
              <w:t>.1</w:t>
            </w:r>
            <w:r w:rsidR="00D328C6">
              <w:rPr>
                <w:rFonts w:cs="Arial"/>
                <w:bCs/>
                <w:color w:val="24634F"/>
                <w:sz w:val="20"/>
                <w:szCs w:val="20"/>
                <w:lang w:eastAsia="en-GB"/>
              </w:rPr>
              <w:t>2</w:t>
            </w:r>
            <w:r w:rsidR="00E06CF8" w:rsidRPr="001312F0">
              <w:rPr>
                <w:rFonts w:cs="Arial"/>
                <w:bCs/>
                <w:color w:val="24634F"/>
                <w:sz w:val="20"/>
                <w:szCs w:val="20"/>
                <w:lang w:eastAsia="en-GB"/>
              </w:rPr>
              <w:t>. Project</w:t>
            </w:r>
            <w:r w:rsidR="007458A5">
              <w:rPr>
                <w:rFonts w:cs="Arial"/>
                <w:bCs/>
                <w:color w:val="24634F"/>
                <w:sz w:val="20"/>
                <w:szCs w:val="20"/>
                <w:lang w:eastAsia="en-GB"/>
              </w:rPr>
              <w:t xml:space="preserve"> / </w:t>
            </w:r>
            <w:r w:rsidR="00E57353" w:rsidRPr="001312F0">
              <w:rPr>
                <w:rFonts w:cs="Arial"/>
                <w:bCs/>
                <w:color w:val="24634F"/>
                <w:sz w:val="20"/>
                <w:szCs w:val="20"/>
                <w:lang w:eastAsia="en-GB"/>
              </w:rPr>
              <w:t>programme</w:t>
            </w:r>
            <w:r w:rsidR="009E70B4" w:rsidRPr="001312F0">
              <w:rPr>
                <w:rFonts w:cs="Arial"/>
                <w:bCs/>
                <w:color w:val="24634F"/>
                <w:sz w:val="20"/>
                <w:szCs w:val="20"/>
                <w:lang w:eastAsia="en-GB"/>
              </w:rPr>
              <w:t xml:space="preserve"> </w:t>
            </w:r>
            <w:r w:rsidR="00DB7BD4" w:rsidRPr="001312F0">
              <w:rPr>
                <w:rFonts w:cs="Arial"/>
                <w:bCs/>
                <w:color w:val="24634F"/>
                <w:sz w:val="20"/>
                <w:szCs w:val="20"/>
                <w:lang w:eastAsia="en-GB"/>
              </w:rPr>
              <w:t>l</w:t>
            </w:r>
            <w:r w:rsidR="00215081" w:rsidRPr="001312F0">
              <w:rPr>
                <w:rFonts w:cs="Arial"/>
                <w:bCs/>
                <w:color w:val="24634F"/>
                <w:sz w:val="20"/>
                <w:szCs w:val="20"/>
                <w:lang w:eastAsia="en-GB"/>
              </w:rPr>
              <w:t>ife span</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412D06F7" w14:textId="77777777" w:rsidR="00E06CF8" w:rsidRPr="001312F0" w:rsidRDefault="00011A30" w:rsidP="00E445E5">
            <w:pPr>
              <w:spacing w:before="40" w:after="40"/>
              <w:rPr>
                <w:rFonts w:cs="Arial"/>
                <w:sz w:val="20"/>
                <w:szCs w:val="20"/>
              </w:rPr>
            </w:pPr>
            <w:r w:rsidRPr="00FD76B3">
              <w:rPr>
                <w:rFonts w:cs="Arial"/>
                <w:sz w:val="20"/>
                <w:szCs w:val="20"/>
              </w:rPr>
              <w:t>5</w:t>
            </w:r>
            <w:r w:rsidR="009E70B4" w:rsidRPr="00FD76B3">
              <w:rPr>
                <w:rFonts w:cs="Arial"/>
                <w:sz w:val="20"/>
                <w:szCs w:val="20"/>
              </w:rPr>
              <w:t xml:space="preserve"> years</w:t>
            </w:r>
          </w:p>
        </w:tc>
      </w:tr>
      <w:tr w:rsidR="003C0B4D" w:rsidRPr="001312F0" w14:paraId="60FE4512" w14:textId="77777777" w:rsidTr="00D328C6">
        <w:trPr>
          <w:trHeight w:val="861"/>
        </w:trPr>
        <w:tc>
          <w:tcPr>
            <w:tcW w:w="2880" w:type="dxa"/>
            <w:tcBorders>
              <w:top w:val="nil"/>
              <w:left w:val="single" w:sz="4" w:space="0" w:color="auto"/>
              <w:bottom w:val="single" w:sz="4" w:space="0" w:color="auto"/>
              <w:right w:val="single" w:sz="4" w:space="0" w:color="auto"/>
            </w:tcBorders>
            <w:shd w:val="clear" w:color="000000" w:fill="F2F2F2" w:themeFill="background1" w:themeFillShade="F2"/>
            <w:vAlign w:val="center"/>
          </w:tcPr>
          <w:p w14:paraId="4429907E" w14:textId="77777777" w:rsidR="00D60B49" w:rsidRPr="001312F0" w:rsidRDefault="002F5E5C" w:rsidP="007A082B">
            <w:pPr>
              <w:spacing w:before="40" w:after="40"/>
              <w:rPr>
                <w:rFonts w:cs="Arial"/>
                <w:bCs/>
                <w:color w:val="24634F"/>
                <w:sz w:val="20"/>
                <w:szCs w:val="20"/>
                <w:lang w:eastAsia="en-GB"/>
              </w:rPr>
            </w:pPr>
            <w:r>
              <w:rPr>
                <w:rFonts w:cs="Arial"/>
                <w:bCs/>
                <w:color w:val="24634F"/>
                <w:sz w:val="20"/>
                <w:szCs w:val="20"/>
                <w:lang w:eastAsia="en-GB"/>
              </w:rPr>
              <w:t>A</w:t>
            </w:r>
            <w:r w:rsidR="00764257" w:rsidRPr="001312F0">
              <w:rPr>
                <w:rFonts w:cs="Arial"/>
                <w:bCs/>
                <w:color w:val="24634F"/>
                <w:sz w:val="20"/>
                <w:szCs w:val="20"/>
                <w:lang w:eastAsia="en-GB"/>
              </w:rPr>
              <w:t>.1</w:t>
            </w:r>
            <w:r w:rsidR="00D328C6">
              <w:rPr>
                <w:rFonts w:cs="Arial"/>
                <w:bCs/>
                <w:color w:val="24634F"/>
                <w:sz w:val="20"/>
                <w:szCs w:val="20"/>
                <w:lang w:eastAsia="en-GB"/>
              </w:rPr>
              <w:t>3</w:t>
            </w:r>
            <w:r w:rsidR="00AE6069" w:rsidRPr="001312F0">
              <w:rPr>
                <w:rFonts w:cs="Arial"/>
                <w:bCs/>
                <w:color w:val="24634F"/>
                <w:sz w:val="20"/>
                <w:szCs w:val="20"/>
                <w:lang w:eastAsia="en-GB"/>
              </w:rPr>
              <w:t xml:space="preserve">. </w:t>
            </w:r>
            <w:r w:rsidR="007D7E2D" w:rsidRPr="001312F0">
              <w:rPr>
                <w:rFonts w:cs="Arial"/>
                <w:bCs/>
                <w:color w:val="24634F"/>
                <w:sz w:val="20"/>
                <w:szCs w:val="20"/>
                <w:lang w:eastAsia="en-GB"/>
              </w:rPr>
              <w:t xml:space="preserve">Estimated </w:t>
            </w:r>
            <w:r w:rsidR="00330630" w:rsidRPr="001312F0">
              <w:rPr>
                <w:rFonts w:cs="Arial"/>
                <w:bCs/>
                <w:color w:val="24634F"/>
                <w:sz w:val="20"/>
                <w:szCs w:val="20"/>
                <w:lang w:eastAsia="en-GB"/>
              </w:rPr>
              <w:t>implementation start and e</w:t>
            </w:r>
            <w:r w:rsidR="007D7E2D" w:rsidRPr="001312F0">
              <w:rPr>
                <w:rFonts w:cs="Arial"/>
                <w:bCs/>
                <w:color w:val="24634F"/>
                <w:sz w:val="20"/>
                <w:szCs w:val="20"/>
                <w:lang w:eastAsia="en-GB"/>
              </w:rPr>
              <w:t xml:space="preserve">nd </w:t>
            </w:r>
            <w:r w:rsidR="006852E0">
              <w:rPr>
                <w:rFonts w:cs="Arial"/>
                <w:bCs/>
                <w:color w:val="24634F"/>
                <w:sz w:val="20"/>
                <w:szCs w:val="20"/>
                <w:lang w:eastAsia="en-GB"/>
              </w:rPr>
              <w:t>d</w:t>
            </w:r>
            <w:r w:rsidR="00AE6069" w:rsidRPr="001312F0">
              <w:rPr>
                <w:rFonts w:cs="Arial"/>
                <w:bCs/>
                <w:color w:val="24634F"/>
                <w:sz w:val="20"/>
                <w:szCs w:val="20"/>
                <w:lang w:eastAsia="en-GB"/>
              </w:rPr>
              <w:t>ate</w:t>
            </w:r>
          </w:p>
        </w:tc>
        <w:tc>
          <w:tcPr>
            <w:tcW w:w="7740" w:type="dxa"/>
            <w:tcBorders>
              <w:top w:val="nil"/>
              <w:left w:val="nil"/>
              <w:bottom w:val="single" w:sz="4" w:space="0" w:color="auto"/>
              <w:right w:val="single" w:sz="4" w:space="0" w:color="auto"/>
            </w:tcBorders>
            <w:shd w:val="clear" w:color="auto" w:fill="auto"/>
            <w:noWrap/>
            <w:vAlign w:val="center"/>
          </w:tcPr>
          <w:p w14:paraId="0998FA88" w14:textId="77777777" w:rsidR="00AE6069" w:rsidRPr="00FD76B3" w:rsidRDefault="00007037" w:rsidP="00E445E5">
            <w:pPr>
              <w:spacing w:before="40" w:after="40"/>
              <w:rPr>
                <w:rFonts w:cs="Arial"/>
                <w:sz w:val="20"/>
                <w:szCs w:val="20"/>
              </w:rPr>
            </w:pPr>
            <w:r w:rsidRPr="00FD76B3">
              <w:rPr>
                <w:rFonts w:cs="Arial"/>
                <w:sz w:val="20"/>
                <w:szCs w:val="20"/>
              </w:rPr>
              <w:t xml:space="preserve">Start: </w:t>
            </w:r>
            <w:r w:rsidR="00011A30" w:rsidRPr="00FD76B3">
              <w:rPr>
                <w:rFonts w:cs="Arial"/>
                <w:sz w:val="20"/>
                <w:szCs w:val="20"/>
              </w:rPr>
              <w:t>1 July 2017</w:t>
            </w:r>
          </w:p>
          <w:p w14:paraId="4CCFF531" w14:textId="77777777" w:rsidR="007D7E2D" w:rsidRPr="001312F0" w:rsidRDefault="00007037" w:rsidP="00011A30">
            <w:pPr>
              <w:spacing w:before="40" w:after="40"/>
              <w:rPr>
                <w:rFonts w:cs="Arial"/>
                <w:sz w:val="20"/>
                <w:szCs w:val="20"/>
              </w:rPr>
            </w:pPr>
            <w:r w:rsidRPr="00FD76B3">
              <w:rPr>
                <w:rFonts w:cs="Arial"/>
                <w:sz w:val="20"/>
                <w:szCs w:val="20"/>
              </w:rPr>
              <w:t xml:space="preserve">End: </w:t>
            </w:r>
            <w:r w:rsidR="00011A30" w:rsidRPr="00FD76B3">
              <w:rPr>
                <w:rFonts w:cs="Arial"/>
                <w:sz w:val="20"/>
                <w:szCs w:val="20"/>
              </w:rPr>
              <w:t xml:space="preserve"> 30 June 2022</w:t>
            </w:r>
          </w:p>
        </w:tc>
      </w:tr>
    </w:tbl>
    <w:p w14:paraId="15ACAF70" w14:textId="77777777" w:rsidR="002D0BA4" w:rsidRPr="001312F0" w:rsidRDefault="002D0BA4">
      <w:pPr>
        <w:spacing w:after="200" w:line="276" w:lineRule="auto"/>
        <w:rPr>
          <w:rFonts w:cs="Arial"/>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8421"/>
      </w:tblGrid>
      <w:tr w:rsidR="00DC54CA" w:rsidRPr="001312F0" w14:paraId="6B356AAE" w14:textId="77777777" w:rsidTr="00D328C6">
        <w:trPr>
          <w:trHeight w:val="250"/>
        </w:trPr>
        <w:tc>
          <w:tcPr>
            <w:tcW w:w="10620" w:type="dxa"/>
            <w:gridSpan w:val="2"/>
            <w:shd w:val="clear" w:color="000000" w:fill="24634F"/>
          </w:tcPr>
          <w:p w14:paraId="1CD324BF" w14:textId="77777777" w:rsidR="00DC54CA" w:rsidRPr="001312F0" w:rsidRDefault="002F5E5C" w:rsidP="009066F5">
            <w:pPr>
              <w:spacing w:before="40" w:after="40"/>
              <w:ind w:left="360" w:hanging="378"/>
              <w:rPr>
                <w:rFonts w:cs="Arial"/>
                <w:color w:val="FFFFFF" w:themeColor="background1"/>
                <w:sz w:val="20"/>
                <w:szCs w:val="20"/>
              </w:rPr>
            </w:pPr>
            <w:r>
              <w:rPr>
                <w:rFonts w:cs="Arial"/>
                <w:b/>
                <w:color w:val="FFFFFF" w:themeColor="background1"/>
                <w:sz w:val="20"/>
                <w:szCs w:val="20"/>
              </w:rPr>
              <w:t>B</w:t>
            </w:r>
            <w:r w:rsidR="00DC54CA" w:rsidRPr="001312F0">
              <w:rPr>
                <w:rFonts w:cs="Arial"/>
                <w:b/>
                <w:color w:val="FFFFFF" w:themeColor="background1"/>
                <w:sz w:val="20"/>
                <w:szCs w:val="20"/>
              </w:rPr>
              <w:t>. Project/Programme Details</w:t>
            </w:r>
          </w:p>
        </w:tc>
      </w:tr>
      <w:tr w:rsidR="00DC54CA" w:rsidRPr="001312F0" w14:paraId="779D91E4" w14:textId="77777777" w:rsidTr="00D328C6">
        <w:trPr>
          <w:trHeight w:val="250"/>
        </w:trPr>
        <w:tc>
          <w:tcPr>
            <w:tcW w:w="10620" w:type="dxa"/>
            <w:gridSpan w:val="2"/>
            <w:shd w:val="clear" w:color="auto" w:fill="F2F2F2" w:themeFill="background1" w:themeFillShade="F2"/>
          </w:tcPr>
          <w:p w14:paraId="7B4A975C" w14:textId="77777777" w:rsidR="00DC54CA" w:rsidRPr="001312F0" w:rsidRDefault="00DC54CA" w:rsidP="006852E0">
            <w:pPr>
              <w:spacing w:before="120" w:after="120"/>
              <w:rPr>
                <w:rFonts w:cs="Arial"/>
                <w:color w:val="24634F"/>
                <w:sz w:val="20"/>
                <w:szCs w:val="20"/>
              </w:rPr>
            </w:pPr>
            <w:r w:rsidRPr="001312F0">
              <w:rPr>
                <w:rFonts w:cs="Arial"/>
                <w:color w:val="24634F"/>
                <w:sz w:val="20"/>
                <w:szCs w:val="20"/>
              </w:rPr>
              <w:t>The Fund requires the following preliminary information in order to promptly assess the eligibility of project/programme investment. These requirements may vary depending on the nature of the project/programme.</w:t>
            </w:r>
          </w:p>
        </w:tc>
      </w:tr>
      <w:tr w:rsidR="003C0B4D" w:rsidRPr="001312F0" w14:paraId="1ADDE7D1" w14:textId="77777777" w:rsidTr="00AF2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2F2C033" w14:textId="77777777" w:rsidR="00D60B49" w:rsidRPr="001312F0" w:rsidRDefault="002F5E5C" w:rsidP="00D03085">
            <w:pPr>
              <w:spacing w:before="40" w:after="40"/>
              <w:rPr>
                <w:rFonts w:cs="Arial"/>
                <w:bCs/>
                <w:color w:val="24634F"/>
                <w:sz w:val="20"/>
                <w:szCs w:val="20"/>
                <w:lang w:eastAsia="en-GB"/>
              </w:rPr>
            </w:pPr>
            <w:r>
              <w:rPr>
                <w:rFonts w:cs="Arial"/>
                <w:color w:val="24634F"/>
                <w:sz w:val="20"/>
                <w:szCs w:val="20"/>
              </w:rPr>
              <w:t>B</w:t>
            </w:r>
            <w:r w:rsidR="00D60B49" w:rsidRPr="001312F0">
              <w:rPr>
                <w:rFonts w:cs="Arial"/>
                <w:color w:val="24634F"/>
                <w:sz w:val="20"/>
                <w:szCs w:val="20"/>
              </w:rPr>
              <w:t xml:space="preserve">.1. </w:t>
            </w:r>
            <w:r w:rsidR="00D03085" w:rsidRPr="001312F0">
              <w:rPr>
                <w:rFonts w:cs="Arial"/>
                <w:color w:val="24634F"/>
                <w:sz w:val="20"/>
                <w:szCs w:val="20"/>
              </w:rPr>
              <w:t>P</w:t>
            </w:r>
            <w:r w:rsidR="00D60B49" w:rsidRPr="001312F0">
              <w:rPr>
                <w:rFonts w:cs="Arial"/>
                <w:color w:val="24634F"/>
                <w:sz w:val="20"/>
                <w:szCs w:val="20"/>
              </w:rPr>
              <w:t>roject</w:t>
            </w:r>
            <w:r w:rsidR="007458A5">
              <w:rPr>
                <w:rFonts w:cs="Arial"/>
                <w:color w:val="24634F"/>
                <w:sz w:val="20"/>
                <w:szCs w:val="20"/>
              </w:rPr>
              <w:t xml:space="preserve"> </w:t>
            </w:r>
            <w:r w:rsidR="00E57353" w:rsidRPr="001312F0">
              <w:rPr>
                <w:rFonts w:cs="Arial"/>
                <w:color w:val="24634F"/>
                <w:sz w:val="20"/>
                <w:szCs w:val="20"/>
              </w:rPr>
              <w:t>/</w:t>
            </w:r>
            <w:r w:rsidR="007458A5">
              <w:rPr>
                <w:rFonts w:cs="Arial"/>
                <w:color w:val="24634F"/>
                <w:sz w:val="20"/>
                <w:szCs w:val="20"/>
              </w:rPr>
              <w:t xml:space="preserve"> </w:t>
            </w:r>
            <w:r w:rsidR="00E57353" w:rsidRPr="001312F0">
              <w:rPr>
                <w:rFonts w:cs="Arial"/>
                <w:color w:val="24634F"/>
                <w:sz w:val="20"/>
                <w:szCs w:val="20"/>
              </w:rPr>
              <w:t xml:space="preserve">programme </w:t>
            </w:r>
            <w:r w:rsidR="00D60B49" w:rsidRPr="001312F0">
              <w:rPr>
                <w:rFonts w:cs="Arial"/>
                <w:color w:val="24634F"/>
                <w:sz w:val="20"/>
                <w:szCs w:val="20"/>
              </w:rPr>
              <w:t>description</w:t>
            </w:r>
            <w:r w:rsidR="00D03085" w:rsidRPr="001312F0">
              <w:rPr>
                <w:rFonts w:cs="Arial"/>
                <w:color w:val="24634F"/>
                <w:sz w:val="20"/>
                <w:szCs w:val="20"/>
              </w:rPr>
              <w:t xml:space="preserve"> (</w:t>
            </w:r>
            <w:r w:rsidR="009A6A02" w:rsidRPr="001312F0">
              <w:rPr>
                <w:rFonts w:cs="Arial"/>
                <w:color w:val="24634F"/>
                <w:sz w:val="20"/>
                <w:szCs w:val="20"/>
              </w:rPr>
              <w:t>including objectives</w:t>
            </w:r>
            <w:r w:rsidR="00D03085" w:rsidRPr="001312F0">
              <w:rPr>
                <w:rFonts w:cs="Arial"/>
                <w:color w:val="24634F"/>
                <w:sz w:val="20"/>
                <w:szCs w:val="20"/>
              </w:rPr>
              <w:t>)</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65C465C7" w14:textId="0156BFC8" w:rsidR="004F30D9" w:rsidRDefault="00FF4246" w:rsidP="00DF0FAD">
            <w:pPr>
              <w:numPr>
                <w:ilvl w:val="0"/>
                <w:numId w:val="3"/>
              </w:numPr>
              <w:tabs>
                <w:tab w:val="left" w:pos="360"/>
              </w:tabs>
              <w:autoSpaceDE w:val="0"/>
              <w:autoSpaceDN w:val="0"/>
              <w:adjustRightInd w:val="0"/>
              <w:ind w:left="0" w:firstLine="0"/>
              <w:jc w:val="both"/>
              <w:rPr>
                <w:rFonts w:eastAsia="MS Mincho" w:cs="Arial"/>
                <w:color w:val="000000"/>
                <w:sz w:val="20"/>
                <w:lang w:val="en-US"/>
              </w:rPr>
            </w:pPr>
            <w:r w:rsidRPr="00130A65">
              <w:rPr>
                <w:rFonts w:cs="Arial"/>
                <w:sz w:val="20"/>
                <w:szCs w:val="20"/>
              </w:rPr>
              <w:t>Climate change has had a significant impact on</w:t>
            </w:r>
            <w:r w:rsidR="00E6048B" w:rsidRPr="00130A65">
              <w:rPr>
                <w:rFonts w:cs="Arial"/>
                <w:sz w:val="20"/>
                <w:szCs w:val="20"/>
              </w:rPr>
              <w:t xml:space="preserve"> Thailand</w:t>
            </w:r>
            <w:r w:rsidRPr="00130A65">
              <w:rPr>
                <w:rFonts w:cs="Arial"/>
                <w:sz w:val="20"/>
                <w:szCs w:val="20"/>
              </w:rPr>
              <w:t>, including higher temperatures and variability in precipitation</w:t>
            </w:r>
            <w:r w:rsidR="004F30D9">
              <w:rPr>
                <w:rFonts w:cs="Arial"/>
                <w:sz w:val="20"/>
                <w:szCs w:val="20"/>
              </w:rPr>
              <w:t xml:space="preserve"> – shorter, more intense wet seasons</w:t>
            </w:r>
            <w:r w:rsidR="00FD76B3">
              <w:rPr>
                <w:rFonts w:cs="Arial"/>
                <w:sz w:val="20"/>
                <w:szCs w:val="20"/>
              </w:rPr>
              <w:t xml:space="preserve">, and longer, warmer dry seasons. </w:t>
            </w:r>
            <w:r w:rsidR="004F30D9" w:rsidRPr="00130A65">
              <w:rPr>
                <w:rFonts w:cs="Arial"/>
                <w:sz w:val="20"/>
                <w:szCs w:val="20"/>
              </w:rPr>
              <w:t>These impacts are consistent with the fifth assessment report (AR5) from the Intergovernmental Panel on Climate Change (IPCC)</w:t>
            </w:r>
            <w:r w:rsidR="004F30D9">
              <w:rPr>
                <w:rFonts w:cs="Arial"/>
                <w:sz w:val="20"/>
                <w:szCs w:val="20"/>
              </w:rPr>
              <w:t>,</w:t>
            </w:r>
            <w:r w:rsidR="004F30D9" w:rsidRPr="00130A65">
              <w:rPr>
                <w:rFonts w:cs="Arial"/>
                <w:sz w:val="20"/>
                <w:szCs w:val="20"/>
              </w:rPr>
              <w:t xml:space="preserve"> </w:t>
            </w:r>
            <w:r w:rsidR="004F30D9">
              <w:rPr>
                <w:rFonts w:cs="Arial"/>
                <w:sz w:val="20"/>
                <w:szCs w:val="20"/>
              </w:rPr>
              <w:t xml:space="preserve">which </w:t>
            </w:r>
            <w:r w:rsidR="004F30D9" w:rsidRPr="00130A65">
              <w:rPr>
                <w:rFonts w:cs="Arial"/>
                <w:color w:val="000000"/>
                <w:sz w:val="20"/>
                <w:szCs w:val="20"/>
              </w:rPr>
              <w:t xml:space="preserve">indicates that temperatures in </w:t>
            </w:r>
            <w:r w:rsidR="004F30D9" w:rsidRPr="00130A65">
              <w:rPr>
                <w:rFonts w:cs="Arial"/>
                <w:sz w:val="20"/>
                <w:szCs w:val="20"/>
              </w:rPr>
              <w:t>Southeast Asia</w:t>
            </w:r>
            <w:r w:rsidR="004F30D9" w:rsidRPr="00130A65">
              <w:rPr>
                <w:rFonts w:cs="Arial"/>
                <w:color w:val="000000"/>
                <w:sz w:val="20"/>
                <w:szCs w:val="20"/>
              </w:rPr>
              <w:t xml:space="preserve"> have been increasing at a rate of 0.14°C to 0.20°C per decade since the 1960s, and predicts increases from 0.8°C to 3.2°C by the end of this century.  The report further highlights the positive trend in the occurrence of heavy (top 10% by rain amount) and light (bottom 5%) rain events</w:t>
            </w:r>
            <w:r w:rsidR="004F30D9" w:rsidRPr="00FB3F40">
              <w:rPr>
                <w:rStyle w:val="FootnoteReference"/>
                <w:rFonts w:cs="Arial"/>
                <w:color w:val="000000"/>
                <w:sz w:val="20"/>
                <w:szCs w:val="20"/>
              </w:rPr>
              <w:footnoteReference w:id="4"/>
            </w:r>
            <w:r w:rsidR="004F30D9" w:rsidRPr="00130A65">
              <w:rPr>
                <w:rFonts w:cs="Arial"/>
                <w:color w:val="000000"/>
                <w:sz w:val="20"/>
                <w:szCs w:val="20"/>
              </w:rPr>
              <w:t>.</w:t>
            </w:r>
            <w:r w:rsidR="004F30D9" w:rsidRPr="00130A65">
              <w:rPr>
                <w:rFonts w:eastAsia="MS Mincho" w:cs="Arial"/>
                <w:color w:val="000000"/>
                <w:sz w:val="20"/>
                <w:lang w:val="en-US"/>
              </w:rPr>
              <w:t xml:space="preserve"> </w:t>
            </w:r>
          </w:p>
          <w:p w14:paraId="3A8169DF" w14:textId="77777777" w:rsidR="004F30D9" w:rsidRPr="004F30D9" w:rsidRDefault="004F30D9" w:rsidP="004F30D9">
            <w:pPr>
              <w:tabs>
                <w:tab w:val="left" w:pos="360"/>
              </w:tabs>
              <w:autoSpaceDE w:val="0"/>
              <w:autoSpaceDN w:val="0"/>
              <w:adjustRightInd w:val="0"/>
              <w:jc w:val="both"/>
              <w:rPr>
                <w:rFonts w:eastAsia="MS Mincho" w:cs="Arial"/>
                <w:color w:val="000000"/>
                <w:sz w:val="20"/>
                <w:lang w:val="en-US"/>
              </w:rPr>
            </w:pPr>
          </w:p>
          <w:p w14:paraId="11C75D0B" w14:textId="77777777" w:rsidR="008076D0" w:rsidRPr="008076D0" w:rsidRDefault="00D64807" w:rsidP="00DF0FAD">
            <w:pPr>
              <w:numPr>
                <w:ilvl w:val="0"/>
                <w:numId w:val="3"/>
              </w:numPr>
              <w:tabs>
                <w:tab w:val="left" w:pos="360"/>
              </w:tabs>
              <w:autoSpaceDE w:val="0"/>
              <w:autoSpaceDN w:val="0"/>
              <w:adjustRightInd w:val="0"/>
              <w:ind w:left="0" w:firstLine="0"/>
              <w:jc w:val="both"/>
              <w:rPr>
                <w:rFonts w:eastAsia="MS Mincho" w:cs="Arial"/>
                <w:color w:val="000000"/>
                <w:sz w:val="20"/>
                <w:lang w:val="en-US"/>
              </w:rPr>
            </w:pPr>
            <w:r w:rsidRPr="007A74E5">
              <w:rPr>
                <w:sz w:val="20"/>
              </w:rPr>
              <w:t>Key determinants such as the amount and intensity of rainfall</w:t>
            </w:r>
            <w:r w:rsidR="008076D0">
              <w:rPr>
                <w:sz w:val="20"/>
              </w:rPr>
              <w:t>,</w:t>
            </w:r>
            <w:r w:rsidRPr="007A74E5">
              <w:rPr>
                <w:sz w:val="20"/>
              </w:rPr>
              <w:t xml:space="preserve"> and the rate of evaporation</w:t>
            </w:r>
            <w:r w:rsidRPr="007A74E5">
              <w:rPr>
                <w:rStyle w:val="FootnoteReference"/>
                <w:bCs/>
                <w:sz w:val="20"/>
              </w:rPr>
              <w:footnoteReference w:id="5"/>
            </w:r>
            <w:r w:rsidR="008076D0">
              <w:rPr>
                <w:sz w:val="20"/>
              </w:rPr>
              <w:t>,</w:t>
            </w:r>
            <w:r w:rsidRPr="007A74E5">
              <w:rPr>
                <w:sz w:val="20"/>
              </w:rPr>
              <w:t xml:space="preserve"> affect surface water flow</w:t>
            </w:r>
            <w:r>
              <w:rPr>
                <w:sz w:val="20"/>
              </w:rPr>
              <w:t xml:space="preserve"> and water availability.  </w:t>
            </w:r>
            <w:r>
              <w:rPr>
                <w:rFonts w:cs="Arial"/>
                <w:sz w:val="20"/>
                <w:szCs w:val="20"/>
              </w:rPr>
              <w:t xml:space="preserve">In Thailand, this has translated to </w:t>
            </w:r>
            <w:r w:rsidRPr="00130A65">
              <w:rPr>
                <w:rFonts w:cs="Arial"/>
                <w:sz w:val="20"/>
                <w:szCs w:val="20"/>
              </w:rPr>
              <w:t xml:space="preserve">greater frequency and intensity </w:t>
            </w:r>
            <w:r>
              <w:rPr>
                <w:rFonts w:cs="Arial"/>
                <w:sz w:val="20"/>
                <w:szCs w:val="20"/>
              </w:rPr>
              <w:t xml:space="preserve">of flooding during the wet season and extended drought periods during the dry season – </w:t>
            </w:r>
            <w:r>
              <w:rPr>
                <w:sz w:val="20"/>
              </w:rPr>
              <w:t>chall</w:t>
            </w:r>
            <w:r w:rsidRPr="007A74E5">
              <w:rPr>
                <w:sz w:val="20"/>
              </w:rPr>
              <w:t xml:space="preserve">enging effective water management. </w:t>
            </w:r>
          </w:p>
          <w:p w14:paraId="284917FC" w14:textId="77777777" w:rsidR="00E6048B" w:rsidRPr="00130A65" w:rsidRDefault="00D64807" w:rsidP="008076D0">
            <w:pPr>
              <w:tabs>
                <w:tab w:val="left" w:pos="360"/>
              </w:tabs>
              <w:autoSpaceDE w:val="0"/>
              <w:autoSpaceDN w:val="0"/>
              <w:adjustRightInd w:val="0"/>
              <w:jc w:val="both"/>
              <w:rPr>
                <w:rFonts w:eastAsia="MS Mincho" w:cs="Arial"/>
                <w:color w:val="000000"/>
                <w:sz w:val="20"/>
                <w:lang w:val="en-US"/>
              </w:rPr>
            </w:pPr>
            <w:r w:rsidRPr="007A74E5">
              <w:rPr>
                <w:sz w:val="20"/>
              </w:rPr>
              <w:t xml:space="preserve"> </w:t>
            </w:r>
          </w:p>
          <w:p w14:paraId="1729DFBD" w14:textId="77777777" w:rsidR="008076D0" w:rsidRDefault="008076D0" w:rsidP="00DF0FAD">
            <w:pPr>
              <w:numPr>
                <w:ilvl w:val="0"/>
                <w:numId w:val="3"/>
              </w:numPr>
              <w:tabs>
                <w:tab w:val="left" w:pos="360"/>
              </w:tabs>
              <w:autoSpaceDE w:val="0"/>
              <w:autoSpaceDN w:val="0"/>
              <w:adjustRightInd w:val="0"/>
              <w:ind w:left="0" w:firstLine="0"/>
              <w:jc w:val="both"/>
              <w:rPr>
                <w:rFonts w:eastAsia="MS Mincho" w:cs="Arial"/>
                <w:color w:val="000000"/>
                <w:sz w:val="20"/>
                <w:lang w:val="en-US"/>
              </w:rPr>
            </w:pPr>
            <w:r>
              <w:rPr>
                <w:rFonts w:eastAsia="MS Mincho" w:cs="Arial"/>
                <w:color w:val="000000"/>
                <w:sz w:val="20"/>
                <w:lang w:val="en-US"/>
              </w:rPr>
              <w:t>Thailand</w:t>
            </w:r>
            <w:r w:rsidRPr="00E6048B">
              <w:rPr>
                <w:rFonts w:eastAsia="MS Mincho" w:cs="Arial"/>
                <w:color w:val="000000"/>
                <w:sz w:val="20"/>
                <w:lang w:val="en-US"/>
              </w:rPr>
              <w:t xml:space="preserve"> is also affected by the El Niño Southern Oscillation (ENSO)</w:t>
            </w:r>
            <w:r>
              <w:rPr>
                <w:rFonts w:eastAsia="MS Mincho" w:cs="Arial"/>
                <w:color w:val="000000"/>
                <w:sz w:val="20"/>
                <w:lang w:val="en-US"/>
              </w:rPr>
              <w:t xml:space="preserve">.  Exacerbated by climate change, these events </w:t>
            </w:r>
            <w:r w:rsidRPr="00E6048B">
              <w:rPr>
                <w:rFonts w:eastAsia="MS Mincho" w:cs="Arial"/>
                <w:color w:val="000000"/>
                <w:sz w:val="20"/>
                <w:lang w:val="en-US"/>
              </w:rPr>
              <w:t xml:space="preserve">bring </w:t>
            </w:r>
            <w:r>
              <w:rPr>
                <w:rFonts w:eastAsia="MS Mincho" w:cs="Arial"/>
                <w:color w:val="000000"/>
                <w:sz w:val="20"/>
                <w:lang w:val="en-US"/>
              </w:rPr>
              <w:t>greater</w:t>
            </w:r>
            <w:r w:rsidRPr="00E6048B">
              <w:rPr>
                <w:rFonts w:eastAsia="MS Mincho" w:cs="Arial"/>
                <w:color w:val="000000"/>
                <w:sz w:val="20"/>
                <w:lang w:val="en-US"/>
              </w:rPr>
              <w:t xml:space="preserve"> rainfall variability</w:t>
            </w:r>
            <w:r>
              <w:rPr>
                <w:rFonts w:eastAsia="MS Mincho" w:cs="Arial"/>
                <w:color w:val="000000"/>
                <w:sz w:val="20"/>
                <w:lang w:val="en-US"/>
              </w:rPr>
              <w:t xml:space="preserve"> with increasingly dangerous floods and droughts</w:t>
            </w:r>
            <w:r w:rsidRPr="00E6048B">
              <w:rPr>
                <w:rFonts w:eastAsia="MS Mincho" w:cs="Arial"/>
                <w:color w:val="000000"/>
                <w:sz w:val="20"/>
                <w:lang w:val="en-US"/>
              </w:rPr>
              <w:t xml:space="preserve">. </w:t>
            </w:r>
            <w:r>
              <w:rPr>
                <w:rFonts w:eastAsia="MS Mincho" w:cs="Arial"/>
                <w:color w:val="000000"/>
                <w:sz w:val="20"/>
                <w:lang w:val="en-US"/>
              </w:rPr>
              <w:t xml:space="preserve"> </w:t>
            </w:r>
            <w:r w:rsidRPr="00E6048B">
              <w:rPr>
                <w:rFonts w:eastAsia="MS Mincho" w:cs="Arial"/>
                <w:color w:val="000000"/>
                <w:sz w:val="20"/>
                <w:lang w:val="en-US"/>
              </w:rPr>
              <w:t xml:space="preserve">Due to the late onset of the rainy season, </w:t>
            </w:r>
            <w:r>
              <w:rPr>
                <w:rFonts w:eastAsia="MS Mincho" w:cs="Arial"/>
                <w:color w:val="000000"/>
                <w:sz w:val="20"/>
                <w:lang w:val="en-US"/>
              </w:rPr>
              <w:t xml:space="preserve">Thailand has just experienced the worst drought in decades, </w:t>
            </w:r>
            <w:r w:rsidRPr="00E6048B">
              <w:rPr>
                <w:rFonts w:eastAsia="MS Mincho" w:cs="Arial"/>
                <w:color w:val="000000"/>
                <w:sz w:val="20"/>
                <w:lang w:val="en-US"/>
              </w:rPr>
              <w:t xml:space="preserve">with </w:t>
            </w:r>
            <w:r>
              <w:rPr>
                <w:rFonts w:eastAsia="MS Mincho" w:cs="Arial"/>
                <w:color w:val="000000"/>
                <w:sz w:val="20"/>
                <w:lang w:val="en-US"/>
              </w:rPr>
              <w:t xml:space="preserve">significant </w:t>
            </w:r>
            <w:r w:rsidRPr="00E6048B">
              <w:rPr>
                <w:rFonts w:eastAsia="MS Mincho" w:cs="Arial"/>
                <w:color w:val="000000"/>
                <w:sz w:val="20"/>
                <w:lang w:val="en-US"/>
              </w:rPr>
              <w:t xml:space="preserve">impacts on </w:t>
            </w:r>
            <w:r>
              <w:rPr>
                <w:rFonts w:eastAsia="MS Mincho" w:cs="Arial"/>
                <w:color w:val="000000"/>
                <w:sz w:val="20"/>
                <w:lang w:val="en-US"/>
              </w:rPr>
              <w:t xml:space="preserve">overall </w:t>
            </w:r>
            <w:r w:rsidRPr="00E6048B">
              <w:rPr>
                <w:rFonts w:eastAsia="MS Mincho" w:cs="Arial"/>
                <w:color w:val="000000"/>
                <w:sz w:val="20"/>
                <w:lang w:val="en-US"/>
              </w:rPr>
              <w:t>food production and water availability</w:t>
            </w:r>
            <w:r>
              <w:rPr>
                <w:rFonts w:eastAsia="MS Mincho" w:cs="Arial"/>
                <w:color w:val="000000"/>
                <w:sz w:val="20"/>
                <w:lang w:val="en-US"/>
              </w:rPr>
              <w:t xml:space="preserve">.  </w:t>
            </w:r>
          </w:p>
          <w:p w14:paraId="3C790A2F" w14:textId="77777777" w:rsidR="00E6048B" w:rsidRDefault="00E6048B" w:rsidP="00E6048B">
            <w:pPr>
              <w:tabs>
                <w:tab w:val="left" w:pos="360"/>
              </w:tabs>
              <w:autoSpaceDE w:val="0"/>
              <w:autoSpaceDN w:val="0"/>
              <w:adjustRightInd w:val="0"/>
              <w:jc w:val="both"/>
              <w:rPr>
                <w:rFonts w:eastAsia="MS Mincho" w:cs="Arial"/>
                <w:color w:val="000000"/>
                <w:sz w:val="20"/>
                <w:lang w:val="en-US"/>
              </w:rPr>
            </w:pPr>
          </w:p>
          <w:p w14:paraId="34925AD3" w14:textId="141E13EE" w:rsidR="00871363" w:rsidRPr="000E088E" w:rsidRDefault="00AA2258" w:rsidP="00871363">
            <w:pPr>
              <w:numPr>
                <w:ilvl w:val="0"/>
                <w:numId w:val="3"/>
              </w:numPr>
              <w:tabs>
                <w:tab w:val="left" w:pos="360"/>
              </w:tabs>
              <w:autoSpaceDE w:val="0"/>
              <w:autoSpaceDN w:val="0"/>
              <w:adjustRightInd w:val="0"/>
              <w:ind w:left="0" w:firstLine="0"/>
              <w:jc w:val="both"/>
              <w:rPr>
                <w:sz w:val="20"/>
              </w:rPr>
            </w:pPr>
            <w:r w:rsidRPr="000E088E">
              <w:rPr>
                <w:sz w:val="20"/>
              </w:rPr>
              <w:t xml:space="preserve">The </w:t>
            </w:r>
            <w:r w:rsidR="0010255B">
              <w:rPr>
                <w:sz w:val="20"/>
              </w:rPr>
              <w:t>Great</w:t>
            </w:r>
            <w:r w:rsidR="00110546" w:rsidRPr="000E088E">
              <w:rPr>
                <w:sz w:val="20"/>
              </w:rPr>
              <w:t xml:space="preserve"> </w:t>
            </w:r>
            <w:r w:rsidRPr="000E088E">
              <w:rPr>
                <w:sz w:val="20"/>
              </w:rPr>
              <w:t xml:space="preserve">Chao Phraya River Basin Area is particularly vulnerable to the impacts of climate change.  </w:t>
            </w:r>
            <w:r w:rsidR="00D64A15" w:rsidRPr="000E088E">
              <w:rPr>
                <w:sz w:val="20"/>
              </w:rPr>
              <w:t>It</w:t>
            </w:r>
            <w:r w:rsidRPr="000E088E">
              <w:rPr>
                <w:sz w:val="20"/>
              </w:rPr>
              <w:t xml:space="preserve"> consists of eight </w:t>
            </w:r>
            <w:r w:rsidR="00110546" w:rsidRPr="000E088E">
              <w:rPr>
                <w:sz w:val="20"/>
              </w:rPr>
              <w:t>sub-</w:t>
            </w:r>
            <w:r w:rsidRPr="000E088E">
              <w:rPr>
                <w:sz w:val="20"/>
              </w:rPr>
              <w:t xml:space="preserve">river basins including Ping, Wang, Yom, Nan, Chao Phraya, Sakaekrung, Pa Sak and Tha Chin, covering an area of </w:t>
            </w:r>
            <w:r w:rsidR="003975B4" w:rsidRPr="000E088E">
              <w:rPr>
                <w:sz w:val="20"/>
              </w:rPr>
              <w:t>158,586</w:t>
            </w:r>
            <w:r w:rsidRPr="000E088E">
              <w:rPr>
                <w:sz w:val="20"/>
              </w:rPr>
              <w:t xml:space="preserve"> km</w:t>
            </w:r>
            <w:r w:rsidR="008076D0" w:rsidRPr="000E088E">
              <w:rPr>
                <w:sz w:val="20"/>
                <w:vertAlign w:val="superscript"/>
              </w:rPr>
              <w:t>2</w:t>
            </w:r>
            <w:r w:rsidRPr="000E088E">
              <w:rPr>
                <w:sz w:val="20"/>
              </w:rPr>
              <w:t xml:space="preserve"> with a population of approximately 25 million people.  The average annual rainfall is </w:t>
            </w:r>
            <w:r w:rsidR="00110546" w:rsidRPr="000E088E">
              <w:rPr>
                <w:sz w:val="20"/>
              </w:rPr>
              <w:t>1,100</w:t>
            </w:r>
            <w:r w:rsidRPr="000E088E">
              <w:rPr>
                <w:sz w:val="20"/>
              </w:rPr>
              <w:t xml:space="preserve"> mm while the average annual runoff is </w:t>
            </w:r>
            <w:r w:rsidR="003975B4" w:rsidRPr="000E088E">
              <w:rPr>
                <w:sz w:val="20"/>
              </w:rPr>
              <w:t>34,600</w:t>
            </w:r>
            <w:r w:rsidRPr="000E088E">
              <w:rPr>
                <w:sz w:val="20"/>
              </w:rPr>
              <w:t xml:space="preserve"> million </w:t>
            </w:r>
            <w:r w:rsidR="00D64A15" w:rsidRPr="000E088E">
              <w:rPr>
                <w:sz w:val="20"/>
              </w:rPr>
              <w:t>m</w:t>
            </w:r>
            <w:r w:rsidR="00D64A15" w:rsidRPr="000E088E">
              <w:rPr>
                <w:sz w:val="20"/>
                <w:vertAlign w:val="superscript"/>
              </w:rPr>
              <w:t>3</w:t>
            </w:r>
            <w:r w:rsidRPr="000E088E">
              <w:rPr>
                <w:sz w:val="20"/>
              </w:rPr>
              <w:t xml:space="preserve">. In the northern part of the basin, the entire storage capacity is </w:t>
            </w:r>
            <w:r w:rsidR="000E088E" w:rsidRPr="000E088E">
              <w:rPr>
                <w:sz w:val="20"/>
              </w:rPr>
              <w:t>approximately</w:t>
            </w:r>
            <w:r w:rsidRPr="000E088E">
              <w:rPr>
                <w:sz w:val="20"/>
              </w:rPr>
              <w:t xml:space="preserve"> </w:t>
            </w:r>
            <w:r w:rsidR="00F6726A" w:rsidRPr="000E088E">
              <w:rPr>
                <w:sz w:val="20"/>
              </w:rPr>
              <w:t xml:space="preserve">27,446 </w:t>
            </w:r>
            <w:r w:rsidRPr="000E088E">
              <w:rPr>
                <w:sz w:val="20"/>
              </w:rPr>
              <w:t>million m</w:t>
            </w:r>
            <w:r w:rsidR="00E47743" w:rsidRPr="000E088E">
              <w:rPr>
                <w:sz w:val="20"/>
                <w:vertAlign w:val="superscript"/>
              </w:rPr>
              <w:t>3</w:t>
            </w:r>
            <w:r w:rsidRPr="000E088E">
              <w:rPr>
                <w:sz w:val="20"/>
              </w:rPr>
              <w:t xml:space="preserve">, while the central area can store only </w:t>
            </w:r>
            <w:r w:rsidR="00F6726A" w:rsidRPr="000E088E">
              <w:rPr>
                <w:sz w:val="20"/>
              </w:rPr>
              <w:t xml:space="preserve">1,808 </w:t>
            </w:r>
            <w:r w:rsidRPr="000E088E">
              <w:rPr>
                <w:sz w:val="20"/>
              </w:rPr>
              <w:t xml:space="preserve">million </w:t>
            </w:r>
            <w:r w:rsidR="00E47743" w:rsidRPr="000E088E">
              <w:rPr>
                <w:sz w:val="20"/>
              </w:rPr>
              <w:t>m</w:t>
            </w:r>
            <w:r w:rsidR="00E47743" w:rsidRPr="000E088E">
              <w:rPr>
                <w:sz w:val="20"/>
                <w:vertAlign w:val="superscript"/>
              </w:rPr>
              <w:t>3</w:t>
            </w:r>
            <w:r w:rsidRPr="000E088E">
              <w:rPr>
                <w:sz w:val="20"/>
              </w:rPr>
              <w:t xml:space="preserve">. The Chao Phraya River will not overflow </w:t>
            </w:r>
            <w:r w:rsidR="00AF7B93" w:rsidRPr="000E088E">
              <w:rPr>
                <w:sz w:val="20"/>
              </w:rPr>
              <w:t>its banks</w:t>
            </w:r>
            <w:r w:rsidR="000E088E" w:rsidRPr="000E088E">
              <w:rPr>
                <w:sz w:val="20"/>
              </w:rPr>
              <w:t xml:space="preserve">, </w:t>
            </w:r>
            <w:r w:rsidR="00AF7B93" w:rsidRPr="000E088E">
              <w:rPr>
                <w:sz w:val="20"/>
              </w:rPr>
              <w:t>if the discharge</w:t>
            </w:r>
            <w:r w:rsidRPr="000E088E">
              <w:rPr>
                <w:sz w:val="20"/>
              </w:rPr>
              <w:t xml:space="preserve"> </w:t>
            </w:r>
            <w:r w:rsidR="00B05B58" w:rsidRPr="000E088E">
              <w:rPr>
                <w:sz w:val="20"/>
              </w:rPr>
              <w:t>does not exceed</w:t>
            </w:r>
            <w:r w:rsidRPr="000E088E">
              <w:rPr>
                <w:sz w:val="20"/>
              </w:rPr>
              <w:t xml:space="preserve"> </w:t>
            </w:r>
            <w:r w:rsidR="00F6726A" w:rsidRPr="000E088E">
              <w:rPr>
                <w:sz w:val="20"/>
              </w:rPr>
              <w:t>2,800</w:t>
            </w:r>
            <w:r w:rsidRPr="000E088E">
              <w:rPr>
                <w:sz w:val="20"/>
              </w:rPr>
              <w:t xml:space="preserve"> </w:t>
            </w:r>
            <w:r w:rsidR="00E955A8" w:rsidRPr="000E088E">
              <w:rPr>
                <w:sz w:val="20"/>
              </w:rPr>
              <w:t>m</w:t>
            </w:r>
            <w:r w:rsidR="00E955A8" w:rsidRPr="000E088E">
              <w:rPr>
                <w:sz w:val="20"/>
                <w:vertAlign w:val="superscript"/>
              </w:rPr>
              <w:t>3</w:t>
            </w:r>
            <w:r w:rsidRPr="000E088E">
              <w:rPr>
                <w:sz w:val="20"/>
              </w:rPr>
              <w:t xml:space="preserve"> per second.</w:t>
            </w:r>
            <w:r w:rsidR="008076D0" w:rsidRPr="000E088E">
              <w:rPr>
                <w:sz w:val="20"/>
              </w:rPr>
              <w:t xml:space="preserve">  </w:t>
            </w:r>
            <w:r w:rsidR="00D64807" w:rsidRPr="000E088E">
              <w:rPr>
                <w:sz w:val="20"/>
              </w:rPr>
              <w:t>U</w:t>
            </w:r>
            <w:r w:rsidR="00130A65" w:rsidRPr="000E088E">
              <w:rPr>
                <w:sz w:val="20"/>
              </w:rPr>
              <w:t xml:space="preserve">nder historic </w:t>
            </w:r>
            <w:r w:rsidR="007D1998" w:rsidRPr="000E088E">
              <w:rPr>
                <w:sz w:val="20"/>
              </w:rPr>
              <w:t xml:space="preserve">temperature and </w:t>
            </w:r>
            <w:r w:rsidR="00130A65" w:rsidRPr="000E088E">
              <w:rPr>
                <w:sz w:val="20"/>
              </w:rPr>
              <w:t>rainfall patterns, the Yom and Nan rivers basins</w:t>
            </w:r>
            <w:r w:rsidR="002D12D6" w:rsidRPr="000E088E">
              <w:rPr>
                <w:sz w:val="20"/>
              </w:rPr>
              <w:t>,</w:t>
            </w:r>
            <w:r w:rsidR="00130A65" w:rsidRPr="000E088E">
              <w:rPr>
                <w:sz w:val="20"/>
              </w:rPr>
              <w:t xml:space="preserve"> </w:t>
            </w:r>
            <w:r w:rsidR="002D12D6" w:rsidRPr="000E088E">
              <w:rPr>
                <w:sz w:val="20"/>
              </w:rPr>
              <w:t xml:space="preserve">in the Uttaradit, Phitsanulok, Sukhothai provinces, </w:t>
            </w:r>
            <w:r w:rsidR="00130A65" w:rsidRPr="000E088E">
              <w:rPr>
                <w:sz w:val="20"/>
              </w:rPr>
              <w:t xml:space="preserve">provided the critical function of </w:t>
            </w:r>
            <w:r w:rsidR="007D1998" w:rsidRPr="000E088E">
              <w:rPr>
                <w:sz w:val="20"/>
              </w:rPr>
              <w:t>managin</w:t>
            </w:r>
            <w:r w:rsidR="00130A65" w:rsidRPr="000E088E">
              <w:rPr>
                <w:sz w:val="20"/>
              </w:rPr>
              <w:t>g the river flow</w:t>
            </w:r>
            <w:r w:rsidR="000127A9" w:rsidRPr="000E088E">
              <w:rPr>
                <w:sz w:val="20"/>
              </w:rPr>
              <w:t>.</w:t>
            </w:r>
            <w:r w:rsidR="00E955A8" w:rsidRPr="000E088E">
              <w:rPr>
                <w:sz w:val="20"/>
              </w:rPr>
              <w:t xml:space="preserve"> </w:t>
            </w:r>
            <w:r w:rsidR="000127A9" w:rsidRPr="000E088E">
              <w:rPr>
                <w:sz w:val="20"/>
              </w:rPr>
              <w:t xml:space="preserve"> </w:t>
            </w:r>
            <w:r w:rsidR="00E955A8" w:rsidRPr="000E088E">
              <w:rPr>
                <w:sz w:val="20"/>
              </w:rPr>
              <w:t>However, w</w:t>
            </w:r>
            <w:r w:rsidR="007D1998" w:rsidRPr="000E088E">
              <w:rPr>
                <w:sz w:val="20"/>
              </w:rPr>
              <w:t xml:space="preserve">ith longer dry seasons and shorter more intense wet seasons, these basins are retaining less water and are unable to slow runoff to </w:t>
            </w:r>
            <w:r w:rsidR="002D12D6" w:rsidRPr="000E088E">
              <w:rPr>
                <w:sz w:val="20"/>
              </w:rPr>
              <w:t>the central plain</w:t>
            </w:r>
            <w:r w:rsidR="007D1998" w:rsidRPr="000E088E">
              <w:rPr>
                <w:sz w:val="20"/>
              </w:rPr>
              <w:t>s</w:t>
            </w:r>
            <w:r w:rsidR="002D12D6" w:rsidRPr="000E088E">
              <w:rPr>
                <w:sz w:val="20"/>
              </w:rPr>
              <w:t xml:space="preserve"> and </w:t>
            </w:r>
            <w:r w:rsidR="008076D0" w:rsidRPr="000E088E">
              <w:rPr>
                <w:sz w:val="20"/>
              </w:rPr>
              <w:t xml:space="preserve">ultimately </w:t>
            </w:r>
            <w:r w:rsidR="00E955A8" w:rsidRPr="000E088E">
              <w:rPr>
                <w:sz w:val="20"/>
              </w:rPr>
              <w:t xml:space="preserve">the </w:t>
            </w:r>
            <w:r w:rsidR="002D12D6" w:rsidRPr="000E088E">
              <w:rPr>
                <w:sz w:val="20"/>
              </w:rPr>
              <w:t xml:space="preserve">Bangkok </w:t>
            </w:r>
            <w:r w:rsidR="00E77AE1" w:rsidRPr="000E088E">
              <w:rPr>
                <w:rFonts w:cstheme="minorBidi"/>
                <w:sz w:val="20"/>
                <w:lang w:bidi="th-TH"/>
              </w:rPr>
              <w:t xml:space="preserve">and vicinity </w:t>
            </w:r>
            <w:r w:rsidR="002D12D6" w:rsidRPr="000E088E">
              <w:rPr>
                <w:sz w:val="20"/>
              </w:rPr>
              <w:t>area.</w:t>
            </w:r>
            <w:r w:rsidR="00DF18D8" w:rsidRPr="000E088E">
              <w:rPr>
                <w:bCs/>
                <w:sz w:val="20"/>
              </w:rPr>
              <w:t xml:space="preserve">  </w:t>
            </w:r>
          </w:p>
          <w:p w14:paraId="0F3B4642" w14:textId="77777777" w:rsidR="000E088E" w:rsidRPr="000E088E" w:rsidRDefault="000E088E" w:rsidP="000E088E">
            <w:pPr>
              <w:tabs>
                <w:tab w:val="left" w:pos="360"/>
              </w:tabs>
              <w:autoSpaceDE w:val="0"/>
              <w:autoSpaceDN w:val="0"/>
              <w:adjustRightInd w:val="0"/>
              <w:jc w:val="both"/>
              <w:rPr>
                <w:sz w:val="20"/>
              </w:rPr>
            </w:pPr>
          </w:p>
          <w:p w14:paraId="6DB3241F" w14:textId="77777777" w:rsidR="004B3CDB" w:rsidRPr="004B3CDB" w:rsidRDefault="00DF18D8" w:rsidP="00DF0FAD">
            <w:pPr>
              <w:numPr>
                <w:ilvl w:val="0"/>
                <w:numId w:val="3"/>
              </w:numPr>
              <w:tabs>
                <w:tab w:val="left" w:pos="360"/>
              </w:tabs>
              <w:autoSpaceDE w:val="0"/>
              <w:autoSpaceDN w:val="0"/>
              <w:adjustRightInd w:val="0"/>
              <w:ind w:left="0" w:firstLine="0"/>
              <w:jc w:val="both"/>
              <w:rPr>
                <w:sz w:val="20"/>
              </w:rPr>
            </w:pPr>
            <w:r w:rsidRPr="00DF18D8">
              <w:rPr>
                <w:bCs/>
                <w:sz w:val="20"/>
              </w:rPr>
              <w:lastRenderedPageBreak/>
              <w:t xml:space="preserve">Moreover vulnerable agriculture households in the impacted area struggle to cope with the increasing challenges brought on by droughts and flooding.  </w:t>
            </w:r>
            <w:r w:rsidR="00871363">
              <w:rPr>
                <w:sz w:val="20"/>
              </w:rPr>
              <w:t>Changes to the seasonal rainfall have resulted in extended dry periods and drought, impacting crop yield and thus livelihoods</w:t>
            </w:r>
            <w:r w:rsidR="004B3CDB">
              <w:rPr>
                <w:sz w:val="20"/>
              </w:rPr>
              <w:t>.</w:t>
            </w:r>
            <w:r w:rsidR="004B3CDB" w:rsidRPr="007E0BAB">
              <w:rPr>
                <w:color w:val="000000"/>
                <w:sz w:val="20"/>
              </w:rPr>
              <w:t xml:space="preserve"> </w:t>
            </w:r>
          </w:p>
          <w:p w14:paraId="0C7DA071" w14:textId="77777777" w:rsidR="004B3CDB" w:rsidRDefault="004B3CDB" w:rsidP="004B3CDB">
            <w:pPr>
              <w:pStyle w:val="ListParagraph"/>
              <w:rPr>
                <w:color w:val="000000"/>
                <w:sz w:val="20"/>
              </w:rPr>
            </w:pPr>
          </w:p>
          <w:p w14:paraId="586AECCF" w14:textId="75A70536" w:rsidR="00871363" w:rsidRDefault="004B3CDB" w:rsidP="00DF5DCE">
            <w:pPr>
              <w:numPr>
                <w:ilvl w:val="0"/>
                <w:numId w:val="3"/>
              </w:numPr>
              <w:tabs>
                <w:tab w:val="left" w:pos="360"/>
              </w:tabs>
              <w:autoSpaceDE w:val="0"/>
              <w:autoSpaceDN w:val="0"/>
              <w:adjustRightInd w:val="0"/>
              <w:ind w:left="0" w:firstLine="0"/>
              <w:jc w:val="both"/>
              <w:rPr>
                <w:sz w:val="20"/>
              </w:rPr>
            </w:pPr>
            <w:r w:rsidRPr="007E0BAB">
              <w:rPr>
                <w:color w:val="000000"/>
                <w:sz w:val="20"/>
              </w:rPr>
              <w:t xml:space="preserve">Agriculture is one of the key sectors in the country’s economic and social development and is also the source of raw materials for various downstream industries. Agriculture </w:t>
            </w:r>
            <w:r>
              <w:rPr>
                <w:color w:val="000000"/>
                <w:sz w:val="20"/>
              </w:rPr>
              <w:t>accounts for approximately 10% of GDP</w:t>
            </w:r>
            <w:r>
              <w:rPr>
                <w:rStyle w:val="FootnoteReference"/>
                <w:color w:val="000000"/>
                <w:sz w:val="20"/>
              </w:rPr>
              <w:footnoteReference w:id="6"/>
            </w:r>
            <w:r>
              <w:rPr>
                <w:color w:val="000000"/>
                <w:sz w:val="20"/>
              </w:rPr>
              <w:t xml:space="preserve">, but </w:t>
            </w:r>
            <w:r w:rsidRPr="007E0BAB">
              <w:rPr>
                <w:color w:val="000000"/>
                <w:sz w:val="20"/>
              </w:rPr>
              <w:t xml:space="preserve">engages half of the population and accounts for </w:t>
            </w:r>
            <w:r w:rsidR="008156EA">
              <w:rPr>
                <w:color w:val="000000"/>
                <w:sz w:val="20"/>
              </w:rPr>
              <w:t>75</w:t>
            </w:r>
            <w:r w:rsidRPr="007E0BAB">
              <w:rPr>
                <w:color w:val="000000"/>
                <w:sz w:val="20"/>
              </w:rPr>
              <w:t>% of water consumption in Thailand</w:t>
            </w:r>
            <w:r w:rsidR="000E088E">
              <w:rPr>
                <w:rStyle w:val="FootnoteReference"/>
                <w:color w:val="000000"/>
                <w:sz w:val="20"/>
              </w:rPr>
              <w:footnoteReference w:id="7"/>
            </w:r>
            <w:r w:rsidR="00871363">
              <w:rPr>
                <w:sz w:val="20"/>
              </w:rPr>
              <w:t xml:space="preserve">.  </w:t>
            </w:r>
            <w:r w:rsidR="00AF4CBE">
              <w:rPr>
                <w:sz w:val="20"/>
              </w:rPr>
              <w:t xml:space="preserve">The 2015 drought </w:t>
            </w:r>
            <w:r w:rsidR="00AF4CBE" w:rsidRPr="00AF4CBE">
              <w:rPr>
                <w:sz w:val="20"/>
              </w:rPr>
              <w:t xml:space="preserve">affected </w:t>
            </w:r>
            <w:r w:rsidR="00AF4CBE">
              <w:rPr>
                <w:sz w:val="20"/>
              </w:rPr>
              <w:t xml:space="preserve">over 250,000 people, resulting in US$400 million in government spending.  </w:t>
            </w:r>
            <w:r w:rsidR="00871363">
              <w:rPr>
                <w:sz w:val="20"/>
              </w:rPr>
              <w:t xml:space="preserve">In response to the </w:t>
            </w:r>
            <w:r w:rsidR="00DF5DCE">
              <w:rPr>
                <w:sz w:val="20"/>
              </w:rPr>
              <w:t xml:space="preserve">devastating </w:t>
            </w:r>
            <w:r w:rsidR="00871363">
              <w:rPr>
                <w:sz w:val="20"/>
              </w:rPr>
              <w:t>2016 drought, the Ministry of Agriculture and Cooperatives ha</w:t>
            </w:r>
            <w:r w:rsidR="005B7FDC">
              <w:rPr>
                <w:sz w:val="20"/>
              </w:rPr>
              <w:t>s</w:t>
            </w:r>
            <w:r w:rsidR="00871363">
              <w:rPr>
                <w:sz w:val="20"/>
              </w:rPr>
              <w:t xml:space="preserve"> made US$2 billion available to farmers in the form of soft loans, to </w:t>
            </w:r>
            <w:r w:rsidR="00871363" w:rsidRPr="00871363">
              <w:rPr>
                <w:sz w:val="20"/>
              </w:rPr>
              <w:t>mitigate the impact of the water shortage on the agricultural sector</w:t>
            </w:r>
            <w:r w:rsidR="00871363">
              <w:rPr>
                <w:rStyle w:val="FootnoteReference"/>
                <w:sz w:val="20"/>
              </w:rPr>
              <w:footnoteReference w:id="8"/>
            </w:r>
            <w:r w:rsidR="00871363" w:rsidRPr="00871363">
              <w:rPr>
                <w:sz w:val="20"/>
              </w:rPr>
              <w:t>.</w:t>
            </w:r>
            <w:r w:rsidR="005B7FDC">
              <w:rPr>
                <w:sz w:val="20"/>
              </w:rPr>
              <w:t xml:space="preserve"> </w:t>
            </w:r>
          </w:p>
          <w:p w14:paraId="4382B64F" w14:textId="77777777" w:rsidR="00F57A0B" w:rsidRDefault="00F57A0B" w:rsidP="00F57A0B">
            <w:pPr>
              <w:tabs>
                <w:tab w:val="left" w:pos="360"/>
              </w:tabs>
              <w:autoSpaceDE w:val="0"/>
              <w:autoSpaceDN w:val="0"/>
              <w:adjustRightInd w:val="0"/>
              <w:jc w:val="both"/>
              <w:rPr>
                <w:rFonts w:cs="Arial"/>
                <w:bCs/>
                <w:sz w:val="20"/>
                <w:szCs w:val="20"/>
              </w:rPr>
            </w:pPr>
          </w:p>
          <w:p w14:paraId="56868EE7" w14:textId="5F960FC3" w:rsidR="00871363" w:rsidRDefault="005B7FDC" w:rsidP="00DF0FAD">
            <w:pPr>
              <w:numPr>
                <w:ilvl w:val="0"/>
                <w:numId w:val="3"/>
              </w:numPr>
              <w:tabs>
                <w:tab w:val="left" w:pos="360"/>
              </w:tabs>
              <w:autoSpaceDE w:val="0"/>
              <w:autoSpaceDN w:val="0"/>
              <w:adjustRightInd w:val="0"/>
              <w:ind w:left="0" w:firstLine="0"/>
              <w:jc w:val="both"/>
              <w:rPr>
                <w:rFonts w:cs="Arial"/>
                <w:bCs/>
                <w:sz w:val="20"/>
                <w:szCs w:val="20"/>
              </w:rPr>
            </w:pPr>
            <w:r>
              <w:rPr>
                <w:rFonts w:cs="Arial"/>
                <w:bCs/>
                <w:sz w:val="20"/>
                <w:szCs w:val="20"/>
              </w:rPr>
              <w:t>I</w:t>
            </w:r>
            <w:r w:rsidR="00871363">
              <w:rPr>
                <w:rFonts w:cs="Arial"/>
                <w:bCs/>
                <w:sz w:val="20"/>
                <w:szCs w:val="20"/>
              </w:rPr>
              <w:t>mprove</w:t>
            </w:r>
            <w:r>
              <w:rPr>
                <w:rFonts w:cs="Arial"/>
                <w:bCs/>
                <w:sz w:val="20"/>
                <w:szCs w:val="20"/>
              </w:rPr>
              <w:t>d</w:t>
            </w:r>
            <w:r w:rsidR="00871363">
              <w:rPr>
                <w:rFonts w:cs="Arial"/>
                <w:bCs/>
                <w:sz w:val="20"/>
                <w:szCs w:val="20"/>
              </w:rPr>
              <w:t xml:space="preserve"> water management </w:t>
            </w:r>
            <w:r>
              <w:rPr>
                <w:rFonts w:cs="Arial"/>
                <w:bCs/>
                <w:sz w:val="20"/>
                <w:szCs w:val="20"/>
              </w:rPr>
              <w:t xml:space="preserve">is needed </w:t>
            </w:r>
            <w:r w:rsidR="00871363">
              <w:rPr>
                <w:rFonts w:cs="Arial"/>
                <w:bCs/>
                <w:sz w:val="20"/>
                <w:szCs w:val="20"/>
              </w:rPr>
              <w:t xml:space="preserve">to better respond to climate change </w:t>
            </w:r>
            <w:r>
              <w:rPr>
                <w:rFonts w:cs="Arial"/>
                <w:bCs/>
                <w:sz w:val="20"/>
                <w:szCs w:val="20"/>
              </w:rPr>
              <w:t>–</w:t>
            </w:r>
            <w:r w:rsidR="00871363">
              <w:rPr>
                <w:rFonts w:cs="Arial"/>
                <w:bCs/>
                <w:sz w:val="20"/>
                <w:szCs w:val="20"/>
              </w:rPr>
              <w:t xml:space="preserve"> </w:t>
            </w:r>
            <w:r>
              <w:rPr>
                <w:rFonts w:cs="Arial"/>
                <w:bCs/>
                <w:sz w:val="20"/>
                <w:szCs w:val="20"/>
              </w:rPr>
              <w:t xml:space="preserve">to </w:t>
            </w:r>
            <w:r w:rsidR="000A5ECB">
              <w:rPr>
                <w:rFonts w:cs="Arial"/>
                <w:bCs/>
                <w:sz w:val="20"/>
                <w:szCs w:val="20"/>
              </w:rPr>
              <w:t>mitigate</w:t>
            </w:r>
            <w:r w:rsidR="000A5ECB" w:rsidRPr="00480A98">
              <w:rPr>
                <w:rFonts w:cs="Arial"/>
                <w:bCs/>
                <w:sz w:val="20"/>
                <w:szCs w:val="20"/>
              </w:rPr>
              <w:t xml:space="preserve"> </w:t>
            </w:r>
            <w:r w:rsidR="00871363" w:rsidRPr="00480A98">
              <w:rPr>
                <w:rFonts w:cs="Arial"/>
                <w:bCs/>
                <w:sz w:val="20"/>
                <w:szCs w:val="20"/>
              </w:rPr>
              <w:t>flooding</w:t>
            </w:r>
            <w:r>
              <w:rPr>
                <w:rFonts w:cs="Arial"/>
                <w:bCs/>
                <w:sz w:val="20"/>
                <w:szCs w:val="20"/>
              </w:rPr>
              <w:t xml:space="preserve">, to prepare for times of drought, and to </w:t>
            </w:r>
            <w:r w:rsidR="00871363">
              <w:rPr>
                <w:rFonts w:cs="Arial"/>
                <w:bCs/>
                <w:sz w:val="20"/>
                <w:szCs w:val="20"/>
              </w:rPr>
              <w:t>ensure</w:t>
            </w:r>
            <w:r w:rsidR="00871363" w:rsidRPr="00480A98">
              <w:rPr>
                <w:rFonts w:cs="Arial"/>
                <w:bCs/>
                <w:sz w:val="20"/>
                <w:szCs w:val="20"/>
              </w:rPr>
              <w:t xml:space="preserve"> </w:t>
            </w:r>
            <w:r>
              <w:rPr>
                <w:rFonts w:cs="Arial"/>
                <w:bCs/>
                <w:sz w:val="20"/>
                <w:szCs w:val="20"/>
              </w:rPr>
              <w:t xml:space="preserve">more </w:t>
            </w:r>
            <w:r w:rsidR="00871363" w:rsidRPr="00480A98">
              <w:rPr>
                <w:rFonts w:cs="Arial"/>
                <w:bCs/>
                <w:sz w:val="20"/>
                <w:szCs w:val="20"/>
              </w:rPr>
              <w:t xml:space="preserve">efficient use of water resources.  Efficiency is a priority in Thailand’s adaptation strategy, which is guided by the </w:t>
            </w:r>
            <w:r>
              <w:rPr>
                <w:rFonts w:cs="Arial"/>
                <w:bCs/>
                <w:sz w:val="20"/>
                <w:szCs w:val="20"/>
              </w:rPr>
              <w:t>p</w:t>
            </w:r>
            <w:r w:rsidR="00871363" w:rsidRPr="00480A98">
              <w:rPr>
                <w:rFonts w:cs="Arial"/>
                <w:bCs/>
                <w:sz w:val="20"/>
                <w:szCs w:val="20"/>
              </w:rPr>
              <w:t xml:space="preserve">hilosophy </w:t>
            </w:r>
            <w:r>
              <w:rPr>
                <w:rFonts w:cs="Arial"/>
                <w:bCs/>
                <w:sz w:val="20"/>
                <w:szCs w:val="20"/>
              </w:rPr>
              <w:t xml:space="preserve">of </w:t>
            </w:r>
            <w:r w:rsidR="00871363" w:rsidRPr="00480A98">
              <w:rPr>
                <w:rFonts w:cs="Arial"/>
                <w:bCs/>
                <w:sz w:val="20"/>
                <w:szCs w:val="20"/>
              </w:rPr>
              <w:t>Sufficiency Economy – moderation,  reasonableness, and  the  need  of  self-immunity  for  sufficient  protection  from  impact  arising  from  internal  and external  changes</w:t>
            </w:r>
            <w:r w:rsidR="00871363">
              <w:rPr>
                <w:rStyle w:val="FootnoteReference"/>
                <w:rFonts w:cs="Arial"/>
                <w:bCs/>
                <w:sz w:val="20"/>
                <w:szCs w:val="20"/>
              </w:rPr>
              <w:footnoteReference w:id="9"/>
            </w:r>
            <w:r w:rsidR="00871363" w:rsidRPr="00480A98">
              <w:rPr>
                <w:rFonts w:cs="Arial"/>
                <w:bCs/>
                <w:sz w:val="20"/>
                <w:szCs w:val="20"/>
              </w:rPr>
              <w:t>.</w:t>
            </w:r>
          </w:p>
          <w:p w14:paraId="03250AB0" w14:textId="77777777" w:rsidR="005B7FDC" w:rsidRDefault="005B7FDC" w:rsidP="005B7FDC">
            <w:pPr>
              <w:tabs>
                <w:tab w:val="left" w:pos="360"/>
              </w:tabs>
              <w:autoSpaceDE w:val="0"/>
              <w:autoSpaceDN w:val="0"/>
              <w:adjustRightInd w:val="0"/>
              <w:jc w:val="both"/>
              <w:rPr>
                <w:rFonts w:cs="Arial"/>
                <w:bCs/>
                <w:sz w:val="20"/>
                <w:szCs w:val="20"/>
              </w:rPr>
            </w:pPr>
          </w:p>
          <w:p w14:paraId="3F17C273" w14:textId="77777777" w:rsidR="005B7FDC" w:rsidRPr="005B7FDC" w:rsidRDefault="005B7FDC" w:rsidP="00DF0FAD">
            <w:pPr>
              <w:numPr>
                <w:ilvl w:val="0"/>
                <w:numId w:val="3"/>
              </w:numPr>
              <w:tabs>
                <w:tab w:val="left" w:pos="360"/>
              </w:tabs>
              <w:autoSpaceDE w:val="0"/>
              <w:autoSpaceDN w:val="0"/>
              <w:adjustRightInd w:val="0"/>
              <w:ind w:left="0" w:firstLine="0"/>
              <w:jc w:val="both"/>
              <w:rPr>
                <w:bCs/>
                <w:sz w:val="20"/>
                <w:szCs w:val="20"/>
              </w:rPr>
            </w:pPr>
            <w:r>
              <w:rPr>
                <w:rFonts w:cs="Arial"/>
                <w:bCs/>
                <w:sz w:val="20"/>
                <w:szCs w:val="20"/>
              </w:rPr>
              <w:t xml:space="preserve">Meeting this goal </w:t>
            </w:r>
            <w:r w:rsidRPr="007A74E5">
              <w:rPr>
                <w:sz w:val="20"/>
                <w:szCs w:val="20"/>
              </w:rPr>
              <w:t>will require addressing a number of barriers.</w:t>
            </w:r>
          </w:p>
          <w:p w14:paraId="0D8B9EAF" w14:textId="77777777" w:rsidR="005B7FDC" w:rsidRPr="007A74E5" w:rsidRDefault="005B7FDC" w:rsidP="005B7FDC">
            <w:pPr>
              <w:tabs>
                <w:tab w:val="left" w:pos="360"/>
              </w:tabs>
              <w:autoSpaceDE w:val="0"/>
              <w:autoSpaceDN w:val="0"/>
              <w:adjustRightInd w:val="0"/>
              <w:jc w:val="both"/>
              <w:rPr>
                <w:bCs/>
                <w:sz w:val="20"/>
                <w:szCs w:val="20"/>
              </w:rPr>
            </w:pPr>
          </w:p>
          <w:p w14:paraId="40534F14" w14:textId="77777777" w:rsidR="00DF18D8" w:rsidRPr="001963DF" w:rsidRDefault="00DF18D8" w:rsidP="00DF18D8">
            <w:pPr>
              <w:tabs>
                <w:tab w:val="left" w:pos="360"/>
              </w:tabs>
              <w:autoSpaceDE w:val="0"/>
              <w:autoSpaceDN w:val="0"/>
              <w:adjustRightInd w:val="0"/>
              <w:jc w:val="both"/>
              <w:rPr>
                <w:rFonts w:cs="Arial"/>
                <w:bCs/>
                <w:sz w:val="20"/>
                <w:szCs w:val="20"/>
                <w:u w:val="single"/>
              </w:rPr>
            </w:pPr>
            <w:r w:rsidRPr="001963DF">
              <w:rPr>
                <w:rFonts w:cs="Arial"/>
                <w:bCs/>
                <w:sz w:val="20"/>
                <w:szCs w:val="20"/>
                <w:u w:val="single"/>
              </w:rPr>
              <w:t>Existing Infrastructure</w:t>
            </w:r>
          </w:p>
          <w:p w14:paraId="570D923F" w14:textId="532D2749" w:rsidR="00DF18D8" w:rsidRPr="00DF18D8" w:rsidRDefault="00DF18D8" w:rsidP="00DF0FAD">
            <w:pPr>
              <w:numPr>
                <w:ilvl w:val="0"/>
                <w:numId w:val="3"/>
              </w:numPr>
              <w:tabs>
                <w:tab w:val="left" w:pos="360"/>
              </w:tabs>
              <w:autoSpaceDE w:val="0"/>
              <w:autoSpaceDN w:val="0"/>
              <w:adjustRightInd w:val="0"/>
              <w:ind w:left="0" w:firstLine="0"/>
              <w:jc w:val="both"/>
              <w:rPr>
                <w:rFonts w:cs="Arial"/>
                <w:bCs/>
                <w:sz w:val="20"/>
                <w:szCs w:val="20"/>
              </w:rPr>
            </w:pPr>
            <w:r w:rsidRPr="00DF18D8">
              <w:rPr>
                <w:rFonts w:eastAsia="MS Mincho" w:cs="Arial"/>
                <w:color w:val="000000"/>
                <w:sz w:val="20"/>
                <w:lang w:val="en-US"/>
              </w:rPr>
              <w:t>Thailand</w:t>
            </w:r>
            <w:r w:rsidRPr="00DF18D8">
              <w:rPr>
                <w:bCs/>
                <w:sz w:val="20"/>
              </w:rPr>
              <w:t xml:space="preserve"> already practices water management techniques in the critical Chao Phraya </w:t>
            </w:r>
            <w:r w:rsidR="00AF7B93">
              <w:rPr>
                <w:bCs/>
                <w:sz w:val="20"/>
              </w:rPr>
              <w:t>R</w:t>
            </w:r>
            <w:r w:rsidR="00AF7B93" w:rsidRPr="00DF18D8">
              <w:rPr>
                <w:bCs/>
                <w:sz w:val="20"/>
              </w:rPr>
              <w:t xml:space="preserve">iver </w:t>
            </w:r>
            <w:r w:rsidRPr="00DF18D8">
              <w:rPr>
                <w:bCs/>
                <w:sz w:val="20"/>
              </w:rPr>
              <w:t xml:space="preserve">basin to stave off flooding during the wet season and to ensure water availability during the dry season, using canals and </w:t>
            </w:r>
            <w:r w:rsidR="00D16049">
              <w:rPr>
                <w:bCs/>
                <w:sz w:val="20"/>
              </w:rPr>
              <w:t>regulator</w:t>
            </w:r>
            <w:r w:rsidR="00DF5DCE">
              <w:rPr>
                <w:bCs/>
                <w:sz w:val="20"/>
              </w:rPr>
              <w:t>s</w:t>
            </w:r>
            <w:r w:rsidR="008156EA">
              <w:rPr>
                <w:bCs/>
                <w:sz w:val="20"/>
              </w:rPr>
              <w:t>, including reservoir operation</w:t>
            </w:r>
            <w:r w:rsidR="00DF5DCE">
              <w:rPr>
                <w:bCs/>
                <w:sz w:val="20"/>
              </w:rPr>
              <w:t>s</w:t>
            </w:r>
            <w:r w:rsidRPr="00DF18D8">
              <w:rPr>
                <w:bCs/>
                <w:sz w:val="20"/>
              </w:rPr>
              <w:t>.  In the u</w:t>
            </w:r>
            <w:r w:rsidRPr="00DF18D8">
              <w:rPr>
                <w:bCs/>
                <w:sz w:val="20"/>
                <w:szCs w:val="20"/>
              </w:rPr>
              <w:t xml:space="preserve">pper section (upland area), dams and reservoirs are used to store and regulate the flow of water.  In the middle section (low lying area), water is drawn into designated low lying area to store the water for certain periods for release when the rainy end preventing flooding in the lower (urban) part. And in the lower section of the basin (urban and industrial area) flood diversion canals are used to divert excess water to the Gulf of Thailand, and dams are used to further regulate the distribution of water for industrial and agricultural use.  </w:t>
            </w:r>
            <w:r w:rsidRPr="00DF18D8">
              <w:rPr>
                <w:bCs/>
                <w:sz w:val="20"/>
              </w:rPr>
              <w:t xml:space="preserve">These existing investments however, particularly in the middle section, are no longer adequate to respond to the increasing pressures of climate change. </w:t>
            </w:r>
          </w:p>
          <w:p w14:paraId="3EB06EE0" w14:textId="77777777" w:rsidR="00DF18D8" w:rsidRPr="00DF18D8" w:rsidRDefault="00DF18D8" w:rsidP="00DF18D8">
            <w:pPr>
              <w:tabs>
                <w:tab w:val="left" w:pos="360"/>
              </w:tabs>
              <w:autoSpaceDE w:val="0"/>
              <w:autoSpaceDN w:val="0"/>
              <w:adjustRightInd w:val="0"/>
              <w:jc w:val="both"/>
              <w:rPr>
                <w:rFonts w:cs="Arial"/>
                <w:bCs/>
                <w:sz w:val="20"/>
                <w:szCs w:val="20"/>
              </w:rPr>
            </w:pPr>
          </w:p>
          <w:p w14:paraId="119A681C" w14:textId="37A35FF9" w:rsidR="00632ECD" w:rsidRDefault="00DF18D8" w:rsidP="00DF0FAD">
            <w:pPr>
              <w:numPr>
                <w:ilvl w:val="0"/>
                <w:numId w:val="3"/>
              </w:numPr>
              <w:tabs>
                <w:tab w:val="left" w:pos="360"/>
              </w:tabs>
              <w:autoSpaceDE w:val="0"/>
              <w:autoSpaceDN w:val="0"/>
              <w:adjustRightInd w:val="0"/>
              <w:ind w:left="0" w:firstLine="0"/>
              <w:jc w:val="both"/>
              <w:rPr>
                <w:bCs/>
                <w:sz w:val="20"/>
              </w:rPr>
            </w:pPr>
            <w:r>
              <w:rPr>
                <w:bCs/>
                <w:sz w:val="20"/>
              </w:rPr>
              <w:t xml:space="preserve">The canals and </w:t>
            </w:r>
            <w:r w:rsidR="004E7212">
              <w:rPr>
                <w:bCs/>
                <w:sz w:val="20"/>
              </w:rPr>
              <w:t xml:space="preserve">regulators </w:t>
            </w:r>
            <w:r>
              <w:rPr>
                <w:bCs/>
                <w:sz w:val="20"/>
              </w:rPr>
              <w:t xml:space="preserve">currently in place in the Yom and Nan river basins can no longer cope with the increased pressures of climate change.  </w:t>
            </w:r>
            <w:r w:rsidR="00632ECD">
              <w:rPr>
                <w:bCs/>
                <w:sz w:val="20"/>
              </w:rPr>
              <w:t xml:space="preserve">A recent </w:t>
            </w:r>
            <w:r w:rsidR="0038230C">
              <w:rPr>
                <w:bCs/>
                <w:sz w:val="20"/>
              </w:rPr>
              <w:t xml:space="preserve">feasibility </w:t>
            </w:r>
            <w:r w:rsidR="00632ECD">
              <w:rPr>
                <w:bCs/>
                <w:sz w:val="20"/>
              </w:rPr>
              <w:t>s</w:t>
            </w:r>
            <w:r w:rsidR="00632ECD" w:rsidRPr="00632ECD">
              <w:rPr>
                <w:bCs/>
                <w:sz w:val="20"/>
              </w:rPr>
              <w:t xml:space="preserve">tudy of </w:t>
            </w:r>
            <w:r w:rsidR="00673A42">
              <w:rPr>
                <w:bCs/>
                <w:sz w:val="20"/>
              </w:rPr>
              <w:t>the</w:t>
            </w:r>
            <w:r w:rsidR="00632ECD" w:rsidRPr="00632ECD">
              <w:rPr>
                <w:bCs/>
                <w:sz w:val="20"/>
              </w:rPr>
              <w:t xml:space="preserve"> Yom</w:t>
            </w:r>
            <w:r w:rsidR="00632ECD">
              <w:rPr>
                <w:bCs/>
                <w:sz w:val="20"/>
              </w:rPr>
              <w:t xml:space="preserve"> and Nan</w:t>
            </w:r>
            <w:r w:rsidR="00632ECD" w:rsidRPr="00632ECD">
              <w:rPr>
                <w:bCs/>
                <w:sz w:val="20"/>
              </w:rPr>
              <w:t xml:space="preserve"> river basin</w:t>
            </w:r>
            <w:r w:rsidR="00632ECD">
              <w:rPr>
                <w:bCs/>
                <w:sz w:val="20"/>
              </w:rPr>
              <w:t>s</w:t>
            </w:r>
            <w:r w:rsidR="00632ECD" w:rsidRPr="00632ECD">
              <w:rPr>
                <w:bCs/>
                <w:sz w:val="20"/>
              </w:rPr>
              <w:t xml:space="preserve"> </w:t>
            </w:r>
            <w:r w:rsidR="00632ECD">
              <w:rPr>
                <w:bCs/>
                <w:sz w:val="20"/>
              </w:rPr>
              <w:t xml:space="preserve">explored </w:t>
            </w:r>
            <w:r w:rsidR="00632ECD" w:rsidRPr="00632ECD">
              <w:rPr>
                <w:bCs/>
                <w:sz w:val="20"/>
              </w:rPr>
              <w:t xml:space="preserve">ways to </w:t>
            </w:r>
            <w:r w:rsidR="00632ECD">
              <w:rPr>
                <w:bCs/>
                <w:sz w:val="20"/>
              </w:rPr>
              <w:t xml:space="preserve">better </w:t>
            </w:r>
            <w:r w:rsidR="00632ECD" w:rsidRPr="00632ECD">
              <w:rPr>
                <w:bCs/>
                <w:sz w:val="20"/>
              </w:rPr>
              <w:t xml:space="preserve">manage </w:t>
            </w:r>
            <w:r w:rsidR="00632ECD">
              <w:rPr>
                <w:bCs/>
                <w:sz w:val="20"/>
              </w:rPr>
              <w:t>water</w:t>
            </w:r>
            <w:r w:rsidR="00632ECD" w:rsidRPr="00632ECD">
              <w:rPr>
                <w:bCs/>
                <w:sz w:val="20"/>
              </w:rPr>
              <w:t xml:space="preserve"> </w:t>
            </w:r>
            <w:r w:rsidR="00632ECD">
              <w:rPr>
                <w:bCs/>
                <w:sz w:val="20"/>
              </w:rPr>
              <w:t xml:space="preserve">resources </w:t>
            </w:r>
            <w:r w:rsidR="00632ECD" w:rsidRPr="00632ECD">
              <w:rPr>
                <w:bCs/>
                <w:sz w:val="20"/>
              </w:rPr>
              <w:t xml:space="preserve">in order to support </w:t>
            </w:r>
            <w:r w:rsidR="00632ECD">
              <w:rPr>
                <w:bCs/>
                <w:sz w:val="20"/>
              </w:rPr>
              <w:t xml:space="preserve">communities </w:t>
            </w:r>
            <w:r w:rsidR="00673A42">
              <w:rPr>
                <w:bCs/>
                <w:sz w:val="20"/>
              </w:rPr>
              <w:t>for a</w:t>
            </w:r>
            <w:r w:rsidR="00632ECD">
              <w:rPr>
                <w:bCs/>
                <w:sz w:val="20"/>
              </w:rPr>
              <w:t xml:space="preserve"> </w:t>
            </w:r>
            <w:r w:rsidR="00632ECD" w:rsidRPr="00632ECD">
              <w:rPr>
                <w:bCs/>
                <w:sz w:val="20"/>
              </w:rPr>
              <w:t>better quality o</w:t>
            </w:r>
            <w:r w:rsidR="00673A42">
              <w:rPr>
                <w:bCs/>
                <w:sz w:val="20"/>
              </w:rPr>
              <w:t>f life, to make use of excess</w:t>
            </w:r>
            <w:r w:rsidR="00632ECD" w:rsidRPr="00632ECD">
              <w:rPr>
                <w:bCs/>
                <w:sz w:val="20"/>
              </w:rPr>
              <w:t xml:space="preserve"> water, and to reduce impact from flood</w:t>
            </w:r>
            <w:r w:rsidR="00673A42">
              <w:rPr>
                <w:bCs/>
                <w:sz w:val="20"/>
              </w:rPr>
              <w:t>ing</w:t>
            </w:r>
            <w:r w:rsidR="00632ECD" w:rsidRPr="00632ECD">
              <w:rPr>
                <w:bCs/>
                <w:sz w:val="20"/>
              </w:rPr>
              <w:t xml:space="preserve"> </w:t>
            </w:r>
            <w:r w:rsidR="00673A42">
              <w:rPr>
                <w:bCs/>
                <w:sz w:val="20"/>
              </w:rPr>
              <w:t>in the</w:t>
            </w:r>
            <w:r w:rsidR="00632ECD" w:rsidRPr="00632ECD">
              <w:rPr>
                <w:bCs/>
                <w:sz w:val="20"/>
              </w:rPr>
              <w:t xml:space="preserve"> lower area</w:t>
            </w:r>
            <w:r w:rsidR="00673A42">
              <w:rPr>
                <w:bCs/>
                <w:sz w:val="20"/>
              </w:rPr>
              <w:t xml:space="preserve"> of the basin</w:t>
            </w:r>
            <w:r w:rsidR="00632ECD" w:rsidRPr="00632ECD">
              <w:rPr>
                <w:bCs/>
                <w:sz w:val="20"/>
              </w:rPr>
              <w:t>. The study</w:t>
            </w:r>
            <w:r w:rsidR="00632ECD">
              <w:rPr>
                <w:bCs/>
                <w:sz w:val="20"/>
              </w:rPr>
              <w:t>, which</w:t>
            </w:r>
            <w:r w:rsidR="00632ECD" w:rsidRPr="00632ECD">
              <w:rPr>
                <w:bCs/>
                <w:sz w:val="20"/>
              </w:rPr>
              <w:t xml:space="preserve"> </w:t>
            </w:r>
            <w:r w:rsidR="00632ECD">
              <w:rPr>
                <w:bCs/>
                <w:sz w:val="20"/>
              </w:rPr>
              <w:t>took into consideration</w:t>
            </w:r>
            <w:r w:rsidR="00632ECD" w:rsidRPr="00632ECD">
              <w:rPr>
                <w:bCs/>
                <w:sz w:val="20"/>
              </w:rPr>
              <w:t xml:space="preserve"> engineering, social, environmental and economic aspects</w:t>
            </w:r>
            <w:r w:rsidR="00632ECD">
              <w:rPr>
                <w:bCs/>
                <w:sz w:val="20"/>
              </w:rPr>
              <w:t>, identified s</w:t>
            </w:r>
            <w:r w:rsidR="0038230C">
              <w:rPr>
                <w:bCs/>
                <w:sz w:val="20"/>
              </w:rPr>
              <w:t>trategic upgrades to</w:t>
            </w:r>
            <w:r w:rsidR="00632ECD">
              <w:rPr>
                <w:bCs/>
                <w:sz w:val="20"/>
              </w:rPr>
              <w:t xml:space="preserve"> flood gates and canals</w:t>
            </w:r>
            <w:r w:rsidR="0038230C">
              <w:rPr>
                <w:bCs/>
                <w:sz w:val="20"/>
              </w:rPr>
              <w:t>, which would best support flood and drought mitigation efforts</w:t>
            </w:r>
            <w:r w:rsidR="00632ECD">
              <w:rPr>
                <w:bCs/>
                <w:sz w:val="20"/>
              </w:rPr>
              <w:t>.</w:t>
            </w:r>
          </w:p>
          <w:p w14:paraId="6B98C0C1" w14:textId="77777777" w:rsidR="00DF18D8" w:rsidRPr="007E0BAB" w:rsidRDefault="00DF18D8" w:rsidP="00DF18D8">
            <w:pPr>
              <w:tabs>
                <w:tab w:val="left" w:pos="360"/>
              </w:tabs>
              <w:autoSpaceDE w:val="0"/>
              <w:autoSpaceDN w:val="0"/>
              <w:adjustRightInd w:val="0"/>
              <w:jc w:val="both"/>
              <w:rPr>
                <w:rFonts w:cs="Arial"/>
                <w:bCs/>
                <w:sz w:val="20"/>
                <w:szCs w:val="20"/>
              </w:rPr>
            </w:pPr>
          </w:p>
          <w:p w14:paraId="5E2789FF" w14:textId="77777777" w:rsidR="005B7FDC" w:rsidRPr="001963DF" w:rsidRDefault="005B7FDC" w:rsidP="005B7FDC">
            <w:pPr>
              <w:pStyle w:val="ListParagraph"/>
              <w:ind w:left="0"/>
              <w:rPr>
                <w:rFonts w:ascii="Arial" w:hAnsi="Arial" w:cs="Arial"/>
                <w:bCs/>
                <w:sz w:val="20"/>
                <w:szCs w:val="20"/>
                <w:u w:val="single"/>
              </w:rPr>
            </w:pPr>
            <w:r>
              <w:rPr>
                <w:rFonts w:ascii="Arial" w:hAnsi="Arial" w:cs="Arial"/>
                <w:bCs/>
                <w:sz w:val="20"/>
                <w:szCs w:val="20"/>
                <w:u w:val="single"/>
              </w:rPr>
              <w:t>Early Warning/Climate Information</w:t>
            </w:r>
            <w:r w:rsidR="00DF18D8">
              <w:rPr>
                <w:rFonts w:ascii="Arial" w:hAnsi="Arial" w:cs="Arial"/>
                <w:bCs/>
                <w:sz w:val="20"/>
                <w:szCs w:val="20"/>
                <w:u w:val="single"/>
              </w:rPr>
              <w:t xml:space="preserve"> to Inform Planning and to Support Farmers</w:t>
            </w:r>
          </w:p>
          <w:p w14:paraId="2DE5EC68" w14:textId="77777777" w:rsidR="005B7FDC" w:rsidRPr="007A7CDF" w:rsidRDefault="005B7FDC" w:rsidP="00DF0FAD">
            <w:pPr>
              <w:numPr>
                <w:ilvl w:val="0"/>
                <w:numId w:val="3"/>
              </w:numPr>
              <w:tabs>
                <w:tab w:val="left" w:pos="360"/>
              </w:tabs>
              <w:autoSpaceDE w:val="0"/>
              <w:autoSpaceDN w:val="0"/>
              <w:adjustRightInd w:val="0"/>
              <w:ind w:left="0" w:firstLine="0"/>
              <w:jc w:val="both"/>
              <w:rPr>
                <w:bCs/>
                <w:sz w:val="20"/>
              </w:rPr>
            </w:pPr>
            <w:r>
              <w:rPr>
                <w:rFonts w:cs="Arial"/>
                <w:bCs/>
                <w:sz w:val="20"/>
                <w:szCs w:val="20"/>
              </w:rPr>
              <w:t xml:space="preserve">While there is a hydro-meteorological network in place, data collected is not </w:t>
            </w:r>
            <w:r w:rsidRPr="001E3DBC">
              <w:rPr>
                <w:rFonts w:cs="Arial"/>
                <w:bCs/>
                <w:sz w:val="20"/>
                <w:szCs w:val="20"/>
                <w:lang w:val="en-US"/>
              </w:rPr>
              <w:t>analyzed</w:t>
            </w:r>
            <w:r>
              <w:rPr>
                <w:rFonts w:cs="Arial"/>
                <w:bCs/>
                <w:sz w:val="20"/>
                <w:szCs w:val="20"/>
              </w:rPr>
              <w:t xml:space="preserve">, tailored or disseminated in way that adequately supports water management and agriculture. </w:t>
            </w:r>
            <w:r w:rsidRPr="006B5339">
              <w:rPr>
                <w:rFonts w:cs="Arial"/>
                <w:bCs/>
                <w:sz w:val="20"/>
                <w:szCs w:val="20"/>
              </w:rPr>
              <w:t xml:space="preserve">    </w:t>
            </w:r>
          </w:p>
          <w:p w14:paraId="68AB136B" w14:textId="77777777" w:rsidR="00DF18D8" w:rsidRDefault="00DF18D8" w:rsidP="005B7FDC">
            <w:pPr>
              <w:tabs>
                <w:tab w:val="left" w:pos="360"/>
              </w:tabs>
              <w:autoSpaceDE w:val="0"/>
              <w:autoSpaceDN w:val="0"/>
              <w:adjustRightInd w:val="0"/>
              <w:jc w:val="both"/>
              <w:rPr>
                <w:bCs/>
                <w:sz w:val="20"/>
              </w:rPr>
            </w:pPr>
          </w:p>
          <w:p w14:paraId="0614CE36" w14:textId="11A5B564" w:rsidR="00C0755A" w:rsidRDefault="00DF18D8" w:rsidP="00DF0FAD">
            <w:pPr>
              <w:numPr>
                <w:ilvl w:val="0"/>
                <w:numId w:val="3"/>
              </w:numPr>
              <w:tabs>
                <w:tab w:val="left" w:pos="360"/>
              </w:tabs>
              <w:autoSpaceDE w:val="0"/>
              <w:autoSpaceDN w:val="0"/>
              <w:adjustRightInd w:val="0"/>
              <w:ind w:left="0" w:firstLine="0"/>
              <w:jc w:val="both"/>
              <w:rPr>
                <w:bCs/>
                <w:sz w:val="20"/>
              </w:rPr>
            </w:pPr>
            <w:r w:rsidRPr="00C0755A">
              <w:rPr>
                <w:bCs/>
                <w:sz w:val="20"/>
              </w:rPr>
              <w:t xml:space="preserve">Damage to the above infrastructure is in part due </w:t>
            </w:r>
            <w:r w:rsidR="00C0755A" w:rsidRPr="00C0755A">
              <w:rPr>
                <w:bCs/>
                <w:sz w:val="20"/>
              </w:rPr>
              <w:t xml:space="preserve">to </w:t>
            </w:r>
            <w:r w:rsidRPr="00C0755A">
              <w:rPr>
                <w:bCs/>
                <w:sz w:val="20"/>
              </w:rPr>
              <w:t xml:space="preserve">accurate </w:t>
            </w:r>
            <w:r w:rsidRPr="00A353CF">
              <w:rPr>
                <w:sz w:val="20"/>
              </w:rPr>
              <w:t>climate</w:t>
            </w:r>
            <w:r w:rsidRPr="00A353CF">
              <w:rPr>
                <w:bCs/>
                <w:sz w:val="20"/>
              </w:rPr>
              <w:t xml:space="preserve"> </w:t>
            </w:r>
            <w:r w:rsidRPr="00C0755A">
              <w:rPr>
                <w:bCs/>
                <w:sz w:val="20"/>
              </w:rPr>
              <w:t xml:space="preserve">projections </w:t>
            </w:r>
            <w:r w:rsidR="00C0755A" w:rsidRPr="00C0755A">
              <w:rPr>
                <w:bCs/>
                <w:sz w:val="20"/>
              </w:rPr>
              <w:t xml:space="preserve">not adequately informing the </w:t>
            </w:r>
            <w:r w:rsidRPr="00C0755A">
              <w:rPr>
                <w:bCs/>
                <w:sz w:val="20"/>
              </w:rPr>
              <w:t>planning stage.</w:t>
            </w:r>
            <w:r w:rsidR="00C0755A" w:rsidRPr="00C0755A">
              <w:rPr>
                <w:bCs/>
                <w:sz w:val="20"/>
              </w:rPr>
              <w:t xml:space="preserve">  Further, </w:t>
            </w:r>
            <w:r w:rsidR="00C0755A">
              <w:rPr>
                <w:bCs/>
                <w:sz w:val="20"/>
              </w:rPr>
              <w:t>t</w:t>
            </w:r>
            <w:r w:rsidR="005B7FDC" w:rsidRPr="00C0755A">
              <w:rPr>
                <w:bCs/>
                <w:sz w:val="20"/>
              </w:rPr>
              <w:t>he early warning system for farmers has not been systematically implemented</w:t>
            </w:r>
            <w:r w:rsidR="00C0755A">
              <w:rPr>
                <w:bCs/>
                <w:sz w:val="20"/>
              </w:rPr>
              <w:t>, and there are only f</w:t>
            </w:r>
            <w:r w:rsidR="005B7FDC" w:rsidRPr="00C0755A">
              <w:rPr>
                <w:bCs/>
                <w:sz w:val="20"/>
              </w:rPr>
              <w:t>ragmented cases o</w:t>
            </w:r>
            <w:r w:rsidR="00C0755A">
              <w:rPr>
                <w:bCs/>
                <w:sz w:val="20"/>
              </w:rPr>
              <w:t>f</w:t>
            </w:r>
            <w:r w:rsidR="005B7FDC" w:rsidRPr="00C0755A">
              <w:rPr>
                <w:bCs/>
                <w:sz w:val="20"/>
              </w:rPr>
              <w:t xml:space="preserve"> actual </w:t>
            </w:r>
            <w:r w:rsidR="00C0755A">
              <w:rPr>
                <w:bCs/>
                <w:sz w:val="20"/>
              </w:rPr>
              <w:t>application</w:t>
            </w:r>
            <w:r w:rsidR="005B7FDC" w:rsidRPr="00C0755A">
              <w:rPr>
                <w:bCs/>
                <w:sz w:val="20"/>
              </w:rPr>
              <w:t xml:space="preserve"> of climate information for agricultural planning</w:t>
            </w:r>
            <w:r w:rsidR="00C0755A">
              <w:rPr>
                <w:bCs/>
                <w:sz w:val="20"/>
              </w:rPr>
              <w:t xml:space="preserve">.  Support to farmers is mostly at the </w:t>
            </w:r>
            <w:r w:rsidR="005B7FDC" w:rsidRPr="00C0755A">
              <w:rPr>
                <w:bCs/>
                <w:sz w:val="20"/>
              </w:rPr>
              <w:t xml:space="preserve">local </w:t>
            </w:r>
            <w:r w:rsidR="00C0755A">
              <w:rPr>
                <w:bCs/>
                <w:sz w:val="20"/>
              </w:rPr>
              <w:t>level</w:t>
            </w:r>
            <w:r w:rsidR="005B7FDC" w:rsidRPr="00C0755A">
              <w:rPr>
                <w:bCs/>
                <w:sz w:val="20"/>
              </w:rPr>
              <w:t xml:space="preserve"> supported by development agencies and </w:t>
            </w:r>
            <w:r w:rsidR="00673A42">
              <w:rPr>
                <w:bCs/>
                <w:sz w:val="20"/>
              </w:rPr>
              <w:t>CS</w:t>
            </w:r>
            <w:r w:rsidR="005B7FDC" w:rsidRPr="00C0755A">
              <w:rPr>
                <w:bCs/>
                <w:sz w:val="20"/>
              </w:rPr>
              <w:t>O</w:t>
            </w:r>
            <w:r w:rsidR="00C0755A">
              <w:rPr>
                <w:bCs/>
                <w:sz w:val="20"/>
              </w:rPr>
              <w:t>s</w:t>
            </w:r>
            <w:r w:rsidR="005B7FDC" w:rsidRPr="00C0755A">
              <w:rPr>
                <w:bCs/>
                <w:sz w:val="20"/>
              </w:rPr>
              <w:t xml:space="preserve"> </w:t>
            </w:r>
            <w:r w:rsidR="00C0755A">
              <w:rPr>
                <w:bCs/>
                <w:sz w:val="20"/>
              </w:rPr>
              <w:t>for</w:t>
            </w:r>
            <w:r w:rsidR="005B7FDC" w:rsidRPr="00C0755A">
              <w:rPr>
                <w:bCs/>
                <w:sz w:val="20"/>
              </w:rPr>
              <w:t xml:space="preserve"> use </w:t>
            </w:r>
            <w:r w:rsidR="00C0755A">
              <w:rPr>
                <w:bCs/>
                <w:sz w:val="20"/>
              </w:rPr>
              <w:t xml:space="preserve">of </w:t>
            </w:r>
            <w:r w:rsidR="005B7FDC" w:rsidRPr="00C0755A">
              <w:rPr>
                <w:bCs/>
                <w:sz w:val="20"/>
              </w:rPr>
              <w:t xml:space="preserve">climate change information </w:t>
            </w:r>
            <w:r w:rsidR="00C0755A">
              <w:rPr>
                <w:bCs/>
                <w:sz w:val="20"/>
              </w:rPr>
              <w:t>to inform agriculture practices.</w:t>
            </w:r>
            <w:r w:rsidR="00DF5DCE">
              <w:rPr>
                <w:bCs/>
                <w:sz w:val="20"/>
              </w:rPr>
              <w:t xml:space="preserve">  Support is needed to improve dissemination of tailored climate information to farmers to improve preparedness to changing climatic conditions.</w:t>
            </w:r>
            <w:r w:rsidR="00C0755A">
              <w:rPr>
                <w:bCs/>
                <w:sz w:val="20"/>
              </w:rPr>
              <w:t xml:space="preserve">  </w:t>
            </w:r>
          </w:p>
          <w:p w14:paraId="67379507" w14:textId="77777777" w:rsidR="00C0755A" w:rsidRDefault="00C0755A" w:rsidP="00C0755A">
            <w:pPr>
              <w:pStyle w:val="ListParagraph"/>
              <w:rPr>
                <w:bCs/>
                <w:sz w:val="20"/>
              </w:rPr>
            </w:pPr>
          </w:p>
          <w:p w14:paraId="5A5D1C36" w14:textId="4A21BB93" w:rsidR="005B7FDC" w:rsidRPr="00C0755A" w:rsidRDefault="00C0755A" w:rsidP="00DF0FAD">
            <w:pPr>
              <w:numPr>
                <w:ilvl w:val="0"/>
                <w:numId w:val="3"/>
              </w:numPr>
              <w:tabs>
                <w:tab w:val="left" w:pos="360"/>
              </w:tabs>
              <w:autoSpaceDE w:val="0"/>
              <w:autoSpaceDN w:val="0"/>
              <w:adjustRightInd w:val="0"/>
              <w:ind w:left="0" w:firstLine="0"/>
              <w:jc w:val="both"/>
              <w:rPr>
                <w:bCs/>
                <w:sz w:val="20"/>
              </w:rPr>
            </w:pPr>
            <w:r>
              <w:rPr>
                <w:bCs/>
                <w:sz w:val="20"/>
              </w:rPr>
              <w:lastRenderedPageBreak/>
              <w:t>A</w:t>
            </w:r>
            <w:r w:rsidR="005B7FDC" w:rsidRPr="00C0755A">
              <w:rPr>
                <w:bCs/>
                <w:sz w:val="20"/>
              </w:rPr>
              <w:t xml:space="preserve">t the national level, </w:t>
            </w:r>
            <w:r>
              <w:rPr>
                <w:bCs/>
                <w:sz w:val="20"/>
              </w:rPr>
              <w:t xml:space="preserve">the </w:t>
            </w:r>
            <w:r w:rsidR="005B7FDC" w:rsidRPr="00C0755A">
              <w:rPr>
                <w:rFonts w:cs="Angsana New"/>
                <w:bCs/>
                <w:sz w:val="20"/>
                <w:lang w:val="en-US" w:bidi="th-TH"/>
              </w:rPr>
              <w:t xml:space="preserve">Thai </w:t>
            </w:r>
            <w:r w:rsidR="00F30815">
              <w:rPr>
                <w:rFonts w:cs="Angsana New"/>
                <w:bCs/>
                <w:sz w:val="20"/>
                <w:lang w:val="en-US" w:bidi="th-TH"/>
              </w:rPr>
              <w:t>M</w:t>
            </w:r>
            <w:r w:rsidR="005B7FDC" w:rsidRPr="00C0755A">
              <w:rPr>
                <w:rFonts w:cs="Angsana New"/>
                <w:bCs/>
                <w:sz w:val="20"/>
                <w:lang w:val="en-US" w:bidi="th-TH"/>
              </w:rPr>
              <w:t xml:space="preserve">etrological </w:t>
            </w:r>
            <w:r w:rsidR="00EE0692">
              <w:rPr>
                <w:bCs/>
                <w:sz w:val="20"/>
              </w:rPr>
              <w:t>D</w:t>
            </w:r>
            <w:r w:rsidR="005B7FDC" w:rsidRPr="00C0755A">
              <w:rPr>
                <w:bCs/>
                <w:sz w:val="20"/>
              </w:rPr>
              <w:t>epartment provide</w:t>
            </w:r>
            <w:r>
              <w:rPr>
                <w:bCs/>
                <w:sz w:val="20"/>
              </w:rPr>
              <w:t>s</w:t>
            </w:r>
            <w:r w:rsidR="005B7FDC" w:rsidRPr="00C0755A">
              <w:rPr>
                <w:bCs/>
                <w:sz w:val="20"/>
              </w:rPr>
              <w:t xml:space="preserve"> </w:t>
            </w:r>
            <w:r>
              <w:rPr>
                <w:bCs/>
                <w:sz w:val="20"/>
              </w:rPr>
              <w:t xml:space="preserve">climate change/weather information </w:t>
            </w:r>
            <w:r w:rsidR="005B7FDC" w:rsidRPr="00C0755A">
              <w:rPr>
                <w:bCs/>
                <w:sz w:val="20"/>
              </w:rPr>
              <w:t xml:space="preserve">on </w:t>
            </w:r>
            <w:r w:rsidR="00AF7B93">
              <w:rPr>
                <w:bCs/>
                <w:sz w:val="20"/>
              </w:rPr>
              <w:t>its</w:t>
            </w:r>
            <w:r w:rsidR="00AF7B93" w:rsidRPr="00C0755A">
              <w:rPr>
                <w:bCs/>
                <w:sz w:val="20"/>
              </w:rPr>
              <w:t xml:space="preserve"> </w:t>
            </w:r>
            <w:r w:rsidR="005B7FDC" w:rsidRPr="00C0755A">
              <w:rPr>
                <w:bCs/>
                <w:sz w:val="20"/>
              </w:rPr>
              <w:t>website</w:t>
            </w:r>
            <w:r w:rsidR="00F30815">
              <w:rPr>
                <w:bCs/>
                <w:sz w:val="20"/>
              </w:rPr>
              <w:t xml:space="preserve"> and </w:t>
            </w:r>
            <w:r w:rsidR="00DF5DCE">
              <w:rPr>
                <w:bCs/>
                <w:sz w:val="20"/>
              </w:rPr>
              <w:t xml:space="preserve">via </w:t>
            </w:r>
            <w:r w:rsidR="00F30815">
              <w:rPr>
                <w:bCs/>
                <w:sz w:val="20"/>
              </w:rPr>
              <w:t>radio broadcast</w:t>
            </w:r>
            <w:r w:rsidR="005B7FDC" w:rsidRPr="00C0755A">
              <w:rPr>
                <w:bCs/>
                <w:sz w:val="20"/>
              </w:rPr>
              <w:t xml:space="preserve"> but systematic and institutional coordination</w:t>
            </w:r>
            <w:r>
              <w:rPr>
                <w:bCs/>
                <w:sz w:val="20"/>
              </w:rPr>
              <w:t>,</w:t>
            </w:r>
            <w:r w:rsidR="005B7FDC" w:rsidRPr="00C0755A">
              <w:rPr>
                <w:bCs/>
                <w:sz w:val="20"/>
              </w:rPr>
              <w:t xml:space="preserve"> such as </w:t>
            </w:r>
            <w:r>
              <w:rPr>
                <w:bCs/>
                <w:sz w:val="20"/>
              </w:rPr>
              <w:t xml:space="preserve">with the </w:t>
            </w:r>
            <w:r w:rsidR="005B7FDC" w:rsidRPr="00C0755A">
              <w:rPr>
                <w:bCs/>
                <w:sz w:val="20"/>
              </w:rPr>
              <w:t>agricultural</w:t>
            </w:r>
            <w:r>
              <w:rPr>
                <w:bCs/>
                <w:sz w:val="20"/>
              </w:rPr>
              <w:t xml:space="preserve"> and </w:t>
            </w:r>
            <w:r w:rsidR="005B7FDC" w:rsidRPr="00C0755A">
              <w:rPr>
                <w:bCs/>
                <w:sz w:val="20"/>
              </w:rPr>
              <w:t xml:space="preserve">irrigation </w:t>
            </w:r>
            <w:r>
              <w:rPr>
                <w:bCs/>
                <w:sz w:val="20"/>
              </w:rPr>
              <w:t xml:space="preserve">departments, </w:t>
            </w:r>
            <w:r w:rsidR="005B7FDC" w:rsidRPr="00C0755A">
              <w:rPr>
                <w:bCs/>
                <w:sz w:val="20"/>
              </w:rPr>
              <w:t xml:space="preserve">has not been </w:t>
            </w:r>
            <w:r>
              <w:rPr>
                <w:bCs/>
                <w:sz w:val="20"/>
              </w:rPr>
              <w:t xml:space="preserve">effectively </w:t>
            </w:r>
            <w:r w:rsidR="005B7FDC" w:rsidRPr="00C0755A">
              <w:rPr>
                <w:bCs/>
                <w:sz w:val="20"/>
              </w:rPr>
              <w:t xml:space="preserve">established.  </w:t>
            </w:r>
          </w:p>
          <w:p w14:paraId="41102852" w14:textId="77777777" w:rsidR="006B5339" w:rsidRDefault="006B5339" w:rsidP="001963DF">
            <w:pPr>
              <w:tabs>
                <w:tab w:val="left" w:pos="360"/>
              </w:tabs>
              <w:autoSpaceDE w:val="0"/>
              <w:autoSpaceDN w:val="0"/>
              <w:adjustRightInd w:val="0"/>
              <w:jc w:val="both"/>
              <w:rPr>
                <w:bCs/>
                <w:sz w:val="20"/>
              </w:rPr>
            </w:pPr>
          </w:p>
          <w:p w14:paraId="23E7B06D" w14:textId="77777777" w:rsidR="0023738B" w:rsidRPr="007A7CDF" w:rsidRDefault="0023738B" w:rsidP="00DF0FAD">
            <w:pPr>
              <w:numPr>
                <w:ilvl w:val="0"/>
                <w:numId w:val="3"/>
              </w:numPr>
              <w:tabs>
                <w:tab w:val="left" w:pos="360"/>
              </w:tabs>
              <w:autoSpaceDE w:val="0"/>
              <w:autoSpaceDN w:val="0"/>
              <w:adjustRightInd w:val="0"/>
              <w:ind w:left="0" w:firstLine="0"/>
              <w:jc w:val="both"/>
              <w:rPr>
                <w:b/>
                <w:bCs/>
                <w:sz w:val="20"/>
              </w:rPr>
            </w:pPr>
            <w:r w:rsidRPr="007A7CDF">
              <w:rPr>
                <w:bCs/>
                <w:sz w:val="20"/>
              </w:rPr>
              <w:t xml:space="preserve">The objective of the proposed GCF project is </w:t>
            </w:r>
            <w:r w:rsidR="00F05669">
              <w:rPr>
                <w:bCs/>
                <w:sz w:val="20"/>
              </w:rPr>
              <w:t xml:space="preserve">thus </w:t>
            </w:r>
            <w:r w:rsidRPr="001D4873">
              <w:rPr>
                <w:b/>
                <w:bCs/>
                <w:sz w:val="20"/>
              </w:rPr>
              <w:t xml:space="preserve">to </w:t>
            </w:r>
            <w:r w:rsidR="00357631">
              <w:rPr>
                <w:b/>
                <w:bCs/>
                <w:sz w:val="20"/>
              </w:rPr>
              <w:t xml:space="preserve">mitigate the social and economic impacts of climate change </w:t>
            </w:r>
            <w:r w:rsidRPr="001D4873">
              <w:rPr>
                <w:b/>
                <w:bCs/>
                <w:sz w:val="20"/>
              </w:rPr>
              <w:t>in the Yom and Nan river basins.</w:t>
            </w:r>
            <w:r w:rsidRPr="007A7CDF">
              <w:rPr>
                <w:b/>
                <w:bCs/>
                <w:sz w:val="20"/>
              </w:rPr>
              <w:t xml:space="preserve">  </w:t>
            </w:r>
            <w:r w:rsidR="002B4D96" w:rsidRPr="007A7CDF">
              <w:rPr>
                <w:bCs/>
                <w:sz w:val="20"/>
              </w:rPr>
              <w:t>Addressing the above barriers, the proposed project is structured across t</w:t>
            </w:r>
            <w:r w:rsidR="00DF18D8">
              <w:rPr>
                <w:bCs/>
                <w:sz w:val="20"/>
              </w:rPr>
              <w:t>hree</w:t>
            </w:r>
            <w:r w:rsidR="002B4D96" w:rsidRPr="007A7CDF">
              <w:rPr>
                <w:bCs/>
                <w:sz w:val="20"/>
              </w:rPr>
              <w:t xml:space="preserve"> complementary outputs, focused in</w:t>
            </w:r>
            <w:r w:rsidR="002B4D96" w:rsidRPr="007A7CDF">
              <w:rPr>
                <w:b/>
                <w:bCs/>
                <w:sz w:val="20"/>
              </w:rPr>
              <w:t xml:space="preserve"> </w:t>
            </w:r>
            <w:r w:rsidR="002B4D96" w:rsidRPr="007A7CDF">
              <w:rPr>
                <w:bCs/>
                <w:sz w:val="20"/>
              </w:rPr>
              <w:t xml:space="preserve">the </w:t>
            </w:r>
            <w:r w:rsidRPr="007A7CDF">
              <w:rPr>
                <w:rFonts w:cs="Arial"/>
                <w:sz w:val="20"/>
                <w:szCs w:val="20"/>
              </w:rPr>
              <w:t>Uttaradit, Phitsanulok, Sukhothai provinces</w:t>
            </w:r>
            <w:r w:rsidR="002B4D96" w:rsidRPr="007A7CDF">
              <w:rPr>
                <w:rFonts w:cs="Arial"/>
                <w:sz w:val="20"/>
                <w:szCs w:val="20"/>
              </w:rPr>
              <w:t xml:space="preserve"> (please see Annex I: Maps):</w:t>
            </w:r>
          </w:p>
          <w:p w14:paraId="0A6808E3" w14:textId="77777777" w:rsidR="007A7CDF" w:rsidRPr="007A7CDF" w:rsidRDefault="007A7CDF" w:rsidP="007A7CDF">
            <w:pPr>
              <w:tabs>
                <w:tab w:val="left" w:pos="360"/>
              </w:tabs>
              <w:autoSpaceDE w:val="0"/>
              <w:autoSpaceDN w:val="0"/>
              <w:adjustRightInd w:val="0"/>
              <w:jc w:val="both"/>
              <w:rPr>
                <w:b/>
                <w:bCs/>
                <w:sz w:val="20"/>
              </w:rPr>
            </w:pPr>
          </w:p>
          <w:p w14:paraId="5429A449" w14:textId="1226FE57" w:rsidR="002B4D96" w:rsidRDefault="00BB41FB" w:rsidP="00425992">
            <w:pPr>
              <w:tabs>
                <w:tab w:val="left" w:pos="360"/>
              </w:tabs>
              <w:autoSpaceDE w:val="0"/>
              <w:autoSpaceDN w:val="0"/>
              <w:adjustRightInd w:val="0"/>
              <w:ind w:left="1152" w:hanging="1152"/>
              <w:jc w:val="both"/>
              <w:rPr>
                <w:b/>
                <w:bCs/>
                <w:sz w:val="20"/>
              </w:rPr>
            </w:pPr>
            <w:r>
              <w:rPr>
                <w:b/>
                <w:bCs/>
                <w:sz w:val="20"/>
              </w:rPr>
              <w:t xml:space="preserve">Output 1: </w:t>
            </w:r>
            <w:r w:rsidR="005754F0">
              <w:rPr>
                <w:b/>
                <w:bCs/>
                <w:sz w:val="20"/>
              </w:rPr>
              <w:t xml:space="preserve"> </w:t>
            </w:r>
            <w:r w:rsidR="00357631">
              <w:rPr>
                <w:b/>
                <w:bCs/>
                <w:sz w:val="20"/>
              </w:rPr>
              <w:t>Improved c</w:t>
            </w:r>
            <w:r w:rsidR="000E088E">
              <w:rPr>
                <w:b/>
                <w:bCs/>
                <w:sz w:val="20"/>
              </w:rPr>
              <w:t>limate risk-</w:t>
            </w:r>
            <w:r w:rsidR="00DF61B9">
              <w:rPr>
                <w:b/>
                <w:bCs/>
                <w:sz w:val="20"/>
              </w:rPr>
              <w:t xml:space="preserve">informed </w:t>
            </w:r>
            <w:r w:rsidR="005754F0">
              <w:rPr>
                <w:b/>
                <w:bCs/>
                <w:sz w:val="20"/>
              </w:rPr>
              <w:t>planning in the water and agriculture sectors</w:t>
            </w:r>
          </w:p>
          <w:p w14:paraId="5C906AB8" w14:textId="77777777" w:rsidR="004538AE" w:rsidRDefault="005754F0" w:rsidP="00425992">
            <w:pPr>
              <w:tabs>
                <w:tab w:val="left" w:pos="360"/>
              </w:tabs>
              <w:autoSpaceDE w:val="0"/>
              <w:autoSpaceDN w:val="0"/>
              <w:adjustRightInd w:val="0"/>
              <w:ind w:left="1152" w:hanging="1152"/>
              <w:jc w:val="both"/>
              <w:rPr>
                <w:b/>
                <w:bCs/>
                <w:sz w:val="20"/>
              </w:rPr>
            </w:pPr>
            <w:r>
              <w:rPr>
                <w:b/>
                <w:bCs/>
                <w:sz w:val="20"/>
              </w:rPr>
              <w:t xml:space="preserve">Output 2:  </w:t>
            </w:r>
            <w:r w:rsidR="00924C97">
              <w:rPr>
                <w:b/>
                <w:bCs/>
                <w:sz w:val="20"/>
              </w:rPr>
              <w:t xml:space="preserve">Strengthened </w:t>
            </w:r>
            <w:r>
              <w:rPr>
                <w:b/>
                <w:bCs/>
                <w:sz w:val="20"/>
              </w:rPr>
              <w:t>water management</w:t>
            </w:r>
            <w:r w:rsidR="00924C97">
              <w:rPr>
                <w:b/>
                <w:bCs/>
                <w:sz w:val="20"/>
              </w:rPr>
              <w:t xml:space="preserve"> infrastructure for greater resilience to projected climate change</w:t>
            </w:r>
            <w:r w:rsidR="00425992">
              <w:rPr>
                <w:b/>
                <w:bCs/>
                <w:sz w:val="20"/>
              </w:rPr>
              <w:t xml:space="preserve"> </w:t>
            </w:r>
          </w:p>
          <w:p w14:paraId="2B5B0BC2" w14:textId="493CF94F" w:rsidR="00410E1E" w:rsidRDefault="00410E1E" w:rsidP="00425992">
            <w:pPr>
              <w:tabs>
                <w:tab w:val="left" w:pos="360"/>
              </w:tabs>
              <w:autoSpaceDE w:val="0"/>
              <w:autoSpaceDN w:val="0"/>
              <w:adjustRightInd w:val="0"/>
              <w:ind w:left="1152" w:hanging="1152"/>
              <w:jc w:val="both"/>
              <w:rPr>
                <w:b/>
                <w:bCs/>
                <w:sz w:val="20"/>
              </w:rPr>
            </w:pPr>
            <w:r>
              <w:rPr>
                <w:b/>
                <w:bCs/>
                <w:sz w:val="20"/>
              </w:rPr>
              <w:t xml:space="preserve">Output 3:   </w:t>
            </w:r>
            <w:r w:rsidR="00357631">
              <w:rPr>
                <w:b/>
                <w:bCs/>
                <w:sz w:val="20"/>
              </w:rPr>
              <w:t>Increased resilience of</w:t>
            </w:r>
            <w:r w:rsidR="00490030">
              <w:rPr>
                <w:b/>
                <w:bCs/>
                <w:sz w:val="20"/>
              </w:rPr>
              <w:t xml:space="preserve"> agriculture livelihoods in </w:t>
            </w:r>
            <w:r w:rsidR="000E088E">
              <w:rPr>
                <w:b/>
                <w:bCs/>
                <w:sz w:val="20"/>
              </w:rPr>
              <w:t>drought and flood prone areas</w:t>
            </w:r>
          </w:p>
          <w:p w14:paraId="5EDECF11" w14:textId="77777777" w:rsidR="005E4EC4" w:rsidRDefault="005E4EC4" w:rsidP="00425992">
            <w:pPr>
              <w:tabs>
                <w:tab w:val="left" w:pos="360"/>
              </w:tabs>
              <w:autoSpaceDE w:val="0"/>
              <w:autoSpaceDN w:val="0"/>
              <w:adjustRightInd w:val="0"/>
              <w:jc w:val="both"/>
              <w:rPr>
                <w:b/>
                <w:bCs/>
                <w:sz w:val="20"/>
              </w:rPr>
            </w:pPr>
          </w:p>
          <w:p w14:paraId="24BAA4DB" w14:textId="77777777" w:rsidR="008E00AD" w:rsidRDefault="008E00AD" w:rsidP="002416BC">
            <w:pPr>
              <w:tabs>
                <w:tab w:val="left" w:pos="360"/>
              </w:tabs>
              <w:autoSpaceDE w:val="0"/>
              <w:autoSpaceDN w:val="0"/>
              <w:adjustRightInd w:val="0"/>
              <w:ind w:left="1152" w:hanging="1152"/>
              <w:jc w:val="both"/>
              <w:rPr>
                <w:b/>
                <w:bCs/>
                <w:sz w:val="20"/>
              </w:rPr>
            </w:pPr>
          </w:p>
          <w:p w14:paraId="27532BB1" w14:textId="5BCF9E8E" w:rsidR="00B05B58" w:rsidRDefault="005E4EC4" w:rsidP="002416BC">
            <w:pPr>
              <w:tabs>
                <w:tab w:val="left" w:pos="360"/>
              </w:tabs>
              <w:autoSpaceDE w:val="0"/>
              <w:autoSpaceDN w:val="0"/>
              <w:adjustRightInd w:val="0"/>
              <w:ind w:left="1152" w:hanging="1152"/>
              <w:jc w:val="both"/>
              <w:rPr>
                <w:b/>
                <w:bCs/>
                <w:sz w:val="20"/>
              </w:rPr>
            </w:pPr>
            <w:r w:rsidRPr="005E4EC4">
              <w:rPr>
                <w:b/>
                <w:bCs/>
                <w:sz w:val="20"/>
              </w:rPr>
              <w:t xml:space="preserve">Output 1: </w:t>
            </w:r>
            <w:r w:rsidR="005754F0">
              <w:rPr>
                <w:b/>
                <w:bCs/>
                <w:sz w:val="20"/>
              </w:rPr>
              <w:t xml:space="preserve"> </w:t>
            </w:r>
            <w:r w:rsidR="000E088E">
              <w:rPr>
                <w:b/>
                <w:bCs/>
                <w:sz w:val="20"/>
              </w:rPr>
              <w:t>Improved climate risk-</w:t>
            </w:r>
            <w:r w:rsidR="00357631" w:rsidRPr="00357631">
              <w:rPr>
                <w:b/>
                <w:bCs/>
                <w:sz w:val="20"/>
              </w:rPr>
              <w:t>informed planning in the water and agriculture sectors</w:t>
            </w:r>
          </w:p>
          <w:p w14:paraId="3CBFFFBD" w14:textId="77777777" w:rsidR="005E4EC4" w:rsidRDefault="005E4EC4" w:rsidP="00425992">
            <w:pPr>
              <w:tabs>
                <w:tab w:val="left" w:pos="360"/>
              </w:tabs>
              <w:autoSpaceDE w:val="0"/>
              <w:autoSpaceDN w:val="0"/>
              <w:adjustRightInd w:val="0"/>
              <w:jc w:val="both"/>
              <w:rPr>
                <w:b/>
                <w:bCs/>
                <w:sz w:val="20"/>
              </w:rPr>
            </w:pPr>
          </w:p>
          <w:p w14:paraId="2CC2D8B8" w14:textId="77777777" w:rsidR="007B7169" w:rsidRPr="007B7169" w:rsidRDefault="00924C97" w:rsidP="00DF0FAD">
            <w:pPr>
              <w:numPr>
                <w:ilvl w:val="0"/>
                <w:numId w:val="3"/>
              </w:numPr>
              <w:tabs>
                <w:tab w:val="left" w:pos="360"/>
              </w:tabs>
              <w:autoSpaceDE w:val="0"/>
              <w:autoSpaceDN w:val="0"/>
              <w:adjustRightInd w:val="0"/>
              <w:ind w:left="0" w:firstLine="0"/>
              <w:jc w:val="both"/>
              <w:rPr>
                <w:bCs/>
                <w:sz w:val="20"/>
              </w:rPr>
            </w:pPr>
            <w:r w:rsidRPr="002D12D6">
              <w:rPr>
                <w:bCs/>
                <w:sz w:val="20"/>
              </w:rPr>
              <w:t>The project area is situ</w:t>
            </w:r>
            <w:r w:rsidR="00A7043B">
              <w:rPr>
                <w:bCs/>
                <w:sz w:val="20"/>
              </w:rPr>
              <w:t xml:space="preserve">ated in the lower area between </w:t>
            </w:r>
            <w:r w:rsidRPr="002D12D6">
              <w:rPr>
                <w:bCs/>
                <w:sz w:val="20"/>
              </w:rPr>
              <w:t>two of the four main rivers that form Chao P</w:t>
            </w:r>
            <w:r w:rsidR="007C3B33">
              <w:rPr>
                <w:bCs/>
                <w:sz w:val="20"/>
              </w:rPr>
              <w:t>h</w:t>
            </w:r>
            <w:r w:rsidRPr="002D12D6">
              <w:rPr>
                <w:bCs/>
                <w:sz w:val="20"/>
              </w:rPr>
              <w:t>raya River</w:t>
            </w:r>
            <w:r w:rsidR="00A7043B">
              <w:rPr>
                <w:bCs/>
                <w:sz w:val="20"/>
              </w:rPr>
              <w:t>, the Yom and the Nan rivers</w:t>
            </w:r>
            <w:r w:rsidRPr="002D12D6">
              <w:rPr>
                <w:bCs/>
                <w:sz w:val="20"/>
              </w:rPr>
              <w:t xml:space="preserve">.  </w:t>
            </w:r>
            <w:r w:rsidR="00A7043B">
              <w:rPr>
                <w:bCs/>
                <w:sz w:val="20"/>
              </w:rPr>
              <w:t xml:space="preserve">In this area, </w:t>
            </w:r>
            <w:r w:rsidRPr="002D12D6">
              <w:rPr>
                <w:bCs/>
                <w:sz w:val="20"/>
              </w:rPr>
              <w:t xml:space="preserve">the flood height is </w:t>
            </w:r>
            <w:r w:rsidR="007B7169">
              <w:rPr>
                <w:bCs/>
                <w:sz w:val="20"/>
              </w:rPr>
              <w:t>approximately</w:t>
            </w:r>
            <w:r w:rsidRPr="002D12D6">
              <w:rPr>
                <w:bCs/>
                <w:sz w:val="20"/>
              </w:rPr>
              <w:t xml:space="preserve"> 1.5</w:t>
            </w:r>
            <w:r w:rsidR="007B7169">
              <w:rPr>
                <w:bCs/>
                <w:sz w:val="20"/>
              </w:rPr>
              <w:t xml:space="preserve"> </w:t>
            </w:r>
            <w:r>
              <w:rPr>
                <w:bCs/>
                <w:sz w:val="20"/>
              </w:rPr>
              <w:t>-</w:t>
            </w:r>
            <w:r w:rsidR="007B7169">
              <w:rPr>
                <w:bCs/>
                <w:sz w:val="20"/>
              </w:rPr>
              <w:t xml:space="preserve"> </w:t>
            </w:r>
            <w:r w:rsidRPr="002D12D6">
              <w:rPr>
                <w:bCs/>
                <w:sz w:val="20"/>
              </w:rPr>
              <w:t>2 met</w:t>
            </w:r>
            <w:r>
              <w:rPr>
                <w:bCs/>
                <w:sz w:val="20"/>
              </w:rPr>
              <w:t>ers</w:t>
            </w:r>
            <w:r w:rsidRPr="002D12D6">
              <w:rPr>
                <w:bCs/>
                <w:sz w:val="20"/>
              </w:rPr>
              <w:t xml:space="preserve"> above the rice field</w:t>
            </w:r>
            <w:r w:rsidR="00A7043B">
              <w:rPr>
                <w:bCs/>
                <w:sz w:val="20"/>
              </w:rPr>
              <w:t xml:space="preserve"> during the rainy season</w:t>
            </w:r>
            <w:r w:rsidRPr="002D12D6">
              <w:rPr>
                <w:bCs/>
                <w:sz w:val="20"/>
              </w:rPr>
              <w:t xml:space="preserve">.  </w:t>
            </w:r>
            <w:r w:rsidR="007B7169" w:rsidRPr="00F95CBD">
              <w:rPr>
                <w:rFonts w:cs="Arial"/>
                <w:sz w:val="20"/>
                <w:szCs w:val="20"/>
              </w:rPr>
              <w:t xml:space="preserve">Normally, this area </w:t>
            </w:r>
            <w:r w:rsidR="00873ED3">
              <w:rPr>
                <w:rFonts w:cs="Arial"/>
                <w:sz w:val="20"/>
                <w:szCs w:val="20"/>
              </w:rPr>
              <w:t>provides</w:t>
            </w:r>
            <w:r w:rsidR="007B7169" w:rsidRPr="00F95CBD">
              <w:rPr>
                <w:rFonts w:cs="Arial"/>
                <w:sz w:val="20"/>
                <w:szCs w:val="20"/>
              </w:rPr>
              <w:t xml:space="preserve"> </w:t>
            </w:r>
            <w:r w:rsidR="00873ED3">
              <w:rPr>
                <w:rFonts w:cs="Arial"/>
                <w:sz w:val="20"/>
                <w:szCs w:val="20"/>
              </w:rPr>
              <w:t xml:space="preserve">a water retention function, slowing </w:t>
            </w:r>
            <w:r w:rsidR="007B7169" w:rsidRPr="00F95CBD">
              <w:rPr>
                <w:rFonts w:cs="Arial"/>
                <w:sz w:val="20"/>
                <w:szCs w:val="20"/>
              </w:rPr>
              <w:t xml:space="preserve">the </w:t>
            </w:r>
            <w:r w:rsidR="00873ED3">
              <w:rPr>
                <w:rFonts w:cs="Arial"/>
                <w:sz w:val="20"/>
                <w:szCs w:val="20"/>
              </w:rPr>
              <w:t xml:space="preserve">flow of </w:t>
            </w:r>
            <w:r w:rsidR="007B7169" w:rsidRPr="00F95CBD">
              <w:rPr>
                <w:rFonts w:cs="Arial"/>
                <w:sz w:val="20"/>
                <w:szCs w:val="20"/>
              </w:rPr>
              <w:t xml:space="preserve">water before it gets to central plain and Bangkok area. </w:t>
            </w:r>
          </w:p>
          <w:p w14:paraId="4A00C344" w14:textId="77777777" w:rsidR="007B7169" w:rsidRPr="007B7169" w:rsidRDefault="007B7169" w:rsidP="007B7169">
            <w:pPr>
              <w:tabs>
                <w:tab w:val="left" w:pos="360"/>
              </w:tabs>
              <w:autoSpaceDE w:val="0"/>
              <w:autoSpaceDN w:val="0"/>
              <w:adjustRightInd w:val="0"/>
              <w:jc w:val="both"/>
              <w:rPr>
                <w:bCs/>
                <w:sz w:val="20"/>
              </w:rPr>
            </w:pPr>
          </w:p>
          <w:p w14:paraId="1A4FD8EE" w14:textId="5E3A9A54" w:rsidR="005E4EC4" w:rsidRPr="005E4EC4" w:rsidRDefault="007B7169" w:rsidP="00DF0FAD">
            <w:pPr>
              <w:numPr>
                <w:ilvl w:val="0"/>
                <w:numId w:val="3"/>
              </w:numPr>
              <w:tabs>
                <w:tab w:val="left" w:pos="360"/>
              </w:tabs>
              <w:autoSpaceDE w:val="0"/>
              <w:autoSpaceDN w:val="0"/>
              <w:adjustRightInd w:val="0"/>
              <w:ind w:left="0" w:firstLine="0"/>
              <w:jc w:val="both"/>
              <w:rPr>
                <w:bCs/>
                <w:sz w:val="20"/>
              </w:rPr>
            </w:pPr>
            <w:r>
              <w:rPr>
                <w:rFonts w:cs="Arial"/>
                <w:sz w:val="20"/>
                <w:szCs w:val="20"/>
              </w:rPr>
              <w:t>Controll</w:t>
            </w:r>
            <w:r w:rsidR="005E4EC4">
              <w:rPr>
                <w:rFonts w:cs="Arial"/>
                <w:sz w:val="20"/>
                <w:szCs w:val="20"/>
              </w:rPr>
              <w:t>ed</w:t>
            </w:r>
            <w:r>
              <w:rPr>
                <w:rFonts w:cs="Arial"/>
                <w:sz w:val="20"/>
                <w:szCs w:val="20"/>
              </w:rPr>
              <w:t xml:space="preserve"> water management through the use of canals and flood gates have contributed to the predictability of this practice.  Climate change however has shifted rainfall patterns and changed the intensity of the rainfall during the wet season</w:t>
            </w:r>
            <w:r w:rsidR="00611628">
              <w:rPr>
                <w:rFonts w:cs="Arial"/>
                <w:sz w:val="20"/>
                <w:szCs w:val="20"/>
              </w:rPr>
              <w:t>. These changes have forced adjustments to controlled water management, which are more responsive in nature and not yet systemically applied at the planning stage</w:t>
            </w:r>
            <w:r w:rsidR="005E4EC4">
              <w:rPr>
                <w:rFonts w:cs="Arial"/>
                <w:sz w:val="20"/>
                <w:szCs w:val="20"/>
              </w:rPr>
              <w:t xml:space="preserve">. </w:t>
            </w:r>
            <w:r>
              <w:rPr>
                <w:rFonts w:cs="Arial"/>
                <w:sz w:val="20"/>
                <w:szCs w:val="20"/>
              </w:rPr>
              <w:t xml:space="preserve">These changes have not yet been adequately </w:t>
            </w:r>
            <w:r w:rsidRPr="003C6278">
              <w:rPr>
                <w:rFonts w:cs="Arial"/>
                <w:sz w:val="20"/>
                <w:szCs w:val="20"/>
                <w:lang w:val="en-US"/>
              </w:rPr>
              <w:t>analyzed</w:t>
            </w:r>
            <w:r>
              <w:rPr>
                <w:rFonts w:cs="Arial"/>
                <w:sz w:val="20"/>
                <w:szCs w:val="20"/>
              </w:rPr>
              <w:t xml:space="preserve"> and reflected in public water management, </w:t>
            </w:r>
            <w:r w:rsidR="005E4EC4">
              <w:rPr>
                <w:rFonts w:cs="Arial"/>
                <w:sz w:val="20"/>
                <w:szCs w:val="20"/>
              </w:rPr>
              <w:t>n</w:t>
            </w:r>
            <w:r>
              <w:rPr>
                <w:rFonts w:cs="Arial"/>
                <w:sz w:val="20"/>
                <w:szCs w:val="20"/>
              </w:rPr>
              <w:t>or</w:t>
            </w:r>
            <w:r w:rsidR="005E4EC4">
              <w:rPr>
                <w:rFonts w:cs="Arial"/>
                <w:sz w:val="20"/>
                <w:szCs w:val="20"/>
              </w:rPr>
              <w:t xml:space="preserve"> have they been tailored </w:t>
            </w:r>
            <w:r w:rsidR="002416BC">
              <w:rPr>
                <w:rFonts w:cs="Arial"/>
                <w:sz w:val="20"/>
                <w:szCs w:val="20"/>
              </w:rPr>
              <w:t xml:space="preserve">to the needs of farmers </w:t>
            </w:r>
            <w:r w:rsidR="005E4EC4">
              <w:rPr>
                <w:rFonts w:cs="Arial"/>
                <w:sz w:val="20"/>
                <w:szCs w:val="20"/>
              </w:rPr>
              <w:t>and disseminated to inform agriculture practices.</w:t>
            </w:r>
          </w:p>
          <w:p w14:paraId="0441D20B" w14:textId="77777777" w:rsidR="005E4EC4" w:rsidRDefault="005E4EC4" w:rsidP="005E4EC4">
            <w:pPr>
              <w:pStyle w:val="ListParagraph"/>
              <w:rPr>
                <w:rFonts w:cs="Arial"/>
                <w:sz w:val="20"/>
                <w:szCs w:val="20"/>
              </w:rPr>
            </w:pPr>
          </w:p>
          <w:p w14:paraId="6C23B095" w14:textId="77777777" w:rsidR="00942378" w:rsidRPr="00942378" w:rsidRDefault="005E4EC4" w:rsidP="00DF0FAD">
            <w:pPr>
              <w:numPr>
                <w:ilvl w:val="0"/>
                <w:numId w:val="3"/>
              </w:numPr>
              <w:tabs>
                <w:tab w:val="left" w:pos="360"/>
              </w:tabs>
              <w:autoSpaceDE w:val="0"/>
              <w:autoSpaceDN w:val="0"/>
              <w:adjustRightInd w:val="0"/>
              <w:ind w:left="0" w:firstLine="0"/>
              <w:jc w:val="both"/>
              <w:rPr>
                <w:rFonts w:ascii="Cambria" w:hAnsi="Cambria" w:cs="Arial"/>
                <w:sz w:val="20"/>
                <w:szCs w:val="20"/>
              </w:rPr>
            </w:pPr>
            <w:r w:rsidRPr="00942378">
              <w:rPr>
                <w:rFonts w:cs="Arial"/>
                <w:sz w:val="20"/>
                <w:szCs w:val="20"/>
              </w:rPr>
              <w:t xml:space="preserve">GCF resources will support </w:t>
            </w:r>
            <w:r w:rsidR="002416BC" w:rsidRPr="00942378">
              <w:rPr>
                <w:rFonts w:cs="Arial"/>
                <w:sz w:val="20"/>
                <w:szCs w:val="20"/>
              </w:rPr>
              <w:t xml:space="preserve">the development of tailored </w:t>
            </w:r>
            <w:r w:rsidRPr="00942378">
              <w:rPr>
                <w:rFonts w:cs="Arial"/>
                <w:sz w:val="20"/>
                <w:szCs w:val="20"/>
              </w:rPr>
              <w:t xml:space="preserve">climate </w:t>
            </w:r>
            <w:r w:rsidR="002416BC" w:rsidRPr="00942378">
              <w:rPr>
                <w:rFonts w:cs="Arial"/>
                <w:sz w:val="20"/>
                <w:szCs w:val="20"/>
              </w:rPr>
              <w:t>information</w:t>
            </w:r>
            <w:r w:rsidR="000E0234" w:rsidRPr="00942378">
              <w:rPr>
                <w:rFonts w:cs="Arial"/>
                <w:sz w:val="20"/>
                <w:szCs w:val="20"/>
              </w:rPr>
              <w:t xml:space="preserve"> for both enhan</w:t>
            </w:r>
            <w:r w:rsidR="00A7043B" w:rsidRPr="00942378">
              <w:rPr>
                <w:rFonts w:cs="Arial"/>
                <w:sz w:val="20"/>
                <w:szCs w:val="20"/>
              </w:rPr>
              <w:t xml:space="preserve">ced water management and agriculture planning.  GCF </w:t>
            </w:r>
            <w:r w:rsidR="008E00AD" w:rsidRPr="00942378">
              <w:rPr>
                <w:rFonts w:cs="Arial"/>
                <w:sz w:val="20"/>
                <w:szCs w:val="20"/>
              </w:rPr>
              <w:t>resources will support related training to government staff on climate scenarios to project rainfall, runoff, temperature, and evaporation, and to predict with greater accuracy incidence of flooding and drought.</w:t>
            </w:r>
            <w:r w:rsidR="00942378" w:rsidRPr="00942378">
              <w:rPr>
                <w:rFonts w:cs="Arial"/>
                <w:sz w:val="20"/>
                <w:szCs w:val="20"/>
              </w:rPr>
              <w:t xml:space="preserve">  </w:t>
            </w:r>
            <w:r w:rsidR="008E00AD" w:rsidRPr="00942378">
              <w:rPr>
                <w:rFonts w:cs="Arial"/>
                <w:sz w:val="20"/>
                <w:szCs w:val="20"/>
              </w:rPr>
              <w:t xml:space="preserve">While some risk mapping has been done, GCF resources will </w:t>
            </w:r>
            <w:r w:rsidR="005303AB">
              <w:rPr>
                <w:rFonts w:cs="Arial"/>
                <w:sz w:val="20"/>
                <w:szCs w:val="20"/>
              </w:rPr>
              <w:t xml:space="preserve">also </w:t>
            </w:r>
            <w:r w:rsidR="008E00AD" w:rsidRPr="00942378">
              <w:rPr>
                <w:rFonts w:cs="Arial"/>
                <w:sz w:val="20"/>
                <w:szCs w:val="20"/>
              </w:rPr>
              <w:t xml:space="preserve">ensure </w:t>
            </w:r>
            <w:r w:rsidR="00942378">
              <w:rPr>
                <w:rFonts w:cs="Arial"/>
                <w:sz w:val="20"/>
                <w:szCs w:val="20"/>
              </w:rPr>
              <w:t>comprehensive r</w:t>
            </w:r>
            <w:r w:rsidR="008E00AD" w:rsidRPr="00942378">
              <w:rPr>
                <w:rFonts w:cs="Arial"/>
                <w:sz w:val="20"/>
                <w:szCs w:val="20"/>
              </w:rPr>
              <w:t>isk mapping</w:t>
            </w:r>
            <w:r w:rsidR="00942378">
              <w:rPr>
                <w:rFonts w:cs="Arial"/>
                <w:sz w:val="20"/>
                <w:szCs w:val="20"/>
              </w:rPr>
              <w:t xml:space="preserve"> in the target area.  </w:t>
            </w:r>
          </w:p>
          <w:p w14:paraId="303A3400" w14:textId="77777777" w:rsidR="00942378" w:rsidRDefault="00942378" w:rsidP="00942378">
            <w:pPr>
              <w:pStyle w:val="ListParagraph"/>
              <w:rPr>
                <w:rFonts w:cs="Arial"/>
                <w:sz w:val="20"/>
                <w:szCs w:val="20"/>
              </w:rPr>
            </w:pPr>
          </w:p>
          <w:p w14:paraId="43E99ED2" w14:textId="77777777" w:rsidR="00942378" w:rsidRPr="00E02791" w:rsidRDefault="00942378" w:rsidP="00DF0FAD">
            <w:pPr>
              <w:numPr>
                <w:ilvl w:val="0"/>
                <w:numId w:val="3"/>
              </w:numPr>
              <w:tabs>
                <w:tab w:val="left" w:pos="360"/>
              </w:tabs>
              <w:autoSpaceDE w:val="0"/>
              <w:autoSpaceDN w:val="0"/>
              <w:adjustRightInd w:val="0"/>
              <w:ind w:left="0" w:firstLine="0"/>
              <w:jc w:val="both"/>
              <w:rPr>
                <w:rFonts w:ascii="Cambria" w:hAnsi="Cambria" w:cs="Arial"/>
                <w:sz w:val="20"/>
                <w:szCs w:val="20"/>
              </w:rPr>
            </w:pPr>
            <w:r>
              <w:rPr>
                <w:rFonts w:cs="Arial"/>
                <w:sz w:val="20"/>
                <w:szCs w:val="20"/>
              </w:rPr>
              <w:t>GCF resources will facilitate inter-ministerial coordination, to ensure that projections and predictions are analyzed, tailored and disseminated in a way which supports integration into policies and planning across sectors (especially the water</w:t>
            </w:r>
            <w:r w:rsidR="007367EA">
              <w:rPr>
                <w:rFonts w:cs="Arial"/>
                <w:sz w:val="20"/>
                <w:szCs w:val="20"/>
              </w:rPr>
              <w:t xml:space="preserve"> and </w:t>
            </w:r>
            <w:r>
              <w:rPr>
                <w:rFonts w:cs="Arial"/>
                <w:sz w:val="20"/>
                <w:szCs w:val="20"/>
              </w:rPr>
              <w:t>agriculture sectors)</w:t>
            </w:r>
            <w:r w:rsidR="00E02791">
              <w:rPr>
                <w:rFonts w:cs="Arial"/>
                <w:sz w:val="20"/>
                <w:szCs w:val="20"/>
              </w:rPr>
              <w:t xml:space="preserve"> – comparing supply to use and demand, and making adjustments in line with the philosophy of sufficiency economy</w:t>
            </w:r>
            <w:r>
              <w:rPr>
                <w:rFonts w:cs="Arial"/>
                <w:sz w:val="20"/>
                <w:szCs w:val="20"/>
              </w:rPr>
              <w:t xml:space="preserve">.  </w:t>
            </w:r>
          </w:p>
          <w:p w14:paraId="747EA851" w14:textId="77777777" w:rsidR="00E02791" w:rsidRDefault="00E02791" w:rsidP="00E02791">
            <w:pPr>
              <w:pStyle w:val="ListParagraph"/>
              <w:rPr>
                <w:rFonts w:cs="Arial"/>
                <w:sz w:val="20"/>
                <w:szCs w:val="20"/>
              </w:rPr>
            </w:pPr>
          </w:p>
          <w:p w14:paraId="3A0C16F3" w14:textId="77777777" w:rsidR="00E02791" w:rsidRPr="00942378" w:rsidRDefault="00B56C11" w:rsidP="00DF0FAD">
            <w:pPr>
              <w:numPr>
                <w:ilvl w:val="0"/>
                <w:numId w:val="3"/>
              </w:numPr>
              <w:tabs>
                <w:tab w:val="left" w:pos="360"/>
              </w:tabs>
              <w:autoSpaceDE w:val="0"/>
              <w:autoSpaceDN w:val="0"/>
              <w:adjustRightInd w:val="0"/>
              <w:ind w:left="0" w:firstLine="0"/>
              <w:jc w:val="both"/>
              <w:rPr>
                <w:rFonts w:ascii="Cambria" w:hAnsi="Cambria" w:cs="Arial"/>
                <w:sz w:val="20"/>
                <w:szCs w:val="20"/>
              </w:rPr>
            </w:pPr>
            <w:r>
              <w:rPr>
                <w:rFonts w:cs="Arial"/>
                <w:sz w:val="20"/>
                <w:szCs w:val="20"/>
              </w:rPr>
              <w:t>GCF resources will also ensure c</w:t>
            </w:r>
            <w:r w:rsidR="00E02791" w:rsidRPr="00B20D10">
              <w:rPr>
                <w:rFonts w:cs="Arial"/>
                <w:sz w:val="20"/>
                <w:szCs w:val="20"/>
              </w:rPr>
              <w:t>oordinat</w:t>
            </w:r>
            <w:r>
              <w:rPr>
                <w:rFonts w:cs="Arial"/>
                <w:sz w:val="20"/>
                <w:szCs w:val="20"/>
              </w:rPr>
              <w:t>ion with other relevant sectors, such as infrastructure</w:t>
            </w:r>
            <w:r w:rsidR="005F0727">
              <w:rPr>
                <w:rFonts w:cs="Arial"/>
                <w:sz w:val="20"/>
                <w:szCs w:val="20"/>
              </w:rPr>
              <w:t xml:space="preserve"> and communications</w:t>
            </w:r>
            <w:r>
              <w:rPr>
                <w:rFonts w:cs="Arial"/>
                <w:sz w:val="20"/>
                <w:szCs w:val="20"/>
              </w:rPr>
              <w:t xml:space="preserve">, to ensure that </w:t>
            </w:r>
            <w:r w:rsidR="005F0727">
              <w:rPr>
                <w:rFonts w:cs="Arial"/>
                <w:sz w:val="20"/>
                <w:szCs w:val="20"/>
              </w:rPr>
              <w:t>budgets</w:t>
            </w:r>
            <w:r>
              <w:rPr>
                <w:rFonts w:cs="Arial"/>
                <w:sz w:val="20"/>
                <w:szCs w:val="20"/>
              </w:rPr>
              <w:t xml:space="preserve"> are adequate</w:t>
            </w:r>
            <w:r w:rsidR="005F0727">
              <w:rPr>
                <w:rFonts w:cs="Arial"/>
                <w:sz w:val="20"/>
                <w:szCs w:val="20"/>
              </w:rPr>
              <w:t xml:space="preserve">, and consider the necessary </w:t>
            </w:r>
            <w:r w:rsidR="00E02791" w:rsidRPr="00B20D10">
              <w:rPr>
                <w:rFonts w:cs="Arial"/>
                <w:sz w:val="20"/>
                <w:szCs w:val="20"/>
              </w:rPr>
              <w:t>upgrade</w:t>
            </w:r>
            <w:r w:rsidR="005F0727">
              <w:rPr>
                <w:rFonts w:cs="Arial"/>
                <w:sz w:val="20"/>
                <w:szCs w:val="20"/>
              </w:rPr>
              <w:t>s to adapt to climate change.  Given the increased incidence of disasters in Thailand, such planning is critical to minimize loss and damage, and ensure continuity of public services during and after extreme events.</w:t>
            </w:r>
          </w:p>
          <w:p w14:paraId="7CD934ED" w14:textId="77777777" w:rsidR="002416BC" w:rsidRPr="002416BC" w:rsidRDefault="002416BC" w:rsidP="002416BC">
            <w:pPr>
              <w:tabs>
                <w:tab w:val="left" w:pos="360"/>
              </w:tabs>
              <w:autoSpaceDE w:val="0"/>
              <w:autoSpaceDN w:val="0"/>
              <w:adjustRightInd w:val="0"/>
              <w:jc w:val="both"/>
              <w:rPr>
                <w:rFonts w:cs="Arial"/>
                <w:sz w:val="20"/>
                <w:szCs w:val="20"/>
              </w:rPr>
            </w:pPr>
          </w:p>
          <w:p w14:paraId="33D06155" w14:textId="77777777" w:rsidR="007B7169" w:rsidRDefault="002416BC" w:rsidP="002416BC">
            <w:pPr>
              <w:tabs>
                <w:tab w:val="left" w:pos="360"/>
              </w:tabs>
              <w:autoSpaceDE w:val="0"/>
              <w:autoSpaceDN w:val="0"/>
              <w:adjustRightInd w:val="0"/>
              <w:ind w:left="1152" w:hanging="1152"/>
              <w:jc w:val="both"/>
              <w:rPr>
                <w:rFonts w:cs="Arial"/>
                <w:b/>
                <w:sz w:val="20"/>
                <w:szCs w:val="20"/>
              </w:rPr>
            </w:pPr>
            <w:r w:rsidRPr="002416BC">
              <w:rPr>
                <w:rFonts w:cs="Arial"/>
                <w:b/>
                <w:sz w:val="20"/>
                <w:szCs w:val="20"/>
              </w:rPr>
              <w:t xml:space="preserve">Output 2:  </w:t>
            </w:r>
            <w:r w:rsidR="005303AB">
              <w:rPr>
                <w:b/>
                <w:bCs/>
                <w:sz w:val="20"/>
              </w:rPr>
              <w:t>Strengthened water management infrastructure for greater resilience to projected climate change</w:t>
            </w:r>
          </w:p>
          <w:p w14:paraId="5C32CFD2" w14:textId="77777777" w:rsidR="002416BC" w:rsidRPr="002416BC" w:rsidRDefault="002416BC" w:rsidP="002416BC">
            <w:pPr>
              <w:tabs>
                <w:tab w:val="left" w:pos="360"/>
              </w:tabs>
              <w:autoSpaceDE w:val="0"/>
              <w:autoSpaceDN w:val="0"/>
              <w:adjustRightInd w:val="0"/>
              <w:ind w:left="1152" w:hanging="1152"/>
              <w:jc w:val="both"/>
              <w:rPr>
                <w:rFonts w:cs="Arial"/>
                <w:b/>
                <w:sz w:val="20"/>
                <w:szCs w:val="20"/>
              </w:rPr>
            </w:pPr>
          </w:p>
          <w:p w14:paraId="245B923E" w14:textId="56313E96" w:rsidR="005F0727" w:rsidRDefault="000B6374" w:rsidP="00DF0FAD">
            <w:pPr>
              <w:numPr>
                <w:ilvl w:val="0"/>
                <w:numId w:val="3"/>
              </w:numPr>
              <w:tabs>
                <w:tab w:val="left" w:pos="354"/>
              </w:tabs>
              <w:autoSpaceDE w:val="0"/>
              <w:autoSpaceDN w:val="0"/>
              <w:adjustRightInd w:val="0"/>
              <w:ind w:left="0" w:firstLine="0"/>
              <w:jc w:val="both"/>
              <w:rPr>
                <w:rFonts w:cs="Arial"/>
                <w:sz w:val="20"/>
                <w:szCs w:val="20"/>
              </w:rPr>
            </w:pPr>
            <w:r w:rsidRPr="000B6374">
              <w:rPr>
                <w:rFonts w:cs="Arial"/>
                <w:sz w:val="20"/>
                <w:szCs w:val="20"/>
              </w:rPr>
              <w:t xml:space="preserve">The climate analysis of Output 1 </w:t>
            </w:r>
            <w:r w:rsidR="005F0727">
              <w:rPr>
                <w:rFonts w:cs="Arial"/>
                <w:sz w:val="20"/>
                <w:szCs w:val="20"/>
              </w:rPr>
              <w:t>will</w:t>
            </w:r>
            <w:r w:rsidRPr="000B6374">
              <w:rPr>
                <w:rFonts w:cs="Arial"/>
                <w:sz w:val="20"/>
                <w:szCs w:val="20"/>
              </w:rPr>
              <w:t xml:space="preserve"> inform the necessary upgrades to existing infrastructure, namely the canal and </w:t>
            </w:r>
            <w:r w:rsidR="00101D6E">
              <w:rPr>
                <w:rFonts w:cs="Arial"/>
                <w:sz w:val="20"/>
                <w:szCs w:val="20"/>
              </w:rPr>
              <w:t>regulator</w:t>
            </w:r>
            <w:r w:rsidRPr="000B6374">
              <w:rPr>
                <w:rFonts w:cs="Arial"/>
                <w:sz w:val="20"/>
                <w:szCs w:val="20"/>
              </w:rPr>
              <w:t xml:space="preserve"> network in the Yom and Nan river basins.  </w:t>
            </w:r>
            <w:r w:rsidR="0069607E">
              <w:rPr>
                <w:rFonts w:cs="Arial"/>
                <w:sz w:val="20"/>
                <w:szCs w:val="20"/>
              </w:rPr>
              <w:t xml:space="preserve">Per the recently-conducted feasibility study, </w:t>
            </w:r>
            <w:r w:rsidRPr="000B6374">
              <w:rPr>
                <w:rFonts w:cs="Arial"/>
                <w:sz w:val="20"/>
                <w:szCs w:val="20"/>
              </w:rPr>
              <w:t xml:space="preserve">in order to adequately regulate water during wet and dry season, four water gates need to be </w:t>
            </w:r>
            <w:r w:rsidR="00EE0692">
              <w:rPr>
                <w:rFonts w:cs="Arial"/>
                <w:sz w:val="20"/>
                <w:szCs w:val="20"/>
              </w:rPr>
              <w:t>upgraded</w:t>
            </w:r>
            <w:r w:rsidR="00101D6E" w:rsidRPr="000B6374">
              <w:rPr>
                <w:rFonts w:cs="Arial"/>
                <w:sz w:val="20"/>
                <w:szCs w:val="20"/>
              </w:rPr>
              <w:t xml:space="preserve"> </w:t>
            </w:r>
            <w:r w:rsidRPr="000B6374">
              <w:rPr>
                <w:rFonts w:cs="Arial"/>
                <w:sz w:val="20"/>
                <w:szCs w:val="20"/>
              </w:rPr>
              <w:t xml:space="preserve">and three existing canals need to be </w:t>
            </w:r>
            <w:r w:rsidR="00101D6E">
              <w:rPr>
                <w:rFonts w:cs="Arial"/>
                <w:sz w:val="20"/>
                <w:szCs w:val="20"/>
              </w:rPr>
              <w:t>enlarged</w:t>
            </w:r>
            <w:r w:rsidR="00EE0692">
              <w:rPr>
                <w:rFonts w:cs="Arial"/>
                <w:sz w:val="20"/>
                <w:szCs w:val="20"/>
              </w:rPr>
              <w:t xml:space="preserve"> to ensure greater climate resilience.</w:t>
            </w:r>
            <w:r w:rsidR="00874043">
              <w:rPr>
                <w:rFonts w:cs="Arial"/>
                <w:sz w:val="20"/>
                <w:szCs w:val="20"/>
              </w:rPr>
              <w:t xml:space="preserve">  Specifically the recommended interventions, per the feasibility study include:</w:t>
            </w:r>
          </w:p>
          <w:p w14:paraId="671008DB" w14:textId="54CF8A4A" w:rsidR="00874043" w:rsidRPr="00874043" w:rsidRDefault="00874043" w:rsidP="00F1663F">
            <w:pPr>
              <w:pStyle w:val="ListParagraph"/>
              <w:numPr>
                <w:ilvl w:val="0"/>
                <w:numId w:val="12"/>
              </w:numPr>
              <w:tabs>
                <w:tab w:val="left" w:pos="354"/>
              </w:tabs>
              <w:autoSpaceDE w:val="0"/>
              <w:autoSpaceDN w:val="0"/>
              <w:adjustRightInd w:val="0"/>
              <w:jc w:val="both"/>
              <w:rPr>
                <w:rFonts w:ascii="Arial" w:hAnsi="Arial" w:cs="Arial"/>
                <w:sz w:val="20"/>
                <w:szCs w:val="20"/>
              </w:rPr>
            </w:pPr>
            <w:r w:rsidRPr="00874043">
              <w:rPr>
                <w:rFonts w:ascii="Arial" w:hAnsi="Arial" w:cs="Arial"/>
                <w:sz w:val="20"/>
                <w:szCs w:val="20"/>
              </w:rPr>
              <w:lastRenderedPageBreak/>
              <w:t>The capacity of drainage system should be improved that is capable to drain water from low-lying areas at the beginning of the rainy season.  Canals and waterways are needed to be dredged to the depth that can drain these low-lying areas. These waterways should be manage to connect to each other.</w:t>
            </w:r>
          </w:p>
          <w:p w14:paraId="7C14DBE7" w14:textId="5E3F9A24" w:rsidR="00874043" w:rsidRPr="00874043" w:rsidRDefault="00874043" w:rsidP="00F1663F">
            <w:pPr>
              <w:pStyle w:val="ListParagraph"/>
              <w:numPr>
                <w:ilvl w:val="0"/>
                <w:numId w:val="12"/>
              </w:numPr>
              <w:tabs>
                <w:tab w:val="left" w:pos="354"/>
              </w:tabs>
              <w:autoSpaceDE w:val="0"/>
              <w:autoSpaceDN w:val="0"/>
              <w:adjustRightInd w:val="0"/>
              <w:jc w:val="both"/>
              <w:rPr>
                <w:rFonts w:ascii="Arial" w:hAnsi="Arial" w:cs="Arial"/>
                <w:sz w:val="20"/>
                <w:szCs w:val="20"/>
              </w:rPr>
            </w:pPr>
            <w:r w:rsidRPr="00874043">
              <w:rPr>
                <w:rFonts w:ascii="Arial" w:hAnsi="Arial" w:cs="Arial"/>
                <w:sz w:val="20"/>
                <w:szCs w:val="20"/>
              </w:rPr>
              <w:t>The capacity to store water volume within the areas during the late of rainy season and the beginning of the dry season should be increased as well as the storage of enough amount of water to irrigate the area during the dry period.  The dredging of waterways with the constructions of additional water regulators</w:t>
            </w:r>
            <w:r>
              <w:rPr>
                <w:rFonts w:ascii="Arial" w:hAnsi="Arial" w:cs="Arial"/>
                <w:sz w:val="20"/>
                <w:szCs w:val="20"/>
              </w:rPr>
              <w:t xml:space="preserve"> (flood gates)</w:t>
            </w:r>
            <w:r w:rsidRPr="00874043">
              <w:rPr>
                <w:rFonts w:ascii="Arial" w:hAnsi="Arial" w:cs="Arial"/>
                <w:sz w:val="20"/>
                <w:szCs w:val="20"/>
              </w:rPr>
              <w:t xml:space="preserve"> should be implemented for the purpose especially at the end of waterways connecting to the Yom River and Khlong Bang Kaeo Canal.</w:t>
            </w:r>
          </w:p>
          <w:p w14:paraId="135670BB" w14:textId="708583CC" w:rsidR="00410E1E" w:rsidRPr="00874043" w:rsidRDefault="00874043" w:rsidP="00F1663F">
            <w:pPr>
              <w:pStyle w:val="ListParagraph"/>
              <w:numPr>
                <w:ilvl w:val="0"/>
                <w:numId w:val="12"/>
              </w:numPr>
              <w:tabs>
                <w:tab w:val="left" w:pos="354"/>
              </w:tabs>
              <w:autoSpaceDE w:val="0"/>
              <w:autoSpaceDN w:val="0"/>
              <w:adjustRightInd w:val="0"/>
              <w:jc w:val="both"/>
              <w:rPr>
                <w:rFonts w:ascii="Arial" w:hAnsi="Arial" w:cs="Arial"/>
                <w:sz w:val="20"/>
                <w:szCs w:val="20"/>
              </w:rPr>
            </w:pPr>
            <w:r w:rsidRPr="00874043">
              <w:rPr>
                <w:rFonts w:ascii="Arial" w:hAnsi="Arial" w:cs="Arial"/>
                <w:sz w:val="20"/>
                <w:szCs w:val="20"/>
              </w:rPr>
              <w:t>The capacity to divert water into the area should be improved. Water volume expected to be able to divert into the area is from the Yom River (possibly to be drawn from the Ping River that the project is underway) and from the Nan Basin through the feeder canal of the Nan River- Khlong Mem and the ditch of Khlong Wang Khon. The construction of water regulator facilities (Wang Sa Tu and Wang Khi Lek Floodgates) in the Yom River and Khlong Bang Kaeo Canal are needed.</w:t>
            </w:r>
          </w:p>
          <w:p w14:paraId="4D1E220B" w14:textId="77777777" w:rsidR="00874043" w:rsidRPr="00874043" w:rsidRDefault="00874043" w:rsidP="00874043">
            <w:pPr>
              <w:pStyle w:val="ListParagraph"/>
              <w:tabs>
                <w:tab w:val="left" w:pos="354"/>
              </w:tabs>
              <w:autoSpaceDE w:val="0"/>
              <w:autoSpaceDN w:val="0"/>
              <w:adjustRightInd w:val="0"/>
              <w:jc w:val="both"/>
              <w:rPr>
                <w:rFonts w:cs="Arial"/>
                <w:sz w:val="20"/>
                <w:szCs w:val="20"/>
              </w:rPr>
            </w:pPr>
          </w:p>
          <w:p w14:paraId="762F7F36" w14:textId="6A667FDC" w:rsidR="005303AB" w:rsidRDefault="005303AB" w:rsidP="005303AB">
            <w:pPr>
              <w:tabs>
                <w:tab w:val="left" w:pos="360"/>
              </w:tabs>
              <w:autoSpaceDE w:val="0"/>
              <w:autoSpaceDN w:val="0"/>
              <w:adjustRightInd w:val="0"/>
              <w:ind w:left="1152" w:hanging="1152"/>
              <w:jc w:val="both"/>
              <w:rPr>
                <w:b/>
                <w:bCs/>
                <w:sz w:val="20"/>
              </w:rPr>
            </w:pPr>
            <w:r>
              <w:rPr>
                <w:b/>
                <w:bCs/>
                <w:sz w:val="20"/>
              </w:rPr>
              <w:t xml:space="preserve">Output 3:   Increased resilience of agriculture livelihoods in </w:t>
            </w:r>
            <w:r w:rsidR="000E088E">
              <w:rPr>
                <w:b/>
                <w:bCs/>
                <w:sz w:val="20"/>
              </w:rPr>
              <w:t>drought and flood prone areas</w:t>
            </w:r>
          </w:p>
          <w:p w14:paraId="17302D2F" w14:textId="77777777" w:rsidR="00410E1E" w:rsidRDefault="00410E1E" w:rsidP="00410E1E">
            <w:pPr>
              <w:tabs>
                <w:tab w:val="left" w:pos="354"/>
              </w:tabs>
              <w:autoSpaceDE w:val="0"/>
              <w:autoSpaceDN w:val="0"/>
              <w:adjustRightInd w:val="0"/>
              <w:jc w:val="both"/>
              <w:rPr>
                <w:rFonts w:cs="Arial"/>
                <w:sz w:val="20"/>
                <w:szCs w:val="20"/>
              </w:rPr>
            </w:pPr>
          </w:p>
          <w:p w14:paraId="2E423393" w14:textId="7BB386CD" w:rsidR="00813797" w:rsidRDefault="00410E1E" w:rsidP="00DF0FAD">
            <w:pPr>
              <w:numPr>
                <w:ilvl w:val="0"/>
                <w:numId w:val="3"/>
              </w:numPr>
              <w:tabs>
                <w:tab w:val="left" w:pos="360"/>
              </w:tabs>
              <w:autoSpaceDE w:val="0"/>
              <w:autoSpaceDN w:val="0"/>
              <w:adjustRightInd w:val="0"/>
              <w:ind w:left="0" w:firstLine="0"/>
              <w:jc w:val="both"/>
              <w:rPr>
                <w:rFonts w:cs="Arial"/>
                <w:sz w:val="20"/>
                <w:szCs w:val="20"/>
              </w:rPr>
            </w:pPr>
            <w:r>
              <w:rPr>
                <w:rFonts w:cs="Arial"/>
                <w:sz w:val="20"/>
                <w:szCs w:val="20"/>
              </w:rPr>
              <w:t xml:space="preserve">Effective application of climate information into agriculture </w:t>
            </w:r>
            <w:r w:rsidR="005F0727">
              <w:rPr>
                <w:rFonts w:cs="Arial"/>
                <w:sz w:val="20"/>
                <w:szCs w:val="20"/>
              </w:rPr>
              <w:t xml:space="preserve">planning </w:t>
            </w:r>
            <w:r>
              <w:rPr>
                <w:rFonts w:cs="Arial"/>
                <w:sz w:val="20"/>
                <w:szCs w:val="20"/>
              </w:rPr>
              <w:t>will require s</w:t>
            </w:r>
            <w:r w:rsidRPr="007367EA">
              <w:rPr>
                <w:rFonts w:cs="Arial"/>
                <w:sz w:val="20"/>
                <w:szCs w:val="20"/>
              </w:rPr>
              <w:t>hift</w:t>
            </w:r>
            <w:r>
              <w:rPr>
                <w:rFonts w:cs="Arial"/>
                <w:sz w:val="20"/>
                <w:szCs w:val="20"/>
              </w:rPr>
              <w:t>ing</w:t>
            </w:r>
            <w:r w:rsidRPr="007367EA">
              <w:rPr>
                <w:rFonts w:cs="Arial"/>
                <w:sz w:val="20"/>
                <w:szCs w:val="20"/>
              </w:rPr>
              <w:t xml:space="preserve"> </w:t>
            </w:r>
            <w:r>
              <w:rPr>
                <w:rFonts w:cs="Arial"/>
                <w:sz w:val="20"/>
                <w:szCs w:val="20"/>
              </w:rPr>
              <w:t>the</w:t>
            </w:r>
            <w:r w:rsidRPr="007367EA">
              <w:rPr>
                <w:rFonts w:cs="Arial"/>
                <w:sz w:val="20"/>
                <w:szCs w:val="20"/>
              </w:rPr>
              <w:t xml:space="preserve"> crop calendar </w:t>
            </w:r>
            <w:r>
              <w:rPr>
                <w:rFonts w:cs="Arial"/>
                <w:sz w:val="20"/>
                <w:szCs w:val="20"/>
              </w:rPr>
              <w:t xml:space="preserve">to correspond to the change in seasonal patterns.  For this, </w:t>
            </w:r>
            <w:r w:rsidRPr="007367EA">
              <w:rPr>
                <w:rFonts w:cs="Arial"/>
                <w:sz w:val="20"/>
                <w:szCs w:val="20"/>
              </w:rPr>
              <w:t xml:space="preserve">inter-agency coordination at the </w:t>
            </w:r>
            <w:r w:rsidR="00D07B2D">
              <w:rPr>
                <w:rFonts w:cs="Arial"/>
                <w:sz w:val="20"/>
                <w:szCs w:val="20"/>
              </w:rPr>
              <w:t xml:space="preserve">local, </w:t>
            </w:r>
            <w:r w:rsidRPr="007367EA">
              <w:rPr>
                <w:rFonts w:cs="Arial"/>
                <w:sz w:val="20"/>
                <w:szCs w:val="20"/>
              </w:rPr>
              <w:t>provincial and central levels</w:t>
            </w:r>
            <w:r>
              <w:rPr>
                <w:rFonts w:cs="Arial"/>
                <w:sz w:val="20"/>
                <w:szCs w:val="20"/>
              </w:rPr>
              <w:t xml:space="preserve"> is needed in order to support agriculture households to make the necessary changes </w:t>
            </w:r>
            <w:r w:rsidR="005F0727">
              <w:rPr>
                <w:rFonts w:cs="Arial"/>
                <w:sz w:val="20"/>
                <w:szCs w:val="20"/>
              </w:rPr>
              <w:t xml:space="preserve">in order </w:t>
            </w:r>
            <w:r>
              <w:rPr>
                <w:rFonts w:cs="Arial"/>
                <w:sz w:val="20"/>
                <w:szCs w:val="20"/>
              </w:rPr>
              <w:t xml:space="preserve">to </w:t>
            </w:r>
            <w:r w:rsidR="00E02791">
              <w:rPr>
                <w:rFonts w:cs="Arial"/>
                <w:sz w:val="20"/>
                <w:szCs w:val="20"/>
              </w:rPr>
              <w:t xml:space="preserve">successfully </w:t>
            </w:r>
            <w:r>
              <w:rPr>
                <w:rFonts w:cs="Arial"/>
                <w:sz w:val="20"/>
                <w:szCs w:val="20"/>
              </w:rPr>
              <w:t xml:space="preserve">adapt to climate change.  </w:t>
            </w:r>
            <w:r w:rsidR="00813797">
              <w:rPr>
                <w:rFonts w:cs="Arial"/>
                <w:sz w:val="20"/>
                <w:szCs w:val="20"/>
              </w:rPr>
              <w:t xml:space="preserve">Based on the tailored climate information of Output 1, </w:t>
            </w:r>
            <w:r>
              <w:rPr>
                <w:rFonts w:cs="Arial"/>
                <w:sz w:val="20"/>
                <w:szCs w:val="20"/>
              </w:rPr>
              <w:t xml:space="preserve">GCF resources will support knowledge sharing and training to </w:t>
            </w:r>
            <w:r w:rsidR="005F0727">
              <w:rPr>
                <w:rFonts w:cs="Arial"/>
                <w:sz w:val="20"/>
                <w:szCs w:val="20"/>
              </w:rPr>
              <w:t xml:space="preserve">extension officers and </w:t>
            </w:r>
            <w:r>
              <w:rPr>
                <w:rFonts w:cs="Arial"/>
                <w:sz w:val="20"/>
                <w:szCs w:val="20"/>
              </w:rPr>
              <w:t xml:space="preserve">agriculture households on climate change impacts on agriculture in </w:t>
            </w:r>
            <w:r w:rsidR="00813797">
              <w:rPr>
                <w:rFonts w:cs="Arial"/>
                <w:sz w:val="20"/>
                <w:szCs w:val="20"/>
              </w:rPr>
              <w:t>the Yom and Nan river basins.</w:t>
            </w:r>
          </w:p>
          <w:p w14:paraId="3CC15D87" w14:textId="77777777" w:rsidR="00813797" w:rsidRDefault="00813797" w:rsidP="00813797">
            <w:pPr>
              <w:tabs>
                <w:tab w:val="left" w:pos="360"/>
              </w:tabs>
              <w:autoSpaceDE w:val="0"/>
              <w:autoSpaceDN w:val="0"/>
              <w:adjustRightInd w:val="0"/>
              <w:jc w:val="both"/>
              <w:rPr>
                <w:rFonts w:cs="Arial"/>
                <w:sz w:val="20"/>
                <w:szCs w:val="20"/>
              </w:rPr>
            </w:pPr>
          </w:p>
          <w:p w14:paraId="612DD6B0" w14:textId="77777777" w:rsidR="00813797" w:rsidRDefault="00813797" w:rsidP="00DF0FAD">
            <w:pPr>
              <w:numPr>
                <w:ilvl w:val="0"/>
                <w:numId w:val="3"/>
              </w:numPr>
              <w:tabs>
                <w:tab w:val="left" w:pos="360"/>
              </w:tabs>
              <w:autoSpaceDE w:val="0"/>
              <w:autoSpaceDN w:val="0"/>
              <w:adjustRightInd w:val="0"/>
              <w:ind w:left="0" w:firstLine="0"/>
              <w:jc w:val="both"/>
              <w:rPr>
                <w:rFonts w:cs="Arial"/>
                <w:sz w:val="20"/>
                <w:szCs w:val="20"/>
              </w:rPr>
            </w:pPr>
            <w:r w:rsidRPr="00370CBA">
              <w:rPr>
                <w:rFonts w:cs="Arial"/>
                <w:sz w:val="20"/>
                <w:szCs w:val="20"/>
              </w:rPr>
              <w:t xml:space="preserve">In response to changing conditions, agriculture households have been adapting to climate change autonomously </w:t>
            </w:r>
            <w:r w:rsidR="008468DC" w:rsidRPr="00370CBA">
              <w:rPr>
                <w:rFonts w:cs="Arial"/>
                <w:sz w:val="20"/>
                <w:szCs w:val="20"/>
              </w:rPr>
              <w:t>(e.g. raising the floor of their homes, shifting to other crops such as fruit trees, and adopting aquaculture livelihoods)</w:t>
            </w:r>
            <w:r w:rsidRPr="00370CBA">
              <w:rPr>
                <w:rFonts w:cs="Arial"/>
                <w:sz w:val="20"/>
                <w:szCs w:val="20"/>
              </w:rPr>
              <w:t>.</w:t>
            </w:r>
            <w:r w:rsidR="008468DC" w:rsidRPr="00370CBA">
              <w:rPr>
                <w:rFonts w:cs="Arial"/>
                <w:sz w:val="20"/>
                <w:szCs w:val="20"/>
              </w:rPr>
              <w:t xml:space="preserve">  </w:t>
            </w:r>
            <w:r w:rsidR="00370CBA" w:rsidRPr="00370CBA">
              <w:rPr>
                <w:rFonts w:cs="Arial"/>
                <w:sz w:val="20"/>
                <w:szCs w:val="20"/>
              </w:rPr>
              <w:t>Household levels c</w:t>
            </w:r>
            <w:r w:rsidRPr="00370CBA">
              <w:rPr>
                <w:rFonts w:cs="Arial"/>
                <w:sz w:val="20"/>
                <w:szCs w:val="20"/>
              </w:rPr>
              <w:t xml:space="preserve">hanges however are not informed by </w:t>
            </w:r>
            <w:r w:rsidR="00370CBA" w:rsidRPr="00370CBA">
              <w:rPr>
                <w:rFonts w:cs="Arial"/>
                <w:sz w:val="20"/>
                <w:szCs w:val="20"/>
              </w:rPr>
              <w:t xml:space="preserve">climate </w:t>
            </w:r>
            <w:r w:rsidRPr="00370CBA">
              <w:rPr>
                <w:rFonts w:cs="Arial"/>
                <w:sz w:val="20"/>
                <w:szCs w:val="20"/>
              </w:rPr>
              <w:t>projections</w:t>
            </w:r>
            <w:r w:rsidR="008468DC" w:rsidRPr="00370CBA">
              <w:rPr>
                <w:rFonts w:cs="Arial"/>
                <w:sz w:val="20"/>
                <w:szCs w:val="20"/>
              </w:rPr>
              <w:t xml:space="preserve"> or </w:t>
            </w:r>
            <w:r w:rsidRPr="00370CBA">
              <w:rPr>
                <w:rFonts w:cs="Arial"/>
                <w:sz w:val="20"/>
                <w:szCs w:val="20"/>
              </w:rPr>
              <w:t>risk maps</w:t>
            </w:r>
            <w:r w:rsidR="008468DC" w:rsidRPr="00370CBA">
              <w:rPr>
                <w:rFonts w:cs="Arial"/>
                <w:sz w:val="20"/>
                <w:szCs w:val="20"/>
              </w:rPr>
              <w:t>,</w:t>
            </w:r>
            <w:r w:rsidRPr="00370CBA">
              <w:rPr>
                <w:rFonts w:cs="Arial"/>
                <w:sz w:val="20"/>
                <w:szCs w:val="20"/>
              </w:rPr>
              <w:t xml:space="preserve"> nor do the changes consider the increased pressure on water resources from the growing population and the overall decline in precipitation.  </w:t>
            </w:r>
            <w:r w:rsidRPr="00C945A0">
              <w:rPr>
                <w:rFonts w:cs="Arial"/>
                <w:sz w:val="20"/>
                <w:szCs w:val="20"/>
              </w:rPr>
              <w:t xml:space="preserve">GCF resources will </w:t>
            </w:r>
            <w:r w:rsidR="00370CBA" w:rsidRPr="00C945A0">
              <w:rPr>
                <w:rFonts w:cs="Arial"/>
                <w:sz w:val="20"/>
                <w:szCs w:val="20"/>
              </w:rPr>
              <w:t>support</w:t>
            </w:r>
            <w:r w:rsidR="00D07B2D">
              <w:rPr>
                <w:rFonts w:cs="Arial"/>
                <w:sz w:val="20"/>
                <w:szCs w:val="20"/>
              </w:rPr>
              <w:t xml:space="preserve"> awareness raising,</w:t>
            </w:r>
            <w:r w:rsidR="00370CBA" w:rsidRPr="00C945A0">
              <w:rPr>
                <w:rFonts w:cs="Arial"/>
                <w:sz w:val="20"/>
                <w:szCs w:val="20"/>
              </w:rPr>
              <w:t xml:space="preserve"> informed adaptation measures and training to communities, such as agriculture practices which are less water-intensive</w:t>
            </w:r>
            <w:r w:rsidR="00370CBA" w:rsidRPr="00370CBA">
              <w:rPr>
                <w:rFonts w:cs="Arial"/>
                <w:sz w:val="20"/>
                <w:szCs w:val="20"/>
              </w:rPr>
              <w:t xml:space="preserve">.  </w:t>
            </w:r>
          </w:p>
          <w:p w14:paraId="0338BB6E" w14:textId="77777777" w:rsidR="00874043" w:rsidRDefault="00874043" w:rsidP="00874043">
            <w:pPr>
              <w:pStyle w:val="ListParagraph"/>
              <w:rPr>
                <w:rFonts w:cs="Arial"/>
                <w:sz w:val="20"/>
                <w:szCs w:val="20"/>
              </w:rPr>
            </w:pPr>
          </w:p>
          <w:p w14:paraId="55F93F3A" w14:textId="74FF743B" w:rsidR="00874043" w:rsidRPr="00874043" w:rsidRDefault="00874043" w:rsidP="00874043">
            <w:pPr>
              <w:numPr>
                <w:ilvl w:val="0"/>
                <w:numId w:val="3"/>
              </w:numPr>
              <w:tabs>
                <w:tab w:val="left" w:pos="360"/>
              </w:tabs>
              <w:autoSpaceDE w:val="0"/>
              <w:autoSpaceDN w:val="0"/>
              <w:adjustRightInd w:val="0"/>
              <w:ind w:left="0" w:firstLine="0"/>
              <w:jc w:val="both"/>
              <w:rPr>
                <w:rFonts w:cs="Arial"/>
                <w:sz w:val="20"/>
                <w:szCs w:val="20"/>
              </w:rPr>
            </w:pPr>
            <w:r>
              <w:rPr>
                <w:rFonts w:cs="Arial"/>
                <w:sz w:val="20"/>
                <w:szCs w:val="20"/>
              </w:rPr>
              <w:t xml:space="preserve">Consultations are underway regarding </w:t>
            </w:r>
            <w:r w:rsidR="00AF29A9">
              <w:rPr>
                <w:rFonts w:cs="Arial"/>
                <w:sz w:val="20"/>
                <w:szCs w:val="20"/>
              </w:rPr>
              <w:t xml:space="preserve">the potential to link this proposed </w:t>
            </w:r>
            <w:r w:rsidR="00551911">
              <w:rPr>
                <w:rFonts w:cs="Arial"/>
                <w:sz w:val="20"/>
                <w:szCs w:val="20"/>
              </w:rPr>
              <w:t xml:space="preserve">GCF </w:t>
            </w:r>
            <w:r w:rsidR="00AF29A9">
              <w:rPr>
                <w:rFonts w:cs="Arial"/>
                <w:sz w:val="20"/>
                <w:szCs w:val="20"/>
              </w:rPr>
              <w:t xml:space="preserve">project with a </w:t>
            </w:r>
            <w:r w:rsidR="00551911">
              <w:rPr>
                <w:rFonts w:cs="Arial"/>
                <w:sz w:val="20"/>
                <w:szCs w:val="20"/>
              </w:rPr>
              <w:t xml:space="preserve">support programme being developed by the </w:t>
            </w:r>
            <w:r w:rsidR="00AF29A9">
              <w:rPr>
                <w:rFonts w:cs="Arial"/>
                <w:sz w:val="20"/>
                <w:szCs w:val="20"/>
              </w:rPr>
              <w:t>Ministry of Finance.  The Min</w:t>
            </w:r>
            <w:r w:rsidR="00551911">
              <w:rPr>
                <w:rFonts w:cs="Arial"/>
                <w:sz w:val="20"/>
                <w:szCs w:val="20"/>
              </w:rPr>
              <w:t>i</w:t>
            </w:r>
            <w:r w:rsidR="00AF29A9">
              <w:rPr>
                <w:rFonts w:cs="Arial"/>
                <w:sz w:val="20"/>
                <w:szCs w:val="20"/>
              </w:rPr>
              <w:t>stry of Finance concept targets the province of Udon Thani (one of the poorest provinces in Thailand), and seeks to increase farmer’s incomes over the long term</w:t>
            </w:r>
            <w:r w:rsidR="00551911">
              <w:rPr>
                <w:rFonts w:cs="Arial"/>
                <w:sz w:val="20"/>
                <w:szCs w:val="20"/>
              </w:rPr>
              <w:t xml:space="preserve"> through greater engagement of the private sector, specifically to:</w:t>
            </w:r>
          </w:p>
          <w:p w14:paraId="55FB8848" w14:textId="77777777" w:rsidR="00874043" w:rsidRPr="00874043" w:rsidRDefault="00874043" w:rsidP="00F1663F">
            <w:pPr>
              <w:numPr>
                <w:ilvl w:val="0"/>
                <w:numId w:val="13"/>
              </w:numPr>
              <w:tabs>
                <w:tab w:val="left" w:pos="360"/>
              </w:tabs>
              <w:autoSpaceDE w:val="0"/>
              <w:autoSpaceDN w:val="0"/>
              <w:adjustRightInd w:val="0"/>
              <w:jc w:val="both"/>
              <w:rPr>
                <w:rFonts w:cs="Arial"/>
                <w:sz w:val="20"/>
                <w:szCs w:val="20"/>
              </w:rPr>
            </w:pPr>
            <w:r w:rsidRPr="00874043">
              <w:rPr>
                <w:rFonts w:cs="Arial"/>
                <w:sz w:val="20"/>
                <w:szCs w:val="20"/>
              </w:rPr>
              <w:t>Utilize private sector, profit motivation and market forces to attract investment, technology and forward looking, professional management.</w:t>
            </w:r>
          </w:p>
          <w:p w14:paraId="2DA827CC" w14:textId="0B93A276" w:rsidR="00874043" w:rsidRDefault="00874043" w:rsidP="00F1663F">
            <w:pPr>
              <w:numPr>
                <w:ilvl w:val="0"/>
                <w:numId w:val="13"/>
              </w:numPr>
              <w:tabs>
                <w:tab w:val="left" w:pos="360"/>
              </w:tabs>
              <w:autoSpaceDE w:val="0"/>
              <w:autoSpaceDN w:val="0"/>
              <w:adjustRightInd w:val="0"/>
              <w:jc w:val="both"/>
              <w:rPr>
                <w:rFonts w:cs="Arial"/>
                <w:sz w:val="20"/>
                <w:szCs w:val="20"/>
              </w:rPr>
            </w:pPr>
            <w:r w:rsidRPr="00874043">
              <w:rPr>
                <w:rFonts w:cs="Arial"/>
                <w:sz w:val="20"/>
                <w:szCs w:val="20"/>
              </w:rPr>
              <w:t xml:space="preserve">Align the incentives among the incumbent farmers and agribusinesses in order to reduce risk. </w:t>
            </w:r>
          </w:p>
          <w:p w14:paraId="13625625" w14:textId="747C134C" w:rsidR="00F57A0B" w:rsidRPr="00370CBA" w:rsidRDefault="00551911" w:rsidP="00F1663F">
            <w:pPr>
              <w:numPr>
                <w:ilvl w:val="0"/>
                <w:numId w:val="13"/>
              </w:numPr>
              <w:tabs>
                <w:tab w:val="left" w:pos="360"/>
              </w:tabs>
              <w:autoSpaceDE w:val="0"/>
              <w:autoSpaceDN w:val="0"/>
              <w:adjustRightInd w:val="0"/>
              <w:jc w:val="both"/>
              <w:rPr>
                <w:rFonts w:cs="Arial"/>
                <w:sz w:val="20"/>
                <w:szCs w:val="20"/>
              </w:rPr>
            </w:pPr>
            <w:r>
              <w:rPr>
                <w:rFonts w:cs="Arial"/>
                <w:sz w:val="20"/>
                <w:szCs w:val="20"/>
              </w:rPr>
              <w:t xml:space="preserve">Provide farmers with incentives </w:t>
            </w:r>
            <w:r w:rsidRPr="00551911">
              <w:rPr>
                <w:rFonts w:cs="Arial"/>
                <w:sz w:val="20"/>
                <w:szCs w:val="20"/>
              </w:rPr>
              <w:t xml:space="preserve">to participate in restoring and </w:t>
            </w:r>
            <w:r w:rsidR="00F57A0B">
              <w:rPr>
                <w:rFonts w:cs="Arial"/>
                <w:sz w:val="20"/>
                <w:szCs w:val="20"/>
              </w:rPr>
              <w:t xml:space="preserve">sustainably </w:t>
            </w:r>
            <w:r w:rsidRPr="00551911">
              <w:rPr>
                <w:rFonts w:cs="Arial"/>
                <w:sz w:val="20"/>
                <w:szCs w:val="20"/>
              </w:rPr>
              <w:t xml:space="preserve">working the land </w:t>
            </w:r>
            <w:r w:rsidR="00F57A0B">
              <w:rPr>
                <w:rFonts w:cs="Arial"/>
                <w:sz w:val="20"/>
                <w:szCs w:val="20"/>
              </w:rPr>
              <w:t xml:space="preserve">(e.g. organic agriculture) </w:t>
            </w:r>
            <w:r w:rsidRPr="00551911">
              <w:rPr>
                <w:rFonts w:cs="Arial"/>
                <w:sz w:val="20"/>
                <w:szCs w:val="20"/>
              </w:rPr>
              <w:t>over the long term</w:t>
            </w:r>
            <w:r>
              <w:rPr>
                <w:rFonts w:cs="Arial"/>
                <w:sz w:val="20"/>
                <w:szCs w:val="20"/>
              </w:rPr>
              <w:t>, as well as provide</w:t>
            </w:r>
            <w:r w:rsidR="00F57A0B">
              <w:rPr>
                <w:rFonts w:cs="Arial"/>
                <w:sz w:val="20"/>
                <w:szCs w:val="20"/>
              </w:rPr>
              <w:t xml:space="preserve"> </w:t>
            </w:r>
            <w:r w:rsidRPr="00551911">
              <w:rPr>
                <w:rFonts w:cs="Arial"/>
                <w:sz w:val="20"/>
                <w:szCs w:val="20"/>
              </w:rPr>
              <w:t xml:space="preserve">safety nets to </w:t>
            </w:r>
            <w:r w:rsidR="00F57A0B">
              <w:rPr>
                <w:rFonts w:cs="Arial"/>
                <w:sz w:val="20"/>
                <w:szCs w:val="20"/>
              </w:rPr>
              <w:t>e</w:t>
            </w:r>
            <w:r w:rsidRPr="00551911">
              <w:rPr>
                <w:rFonts w:cs="Arial"/>
                <w:sz w:val="20"/>
                <w:szCs w:val="20"/>
              </w:rPr>
              <w:t>nsure that their income does not fall below current levels</w:t>
            </w:r>
            <w:r w:rsidR="00F57A0B">
              <w:rPr>
                <w:rFonts w:cs="Arial"/>
                <w:sz w:val="20"/>
                <w:szCs w:val="20"/>
              </w:rPr>
              <w:t>.</w:t>
            </w:r>
          </w:p>
          <w:p w14:paraId="56FD3C59" w14:textId="77777777" w:rsidR="00551911" w:rsidRDefault="00551911" w:rsidP="00551911">
            <w:pPr>
              <w:tabs>
                <w:tab w:val="left" w:pos="360"/>
              </w:tabs>
              <w:autoSpaceDE w:val="0"/>
              <w:autoSpaceDN w:val="0"/>
              <w:adjustRightInd w:val="0"/>
              <w:jc w:val="both"/>
              <w:rPr>
                <w:rFonts w:cs="Arial"/>
                <w:sz w:val="20"/>
                <w:szCs w:val="20"/>
              </w:rPr>
            </w:pPr>
          </w:p>
          <w:p w14:paraId="36920531" w14:textId="50F5B44B" w:rsidR="00F57A0B" w:rsidRPr="00370CBA" w:rsidRDefault="00F57A0B" w:rsidP="00F1663F">
            <w:pPr>
              <w:numPr>
                <w:ilvl w:val="0"/>
                <w:numId w:val="3"/>
              </w:numPr>
              <w:tabs>
                <w:tab w:val="left" w:pos="360"/>
              </w:tabs>
              <w:autoSpaceDE w:val="0"/>
              <w:autoSpaceDN w:val="0"/>
              <w:adjustRightInd w:val="0"/>
              <w:ind w:left="0" w:firstLine="0"/>
              <w:jc w:val="both"/>
              <w:rPr>
                <w:rFonts w:cs="Arial"/>
                <w:sz w:val="20"/>
                <w:szCs w:val="20"/>
              </w:rPr>
            </w:pPr>
            <w:r>
              <w:rPr>
                <w:rFonts w:cs="Arial"/>
                <w:sz w:val="20"/>
                <w:szCs w:val="20"/>
              </w:rPr>
              <w:t>This potential link will be further explored during proposal development.</w:t>
            </w:r>
          </w:p>
        </w:tc>
      </w:tr>
      <w:tr w:rsidR="000C4D3B" w:rsidRPr="001312F0" w14:paraId="17BAF191" w14:textId="77777777" w:rsidTr="00475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7"/>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E130D8C" w14:textId="77777777" w:rsidR="000C4D3B" w:rsidRPr="001312F0" w:rsidRDefault="002F5E5C" w:rsidP="00377030">
            <w:pPr>
              <w:spacing w:before="40" w:after="40"/>
              <w:rPr>
                <w:rFonts w:cs="Arial"/>
                <w:color w:val="24634F"/>
                <w:sz w:val="20"/>
                <w:szCs w:val="20"/>
              </w:rPr>
            </w:pPr>
            <w:r>
              <w:rPr>
                <w:rFonts w:cs="Arial"/>
                <w:color w:val="24634F"/>
                <w:sz w:val="20"/>
                <w:szCs w:val="20"/>
              </w:rPr>
              <w:lastRenderedPageBreak/>
              <w:t>B</w:t>
            </w:r>
            <w:r w:rsidR="000C4D3B" w:rsidRPr="001312F0">
              <w:rPr>
                <w:rFonts w:cs="Arial"/>
                <w:color w:val="24634F"/>
                <w:sz w:val="20"/>
                <w:szCs w:val="20"/>
              </w:rPr>
              <w:t>.</w:t>
            </w:r>
            <w:r w:rsidR="000C4D3B">
              <w:rPr>
                <w:rFonts w:cs="Arial"/>
                <w:color w:val="24634F"/>
                <w:sz w:val="20"/>
                <w:szCs w:val="20"/>
              </w:rPr>
              <w:t>2</w:t>
            </w:r>
            <w:r w:rsidR="000C4D3B" w:rsidRPr="001312F0">
              <w:rPr>
                <w:rFonts w:cs="Arial"/>
                <w:color w:val="24634F"/>
                <w:sz w:val="20"/>
                <w:szCs w:val="20"/>
              </w:rPr>
              <w:t>. Background information on project/programme sponsor</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4BFB9EC8" w14:textId="77777777" w:rsidR="00330062" w:rsidRDefault="00330062" w:rsidP="00F1663F">
            <w:pPr>
              <w:numPr>
                <w:ilvl w:val="0"/>
                <w:numId w:val="3"/>
              </w:numPr>
              <w:tabs>
                <w:tab w:val="left" w:pos="354"/>
              </w:tabs>
              <w:autoSpaceDE w:val="0"/>
              <w:autoSpaceDN w:val="0"/>
              <w:adjustRightInd w:val="0"/>
              <w:ind w:left="0" w:firstLine="0"/>
              <w:jc w:val="both"/>
              <w:rPr>
                <w:rFonts w:cs="Arial"/>
                <w:sz w:val="20"/>
                <w:szCs w:val="20"/>
              </w:rPr>
            </w:pPr>
            <w:r>
              <w:rPr>
                <w:rFonts w:cs="Arial"/>
                <w:sz w:val="20"/>
                <w:szCs w:val="20"/>
              </w:rPr>
              <w:t xml:space="preserve">The </w:t>
            </w:r>
            <w:r w:rsidRPr="00330062">
              <w:rPr>
                <w:rFonts w:cs="Arial"/>
                <w:sz w:val="20"/>
                <w:szCs w:val="20"/>
              </w:rPr>
              <w:t>Royal Irrigation Department</w:t>
            </w:r>
            <w:r>
              <w:rPr>
                <w:rFonts w:cs="Arial"/>
                <w:sz w:val="20"/>
                <w:szCs w:val="20"/>
              </w:rPr>
              <w:t xml:space="preserve"> (RID),</w:t>
            </w:r>
            <w:r w:rsidR="008F5BD6">
              <w:rPr>
                <w:rFonts w:cs="Arial"/>
                <w:sz w:val="20"/>
                <w:szCs w:val="20"/>
              </w:rPr>
              <w:t xml:space="preserve"> plays a vital role in water management in Thailand. P</w:t>
            </w:r>
            <w:r>
              <w:rPr>
                <w:rFonts w:cs="Arial"/>
                <w:sz w:val="20"/>
                <w:szCs w:val="20"/>
              </w:rPr>
              <w:t>er</w:t>
            </w:r>
            <w:r w:rsidRPr="00330062">
              <w:rPr>
                <w:rFonts w:cs="Arial"/>
                <w:sz w:val="20"/>
                <w:szCs w:val="20"/>
              </w:rPr>
              <w:t xml:space="preserve"> Ministerial Regulation </w:t>
            </w:r>
            <w:r>
              <w:rPr>
                <w:rFonts w:cs="Arial"/>
                <w:sz w:val="20"/>
                <w:szCs w:val="20"/>
              </w:rPr>
              <w:t>of the Ministry of Agriculture and Coo</w:t>
            </w:r>
            <w:r w:rsidRPr="00330062">
              <w:rPr>
                <w:rFonts w:cs="Arial"/>
                <w:sz w:val="20"/>
                <w:szCs w:val="20"/>
              </w:rPr>
              <w:t>peratives B.E. 2554</w:t>
            </w:r>
            <w:r>
              <w:rPr>
                <w:rFonts w:cs="Arial"/>
                <w:sz w:val="20"/>
                <w:szCs w:val="20"/>
              </w:rPr>
              <w:t xml:space="preserve">, </w:t>
            </w:r>
            <w:r w:rsidR="008F5BD6">
              <w:rPr>
                <w:rFonts w:cs="Arial"/>
                <w:sz w:val="20"/>
                <w:szCs w:val="20"/>
              </w:rPr>
              <w:t xml:space="preserve">RID </w:t>
            </w:r>
            <w:r>
              <w:rPr>
                <w:rFonts w:cs="Arial"/>
                <w:sz w:val="20"/>
                <w:szCs w:val="20"/>
              </w:rPr>
              <w:t>is responsible for:</w:t>
            </w:r>
          </w:p>
          <w:p w14:paraId="0F074037" w14:textId="77777777" w:rsidR="00330062" w:rsidRPr="00330062" w:rsidRDefault="00330062" w:rsidP="00DF0FAD">
            <w:pPr>
              <w:pStyle w:val="ListParagraph"/>
              <w:numPr>
                <w:ilvl w:val="0"/>
                <w:numId w:val="5"/>
              </w:numPr>
              <w:spacing w:before="40" w:after="40"/>
              <w:jc w:val="both"/>
              <w:rPr>
                <w:rFonts w:ascii="Arial" w:hAnsi="Arial" w:cs="Arial"/>
                <w:sz w:val="20"/>
                <w:szCs w:val="20"/>
              </w:rPr>
            </w:pPr>
            <w:r w:rsidRPr="00330062">
              <w:rPr>
                <w:rFonts w:ascii="Arial" w:hAnsi="Arial" w:cs="Arial"/>
                <w:sz w:val="20"/>
                <w:szCs w:val="20"/>
              </w:rPr>
              <w:t>Implementation of activities aimed at achieving, collecting, storing, controlling, distributing, draining or allocating water for agricultural, energy, household consumption or industrial purposes under irrigation laws, ditch and dike laws and other related laws.</w:t>
            </w:r>
          </w:p>
          <w:p w14:paraId="2437447D" w14:textId="77777777" w:rsidR="00330062" w:rsidRPr="00330062" w:rsidRDefault="00330062" w:rsidP="00DF0FAD">
            <w:pPr>
              <w:pStyle w:val="ListParagraph"/>
              <w:numPr>
                <w:ilvl w:val="0"/>
                <w:numId w:val="5"/>
              </w:numPr>
              <w:spacing w:before="40" w:after="40"/>
              <w:jc w:val="both"/>
              <w:rPr>
                <w:rFonts w:ascii="Arial" w:hAnsi="Arial" w:cs="Arial"/>
                <w:sz w:val="20"/>
                <w:szCs w:val="20"/>
              </w:rPr>
            </w:pPr>
            <w:r w:rsidRPr="00330062">
              <w:rPr>
                <w:rFonts w:ascii="Arial" w:hAnsi="Arial" w:cs="Arial"/>
                <w:sz w:val="20"/>
                <w:szCs w:val="20"/>
              </w:rPr>
              <w:t>Implementation of activities related to prevention of damages from water; safety of dams and appurtenant structures; safety of navigation in commanded areas and other related activities that may not be specified in annual plan.</w:t>
            </w:r>
          </w:p>
          <w:p w14:paraId="774B4653" w14:textId="77777777" w:rsidR="00330062" w:rsidRPr="00330062" w:rsidRDefault="00330062" w:rsidP="00DF0FAD">
            <w:pPr>
              <w:pStyle w:val="ListParagraph"/>
              <w:numPr>
                <w:ilvl w:val="0"/>
                <w:numId w:val="5"/>
              </w:numPr>
              <w:spacing w:before="40" w:after="40"/>
              <w:jc w:val="both"/>
              <w:rPr>
                <w:rFonts w:ascii="Arial" w:hAnsi="Arial" w:cs="Arial"/>
                <w:sz w:val="20"/>
                <w:szCs w:val="20"/>
              </w:rPr>
            </w:pPr>
            <w:r w:rsidRPr="00330062">
              <w:rPr>
                <w:rFonts w:ascii="Arial" w:hAnsi="Arial" w:cs="Arial"/>
                <w:sz w:val="20"/>
                <w:szCs w:val="20"/>
              </w:rPr>
              <w:t xml:space="preserve">Implementation of land consolidation for agriculture under the Agricultural Land Consolidation Act.  </w:t>
            </w:r>
          </w:p>
          <w:p w14:paraId="1DD5D2F8" w14:textId="77777777" w:rsidR="00330062" w:rsidRDefault="00330062" w:rsidP="00DF0FAD">
            <w:pPr>
              <w:pStyle w:val="ListParagraph"/>
              <w:numPr>
                <w:ilvl w:val="0"/>
                <w:numId w:val="5"/>
              </w:numPr>
              <w:spacing w:before="40" w:after="40"/>
              <w:jc w:val="both"/>
              <w:rPr>
                <w:rFonts w:ascii="Arial" w:hAnsi="Arial" w:cs="Arial"/>
                <w:sz w:val="20"/>
                <w:szCs w:val="20"/>
              </w:rPr>
            </w:pPr>
            <w:r w:rsidRPr="00330062">
              <w:rPr>
                <w:rFonts w:ascii="Arial" w:hAnsi="Arial" w:cs="Arial"/>
                <w:sz w:val="20"/>
                <w:szCs w:val="20"/>
              </w:rPr>
              <w:t xml:space="preserve">Implementation of other activities designated by laws or properly assigned by Cabinet or Minister. </w:t>
            </w:r>
          </w:p>
          <w:p w14:paraId="2F0B2E77" w14:textId="77777777" w:rsidR="008F5BD6" w:rsidRPr="00330062" w:rsidRDefault="008F5BD6" w:rsidP="000A72CE">
            <w:pPr>
              <w:pStyle w:val="ListParagraph"/>
              <w:jc w:val="both"/>
              <w:rPr>
                <w:rFonts w:ascii="Arial" w:hAnsi="Arial" w:cs="Arial"/>
                <w:sz w:val="20"/>
                <w:szCs w:val="20"/>
              </w:rPr>
            </w:pPr>
          </w:p>
          <w:p w14:paraId="5B0251D0" w14:textId="77777777" w:rsidR="00330062" w:rsidRDefault="008F5BD6" w:rsidP="00F1663F">
            <w:pPr>
              <w:numPr>
                <w:ilvl w:val="0"/>
                <w:numId w:val="3"/>
              </w:numPr>
              <w:tabs>
                <w:tab w:val="left" w:pos="354"/>
              </w:tabs>
              <w:autoSpaceDE w:val="0"/>
              <w:autoSpaceDN w:val="0"/>
              <w:adjustRightInd w:val="0"/>
              <w:ind w:left="0" w:firstLine="0"/>
              <w:jc w:val="both"/>
              <w:rPr>
                <w:rFonts w:cs="Arial"/>
                <w:sz w:val="20"/>
                <w:szCs w:val="20"/>
              </w:rPr>
            </w:pPr>
            <w:r>
              <w:rPr>
                <w:rFonts w:cs="Arial"/>
                <w:sz w:val="20"/>
                <w:szCs w:val="20"/>
              </w:rPr>
              <w:t xml:space="preserve">RID is also a member of the national water management and disaster risk management committees as well as a member to the sub-committee on integrated policy and planning for climate change which is under the national climate change committee chaired by prime minister.  </w:t>
            </w:r>
          </w:p>
          <w:p w14:paraId="03097674" w14:textId="77777777" w:rsidR="008F5BD6" w:rsidRDefault="008F5BD6" w:rsidP="000A72CE">
            <w:pPr>
              <w:tabs>
                <w:tab w:val="left" w:pos="354"/>
              </w:tabs>
              <w:autoSpaceDE w:val="0"/>
              <w:autoSpaceDN w:val="0"/>
              <w:adjustRightInd w:val="0"/>
              <w:jc w:val="both"/>
              <w:rPr>
                <w:rFonts w:cs="Arial"/>
                <w:sz w:val="20"/>
                <w:szCs w:val="20"/>
              </w:rPr>
            </w:pPr>
          </w:p>
          <w:p w14:paraId="1D11E41C" w14:textId="77777777" w:rsidR="00330062" w:rsidRDefault="00330062" w:rsidP="00F1663F">
            <w:pPr>
              <w:numPr>
                <w:ilvl w:val="0"/>
                <w:numId w:val="3"/>
              </w:numPr>
              <w:tabs>
                <w:tab w:val="left" w:pos="354"/>
              </w:tabs>
              <w:autoSpaceDE w:val="0"/>
              <w:autoSpaceDN w:val="0"/>
              <w:adjustRightInd w:val="0"/>
              <w:ind w:left="0" w:firstLine="0"/>
              <w:jc w:val="both"/>
              <w:rPr>
                <w:rFonts w:cs="Arial"/>
                <w:sz w:val="20"/>
                <w:szCs w:val="20"/>
              </w:rPr>
            </w:pPr>
            <w:r>
              <w:rPr>
                <w:rFonts w:cs="Arial"/>
                <w:sz w:val="20"/>
                <w:szCs w:val="20"/>
              </w:rPr>
              <w:t xml:space="preserve">UNDP has worked closed with RID on a number of projects including the </w:t>
            </w:r>
            <w:r w:rsidR="00FB592B">
              <w:rPr>
                <w:rFonts w:cs="Arial"/>
                <w:sz w:val="20"/>
                <w:szCs w:val="20"/>
              </w:rPr>
              <w:t xml:space="preserve">ongoing </w:t>
            </w:r>
            <w:r>
              <w:rPr>
                <w:rFonts w:cs="Arial"/>
                <w:sz w:val="20"/>
                <w:szCs w:val="20"/>
              </w:rPr>
              <w:t>Climate</w:t>
            </w:r>
            <w:r w:rsidR="00612CA2">
              <w:rPr>
                <w:rFonts w:cs="Arial"/>
                <w:sz w:val="20"/>
                <w:szCs w:val="20"/>
              </w:rPr>
              <w:t xml:space="preserve"> Change </w:t>
            </w:r>
            <w:r>
              <w:rPr>
                <w:rFonts w:cs="Arial"/>
                <w:sz w:val="20"/>
                <w:szCs w:val="20"/>
              </w:rPr>
              <w:t>Finance project, aim</w:t>
            </w:r>
            <w:r w:rsidR="00165645">
              <w:rPr>
                <w:rFonts w:cs="Arial"/>
                <w:sz w:val="20"/>
                <w:szCs w:val="20"/>
              </w:rPr>
              <w:t>ed</w:t>
            </w:r>
            <w:r>
              <w:rPr>
                <w:rFonts w:cs="Arial"/>
                <w:sz w:val="20"/>
                <w:szCs w:val="20"/>
              </w:rPr>
              <w:t xml:space="preserve"> at strengthening capacities of RID to formulate climate</w:t>
            </w:r>
            <w:r w:rsidR="00FB592B">
              <w:rPr>
                <w:rFonts w:cs="Arial"/>
                <w:sz w:val="20"/>
                <w:szCs w:val="20"/>
              </w:rPr>
              <w:t>-informed</w:t>
            </w:r>
            <w:r>
              <w:rPr>
                <w:rFonts w:cs="Arial"/>
                <w:sz w:val="20"/>
                <w:szCs w:val="20"/>
              </w:rPr>
              <w:t xml:space="preserve"> projects and secur</w:t>
            </w:r>
            <w:r w:rsidR="00FB592B">
              <w:rPr>
                <w:rFonts w:cs="Arial"/>
                <w:sz w:val="20"/>
                <w:szCs w:val="20"/>
              </w:rPr>
              <w:t>e</w:t>
            </w:r>
            <w:r w:rsidR="00EC30FD">
              <w:rPr>
                <w:rFonts w:cs="Arial"/>
                <w:sz w:val="20"/>
                <w:szCs w:val="20"/>
              </w:rPr>
              <w:t xml:space="preserve"> finance </w:t>
            </w:r>
            <w:r>
              <w:rPr>
                <w:rFonts w:cs="Arial"/>
                <w:sz w:val="20"/>
                <w:szCs w:val="20"/>
              </w:rPr>
              <w:t xml:space="preserve">for implementation.  </w:t>
            </w:r>
          </w:p>
          <w:p w14:paraId="5268C0D8" w14:textId="77777777" w:rsidR="000C4D3B" w:rsidRPr="009F2456" w:rsidRDefault="000C4D3B" w:rsidP="00475AE5">
            <w:pPr>
              <w:rPr>
                <w:rFonts w:cs="Arial"/>
                <w:sz w:val="20"/>
                <w:szCs w:val="20"/>
              </w:rPr>
            </w:pPr>
          </w:p>
        </w:tc>
      </w:tr>
      <w:tr w:rsidR="000C4D3B" w:rsidRPr="001312F0" w14:paraId="7087D91E" w14:textId="77777777" w:rsidTr="00D32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9D20C02" w14:textId="77777777" w:rsidR="000C4D3B" w:rsidRPr="001312F0" w:rsidRDefault="002F5E5C" w:rsidP="001C1E58">
            <w:pPr>
              <w:spacing w:before="40" w:after="40"/>
              <w:rPr>
                <w:rFonts w:cs="Arial"/>
                <w:color w:val="24634F"/>
                <w:sz w:val="20"/>
                <w:szCs w:val="20"/>
              </w:rPr>
            </w:pPr>
            <w:r>
              <w:rPr>
                <w:rFonts w:cs="Arial"/>
                <w:color w:val="24634F"/>
                <w:sz w:val="20"/>
                <w:szCs w:val="20"/>
              </w:rPr>
              <w:t>B</w:t>
            </w:r>
            <w:r w:rsidR="000C4D3B" w:rsidRPr="001312F0">
              <w:rPr>
                <w:rFonts w:cs="Arial"/>
                <w:color w:val="24634F"/>
                <w:sz w:val="20"/>
                <w:szCs w:val="20"/>
              </w:rPr>
              <w:t>.</w:t>
            </w:r>
            <w:r w:rsidR="000C4D3B">
              <w:rPr>
                <w:rFonts w:cs="Arial"/>
                <w:color w:val="24634F"/>
                <w:sz w:val="20"/>
                <w:szCs w:val="20"/>
              </w:rPr>
              <w:t>3</w:t>
            </w:r>
            <w:r w:rsidR="006852E0">
              <w:rPr>
                <w:rFonts w:cs="Arial"/>
                <w:color w:val="24634F"/>
                <w:sz w:val="20"/>
                <w:szCs w:val="20"/>
              </w:rPr>
              <w:t>. Market o</w:t>
            </w:r>
            <w:r w:rsidR="000C4D3B" w:rsidRPr="001312F0">
              <w:rPr>
                <w:rFonts w:cs="Arial"/>
                <w:color w:val="24634F"/>
                <w:sz w:val="20"/>
                <w:szCs w:val="20"/>
              </w:rPr>
              <w:t>verview</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0A239BBF" w14:textId="77777777" w:rsidR="00F74EFA" w:rsidRPr="008263DD" w:rsidRDefault="00F74EFA" w:rsidP="00F1663F">
            <w:pPr>
              <w:numPr>
                <w:ilvl w:val="0"/>
                <w:numId w:val="3"/>
              </w:numPr>
              <w:tabs>
                <w:tab w:val="left" w:pos="354"/>
              </w:tabs>
              <w:autoSpaceDE w:val="0"/>
              <w:autoSpaceDN w:val="0"/>
              <w:adjustRightInd w:val="0"/>
              <w:ind w:left="0" w:firstLine="0"/>
              <w:jc w:val="both"/>
              <w:rPr>
                <w:rFonts w:cs="Arial"/>
                <w:sz w:val="20"/>
                <w:szCs w:val="20"/>
              </w:rPr>
            </w:pPr>
            <w:r w:rsidRPr="008263DD">
              <w:rPr>
                <w:rFonts w:cs="Arial"/>
                <w:sz w:val="20"/>
                <w:szCs w:val="20"/>
              </w:rPr>
              <w:t xml:space="preserve">Agriculture accounts for more than 65% of Thailand’s water consumption, leaving the sector </w:t>
            </w:r>
            <w:r w:rsidR="008263DD" w:rsidRPr="008263DD">
              <w:rPr>
                <w:rFonts w:cs="Arial"/>
                <w:sz w:val="20"/>
                <w:szCs w:val="20"/>
              </w:rPr>
              <w:t xml:space="preserve">as well as the national economy </w:t>
            </w:r>
            <w:r w:rsidRPr="008263DD">
              <w:rPr>
                <w:rFonts w:cs="Arial"/>
                <w:sz w:val="20"/>
                <w:szCs w:val="20"/>
              </w:rPr>
              <w:t xml:space="preserve">highly vulnerable to low rainfall. Estimates of total losses resulting from the </w:t>
            </w:r>
            <w:r w:rsidR="008263DD" w:rsidRPr="008263DD">
              <w:rPr>
                <w:rFonts w:cs="Arial"/>
                <w:sz w:val="20"/>
                <w:szCs w:val="20"/>
              </w:rPr>
              <w:t xml:space="preserve">2016 </w:t>
            </w:r>
            <w:r w:rsidRPr="008263DD">
              <w:rPr>
                <w:rFonts w:cs="Arial"/>
                <w:sz w:val="20"/>
                <w:szCs w:val="20"/>
              </w:rPr>
              <w:t xml:space="preserve">drought are </w:t>
            </w:r>
            <w:r w:rsidR="008263DD" w:rsidRPr="008263DD">
              <w:rPr>
                <w:rFonts w:cs="Arial"/>
                <w:sz w:val="20"/>
                <w:szCs w:val="20"/>
              </w:rPr>
              <w:t>estimated at US</w:t>
            </w:r>
            <w:r w:rsidRPr="008263DD">
              <w:rPr>
                <w:rFonts w:cs="Arial"/>
                <w:sz w:val="20"/>
                <w:szCs w:val="20"/>
              </w:rPr>
              <w:t>$3.4</w:t>
            </w:r>
            <w:r w:rsidR="008263DD" w:rsidRPr="008263DD">
              <w:rPr>
                <w:rFonts w:cs="Arial"/>
                <w:sz w:val="20"/>
                <w:szCs w:val="20"/>
              </w:rPr>
              <w:t xml:space="preserve"> billion or</w:t>
            </w:r>
            <w:r w:rsidRPr="008263DD">
              <w:rPr>
                <w:rFonts w:cs="Arial"/>
                <w:sz w:val="20"/>
                <w:szCs w:val="20"/>
              </w:rPr>
              <w:t xml:space="preserve"> 0.85% of GDP</w:t>
            </w:r>
            <w:r w:rsidR="008263DD" w:rsidRPr="008263DD">
              <w:rPr>
                <w:rStyle w:val="FootnoteReference"/>
                <w:rFonts w:cs="Arial"/>
                <w:sz w:val="20"/>
                <w:szCs w:val="20"/>
              </w:rPr>
              <w:footnoteReference w:id="10"/>
            </w:r>
            <w:r w:rsidRPr="008263DD">
              <w:rPr>
                <w:rFonts w:cs="Arial"/>
                <w:sz w:val="20"/>
                <w:szCs w:val="20"/>
              </w:rPr>
              <w:t>.</w:t>
            </w:r>
            <w:r w:rsidR="008263DD" w:rsidRPr="008263DD">
              <w:rPr>
                <w:rFonts w:cs="Arial"/>
                <w:sz w:val="20"/>
                <w:szCs w:val="20"/>
              </w:rPr>
              <w:t xml:space="preserve">  </w:t>
            </w:r>
            <w:r w:rsidRPr="008263DD">
              <w:rPr>
                <w:rFonts w:cs="Arial"/>
                <w:sz w:val="20"/>
                <w:szCs w:val="20"/>
              </w:rPr>
              <w:t>In March the Asian Development Bank lowered its forecast for Thailand’s GDP growth in 2016, cutting its projection from 3.5% to 3%, due to a slowdown in growth in major industrial economies.</w:t>
            </w:r>
            <w:r w:rsidR="00AD4D2D">
              <w:rPr>
                <w:rFonts w:cs="Arial"/>
                <w:sz w:val="20"/>
                <w:szCs w:val="20"/>
              </w:rPr>
              <w:t xml:space="preserve">  The actual growth figures for 2016 could be worse as drought impacts continue to be tallied, and the expected flood impacts of the recently-started rainy season are not yet known.</w:t>
            </w:r>
          </w:p>
          <w:p w14:paraId="131A9AF9" w14:textId="77777777" w:rsidR="00F74EFA" w:rsidRDefault="00F74EFA" w:rsidP="009B4C3A">
            <w:pPr>
              <w:rPr>
                <w:rFonts w:cs="Arial"/>
                <w:sz w:val="20"/>
                <w:szCs w:val="20"/>
              </w:rPr>
            </w:pPr>
          </w:p>
          <w:p w14:paraId="7EB7F8DA" w14:textId="77777777" w:rsidR="00612CA2" w:rsidRDefault="0093272E" w:rsidP="00F1663F">
            <w:pPr>
              <w:numPr>
                <w:ilvl w:val="0"/>
                <w:numId w:val="3"/>
              </w:numPr>
              <w:tabs>
                <w:tab w:val="left" w:pos="354"/>
              </w:tabs>
              <w:autoSpaceDE w:val="0"/>
              <w:autoSpaceDN w:val="0"/>
              <w:adjustRightInd w:val="0"/>
              <w:ind w:left="0" w:firstLine="0"/>
              <w:jc w:val="both"/>
              <w:rPr>
                <w:rFonts w:cs="Arial"/>
                <w:sz w:val="20"/>
                <w:szCs w:val="20"/>
              </w:rPr>
            </w:pPr>
            <w:r>
              <w:rPr>
                <w:rFonts w:cs="Arial"/>
                <w:sz w:val="20"/>
                <w:szCs w:val="20"/>
              </w:rPr>
              <w:t xml:space="preserve">As a result of the recent drought, </w:t>
            </w:r>
            <w:r w:rsidRPr="0093272E">
              <w:rPr>
                <w:rFonts w:cs="Arial"/>
                <w:sz w:val="20"/>
                <w:szCs w:val="20"/>
              </w:rPr>
              <w:t>Thailand’s total rice production, including the main and second crop, fell to 27.4 million tons in 2015-6, the lowest since 2000-1</w:t>
            </w:r>
            <w:r>
              <w:rPr>
                <w:rFonts w:cs="Arial"/>
                <w:sz w:val="20"/>
                <w:szCs w:val="20"/>
              </w:rPr>
              <w:t xml:space="preserve">.  Declining yields impact GDP, but especially households – both in direct household income as well as market prices.  </w:t>
            </w:r>
            <w:r w:rsidR="00EC30FD" w:rsidRPr="00612CA2">
              <w:rPr>
                <w:rFonts w:cs="Arial"/>
                <w:sz w:val="20"/>
                <w:szCs w:val="20"/>
              </w:rPr>
              <w:t xml:space="preserve">The Thai Rice Packers Association </w:t>
            </w:r>
            <w:r w:rsidR="00471DD2">
              <w:rPr>
                <w:rFonts w:cs="Arial"/>
                <w:sz w:val="20"/>
                <w:szCs w:val="20"/>
              </w:rPr>
              <w:t xml:space="preserve">has stated </w:t>
            </w:r>
            <w:r w:rsidR="00EC30FD" w:rsidRPr="00612CA2">
              <w:rPr>
                <w:rFonts w:cs="Arial"/>
                <w:sz w:val="20"/>
                <w:szCs w:val="20"/>
              </w:rPr>
              <w:t xml:space="preserve">that its members </w:t>
            </w:r>
            <w:r>
              <w:rPr>
                <w:rFonts w:cs="Arial"/>
                <w:sz w:val="20"/>
                <w:szCs w:val="20"/>
              </w:rPr>
              <w:t>would</w:t>
            </w:r>
            <w:r w:rsidR="00EC30FD" w:rsidRPr="00612CA2">
              <w:rPr>
                <w:rFonts w:cs="Arial"/>
                <w:sz w:val="20"/>
                <w:szCs w:val="20"/>
              </w:rPr>
              <w:t xml:space="preserve"> have to increase the prices of packaged rice by September if new supplies cannot be secured</w:t>
            </w:r>
            <w:r w:rsidR="00471DD2">
              <w:rPr>
                <w:rFonts w:cs="Arial"/>
                <w:sz w:val="20"/>
                <w:szCs w:val="20"/>
              </w:rPr>
              <w:t xml:space="preserve"> </w:t>
            </w:r>
            <w:r>
              <w:rPr>
                <w:rFonts w:cs="Arial"/>
                <w:sz w:val="20"/>
                <w:szCs w:val="20"/>
              </w:rPr>
              <w:t xml:space="preserve">- Thai rice is already at a two year high of US$441/ton, up from US$397 </w:t>
            </w:r>
            <w:r w:rsidR="00EC6940">
              <w:rPr>
                <w:rFonts w:cs="Arial"/>
                <w:sz w:val="20"/>
                <w:szCs w:val="20"/>
              </w:rPr>
              <w:t>just last month</w:t>
            </w:r>
            <w:r w:rsidR="00471DD2" w:rsidRPr="008263DD">
              <w:rPr>
                <w:rStyle w:val="FootnoteReference"/>
                <w:rFonts w:cs="Arial"/>
                <w:sz w:val="20"/>
                <w:szCs w:val="20"/>
              </w:rPr>
              <w:footnoteReference w:id="11"/>
            </w:r>
            <w:r w:rsidR="00EC6940">
              <w:rPr>
                <w:rFonts w:cs="Arial"/>
                <w:sz w:val="20"/>
                <w:szCs w:val="20"/>
              </w:rPr>
              <w:t>.  T</w:t>
            </w:r>
            <w:r w:rsidR="00AD4D2D" w:rsidRPr="00612CA2">
              <w:rPr>
                <w:rFonts w:cs="Arial"/>
                <w:sz w:val="20"/>
                <w:szCs w:val="20"/>
              </w:rPr>
              <w:t>he</w:t>
            </w:r>
            <w:r w:rsidR="00EC6940">
              <w:rPr>
                <w:rFonts w:cs="Arial"/>
                <w:sz w:val="20"/>
                <w:szCs w:val="20"/>
              </w:rPr>
              <w:t>se</w:t>
            </w:r>
            <w:r w:rsidR="00AD4D2D" w:rsidRPr="00612CA2">
              <w:rPr>
                <w:rFonts w:cs="Arial"/>
                <w:sz w:val="20"/>
                <w:szCs w:val="20"/>
              </w:rPr>
              <w:t xml:space="preserve"> </w:t>
            </w:r>
            <w:r w:rsidR="00471DD2">
              <w:rPr>
                <w:rFonts w:cs="Arial"/>
                <w:sz w:val="20"/>
                <w:szCs w:val="20"/>
              </w:rPr>
              <w:t>impact</w:t>
            </w:r>
            <w:r w:rsidR="00AD4D2D" w:rsidRPr="00612CA2">
              <w:rPr>
                <w:rFonts w:cs="Arial"/>
                <w:sz w:val="20"/>
                <w:szCs w:val="20"/>
              </w:rPr>
              <w:t xml:space="preserve">s </w:t>
            </w:r>
            <w:r w:rsidR="00471DD2">
              <w:rPr>
                <w:rFonts w:cs="Arial"/>
                <w:sz w:val="20"/>
                <w:szCs w:val="20"/>
              </w:rPr>
              <w:t xml:space="preserve">on market prices </w:t>
            </w:r>
            <w:r w:rsidR="00AD4D2D" w:rsidRPr="00612CA2">
              <w:rPr>
                <w:rFonts w:cs="Arial"/>
                <w:sz w:val="20"/>
                <w:szCs w:val="20"/>
              </w:rPr>
              <w:t xml:space="preserve">are being felt most </w:t>
            </w:r>
            <w:r>
              <w:rPr>
                <w:rFonts w:cs="Arial"/>
                <w:sz w:val="20"/>
                <w:szCs w:val="20"/>
              </w:rPr>
              <w:t>acutely</w:t>
            </w:r>
            <w:r w:rsidR="00AD4D2D" w:rsidRPr="00612CA2">
              <w:rPr>
                <w:rFonts w:cs="Arial"/>
                <w:sz w:val="20"/>
                <w:szCs w:val="20"/>
              </w:rPr>
              <w:t xml:space="preserve"> by low-income consumers</w:t>
            </w:r>
            <w:r w:rsidR="00471DD2">
              <w:rPr>
                <w:rFonts w:cs="Arial"/>
                <w:sz w:val="20"/>
                <w:szCs w:val="20"/>
              </w:rPr>
              <w:t>,</w:t>
            </w:r>
            <w:r w:rsidR="00AD4D2D" w:rsidRPr="00612CA2">
              <w:rPr>
                <w:rFonts w:cs="Arial"/>
                <w:sz w:val="20"/>
                <w:szCs w:val="20"/>
              </w:rPr>
              <w:t xml:space="preserve"> as higher food prices cut into disposable income, </w:t>
            </w:r>
            <w:r>
              <w:rPr>
                <w:rFonts w:cs="Arial"/>
                <w:sz w:val="20"/>
                <w:szCs w:val="20"/>
              </w:rPr>
              <w:t xml:space="preserve">ultimately having </w:t>
            </w:r>
            <w:r w:rsidR="00AD4D2D" w:rsidRPr="00612CA2">
              <w:rPr>
                <w:rFonts w:cs="Arial"/>
                <w:sz w:val="20"/>
                <w:szCs w:val="20"/>
              </w:rPr>
              <w:t>effect</w:t>
            </w:r>
            <w:r>
              <w:rPr>
                <w:rFonts w:cs="Arial"/>
                <w:sz w:val="20"/>
                <w:szCs w:val="20"/>
              </w:rPr>
              <w:t>s</w:t>
            </w:r>
            <w:r w:rsidR="00AD4D2D" w:rsidRPr="00612CA2">
              <w:rPr>
                <w:rFonts w:cs="Arial"/>
                <w:sz w:val="20"/>
                <w:szCs w:val="20"/>
              </w:rPr>
              <w:t xml:space="preserve"> throughout the economy.</w:t>
            </w:r>
          </w:p>
          <w:p w14:paraId="72D2BE73" w14:textId="77777777" w:rsidR="00EC6940" w:rsidRDefault="00EC6940" w:rsidP="009B4C3A">
            <w:pPr>
              <w:pStyle w:val="ListParagraph"/>
              <w:rPr>
                <w:rFonts w:cs="Arial"/>
                <w:sz w:val="20"/>
                <w:szCs w:val="20"/>
              </w:rPr>
            </w:pPr>
          </w:p>
          <w:p w14:paraId="19E13A57" w14:textId="77777777" w:rsidR="00475AE5" w:rsidRPr="00CB4946" w:rsidRDefault="00EC6940" w:rsidP="00F1663F">
            <w:pPr>
              <w:numPr>
                <w:ilvl w:val="0"/>
                <w:numId w:val="3"/>
              </w:numPr>
              <w:tabs>
                <w:tab w:val="left" w:pos="354"/>
              </w:tabs>
              <w:autoSpaceDE w:val="0"/>
              <w:autoSpaceDN w:val="0"/>
              <w:adjustRightInd w:val="0"/>
              <w:ind w:left="0" w:firstLine="0"/>
              <w:jc w:val="both"/>
              <w:rPr>
                <w:rFonts w:cs="Arial"/>
                <w:sz w:val="20"/>
                <w:szCs w:val="20"/>
              </w:rPr>
            </w:pPr>
            <w:r>
              <w:rPr>
                <w:rFonts w:cs="Arial"/>
                <w:sz w:val="20"/>
                <w:szCs w:val="20"/>
              </w:rPr>
              <w:t>Strengthening water management around key river basins and improving the resilience of farmers to climate change, could have exponential benefits t</w:t>
            </w:r>
            <w:r w:rsidR="00CB4946">
              <w:rPr>
                <w:rFonts w:cs="Arial"/>
                <w:sz w:val="20"/>
                <w:szCs w:val="20"/>
              </w:rPr>
              <w:t xml:space="preserve">o the broader market. </w:t>
            </w:r>
          </w:p>
        </w:tc>
      </w:tr>
      <w:tr w:rsidR="000C4D3B" w:rsidRPr="001312F0" w14:paraId="473DC85B" w14:textId="77777777" w:rsidTr="00D32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6A158F9" w14:textId="77777777" w:rsidR="000C4D3B" w:rsidRPr="001312F0" w:rsidRDefault="002F5E5C" w:rsidP="001C1E58">
            <w:pPr>
              <w:spacing w:before="40" w:after="40"/>
              <w:rPr>
                <w:rFonts w:cs="Arial"/>
                <w:color w:val="24634F"/>
                <w:sz w:val="20"/>
                <w:szCs w:val="20"/>
              </w:rPr>
            </w:pPr>
            <w:r>
              <w:rPr>
                <w:rFonts w:cs="Arial"/>
                <w:color w:val="24634F"/>
                <w:sz w:val="20"/>
                <w:szCs w:val="20"/>
              </w:rPr>
              <w:t>B</w:t>
            </w:r>
            <w:r w:rsidR="000C4D3B" w:rsidRPr="001312F0">
              <w:rPr>
                <w:rFonts w:cs="Arial"/>
                <w:color w:val="24634F"/>
                <w:sz w:val="20"/>
                <w:szCs w:val="20"/>
              </w:rPr>
              <w:t>.</w:t>
            </w:r>
            <w:r w:rsidR="000C4D3B">
              <w:rPr>
                <w:rFonts w:cs="Arial"/>
                <w:color w:val="24634F"/>
                <w:sz w:val="20"/>
                <w:szCs w:val="20"/>
              </w:rPr>
              <w:t>4</w:t>
            </w:r>
            <w:r w:rsidR="000C4D3B" w:rsidRPr="001312F0">
              <w:rPr>
                <w:rFonts w:cs="Arial"/>
                <w:color w:val="24634F"/>
                <w:sz w:val="20"/>
                <w:szCs w:val="20"/>
              </w:rPr>
              <w:t>. Regulation, taxation and insurance</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16DF12B7" w14:textId="77777777" w:rsidR="00714738" w:rsidRPr="009F2456" w:rsidRDefault="00714738" w:rsidP="00F1663F">
            <w:pPr>
              <w:numPr>
                <w:ilvl w:val="0"/>
                <w:numId w:val="3"/>
              </w:numPr>
              <w:tabs>
                <w:tab w:val="left" w:pos="336"/>
              </w:tabs>
              <w:autoSpaceDE w:val="0"/>
              <w:autoSpaceDN w:val="0"/>
              <w:adjustRightInd w:val="0"/>
              <w:ind w:left="0" w:firstLine="0"/>
              <w:jc w:val="both"/>
              <w:rPr>
                <w:rFonts w:cs="Arial"/>
                <w:sz w:val="20"/>
                <w:szCs w:val="20"/>
              </w:rPr>
            </w:pPr>
            <w:r w:rsidRPr="00730B73">
              <w:rPr>
                <w:rFonts w:cs="Arial"/>
                <w:color w:val="000000"/>
                <w:sz w:val="20"/>
                <w:szCs w:val="20"/>
                <w:lang w:val="en-CA" w:eastAsia="ja-JP"/>
              </w:rPr>
              <w:t>Any</w:t>
            </w:r>
            <w:r w:rsidRPr="00730B73">
              <w:rPr>
                <w:rFonts w:cs="Arial"/>
                <w:sz w:val="20"/>
                <w:szCs w:val="20"/>
              </w:rPr>
              <w:t xml:space="preserve"> licenses or permits required </w:t>
            </w:r>
            <w:r>
              <w:rPr>
                <w:rFonts w:cs="Arial"/>
                <w:sz w:val="20"/>
                <w:szCs w:val="20"/>
              </w:rPr>
              <w:t xml:space="preserve">for the implementation of the project </w:t>
            </w:r>
            <w:r w:rsidRPr="00730B73">
              <w:rPr>
                <w:rFonts w:cs="Arial"/>
                <w:sz w:val="20"/>
                <w:szCs w:val="20"/>
              </w:rPr>
              <w:t xml:space="preserve">will follow the established </w:t>
            </w:r>
            <w:r>
              <w:rPr>
                <w:rFonts w:cs="Arial"/>
                <w:sz w:val="20"/>
                <w:szCs w:val="20"/>
              </w:rPr>
              <w:t xml:space="preserve">policies and </w:t>
            </w:r>
            <w:r w:rsidRPr="00730B73">
              <w:rPr>
                <w:rFonts w:cs="Arial"/>
                <w:sz w:val="20"/>
                <w:szCs w:val="20"/>
              </w:rPr>
              <w:t xml:space="preserve">processes by the </w:t>
            </w:r>
            <w:r>
              <w:rPr>
                <w:rFonts w:cs="Arial"/>
                <w:sz w:val="20"/>
                <w:szCs w:val="20"/>
              </w:rPr>
              <w:t>Government</w:t>
            </w:r>
            <w:r w:rsidRPr="00730B73">
              <w:rPr>
                <w:rFonts w:cs="Arial"/>
                <w:sz w:val="20"/>
                <w:szCs w:val="20"/>
              </w:rPr>
              <w:t>.</w:t>
            </w:r>
          </w:p>
          <w:p w14:paraId="06DDAA2F" w14:textId="77777777" w:rsidR="00714738" w:rsidRPr="009F2456" w:rsidRDefault="00714738" w:rsidP="00714738">
            <w:pPr>
              <w:rPr>
                <w:rFonts w:cs="Arial"/>
                <w:sz w:val="20"/>
                <w:szCs w:val="20"/>
              </w:rPr>
            </w:pPr>
          </w:p>
          <w:p w14:paraId="00D68D4B" w14:textId="77777777" w:rsidR="00714738" w:rsidRPr="00FC6F67" w:rsidRDefault="00714738" w:rsidP="00714738">
            <w:pPr>
              <w:jc w:val="both"/>
              <w:rPr>
                <w:rFonts w:cs="Arial"/>
                <w:b/>
                <w:color w:val="000000"/>
                <w:sz w:val="20"/>
                <w:szCs w:val="20"/>
                <w:lang w:val="en-CA" w:eastAsia="ja-JP"/>
              </w:rPr>
            </w:pPr>
            <w:r w:rsidRPr="00B41604">
              <w:rPr>
                <w:rFonts w:cs="Arial"/>
                <w:b/>
                <w:color w:val="000000"/>
                <w:sz w:val="20"/>
                <w:szCs w:val="20"/>
                <w:lang w:val="en-CA" w:eastAsia="ja-JP"/>
              </w:rPr>
              <w:t xml:space="preserve">Tax </w:t>
            </w:r>
            <w:r>
              <w:rPr>
                <w:rFonts w:cs="Arial"/>
                <w:b/>
                <w:color w:val="000000"/>
                <w:sz w:val="20"/>
                <w:szCs w:val="20"/>
                <w:lang w:val="en-CA" w:eastAsia="ja-JP"/>
              </w:rPr>
              <w:t>Considerations for</w:t>
            </w:r>
            <w:r w:rsidRPr="00B41604">
              <w:rPr>
                <w:rFonts w:cs="Arial"/>
                <w:b/>
                <w:color w:val="000000"/>
                <w:sz w:val="20"/>
                <w:szCs w:val="20"/>
                <w:lang w:val="en-CA" w:eastAsia="ja-JP"/>
              </w:rPr>
              <w:t xml:space="preserve"> UN-supported Projects</w:t>
            </w:r>
          </w:p>
          <w:p w14:paraId="41F71CE9" w14:textId="77777777" w:rsidR="00714738" w:rsidRPr="00FC6F67" w:rsidRDefault="00714738" w:rsidP="00F1663F">
            <w:pPr>
              <w:numPr>
                <w:ilvl w:val="0"/>
                <w:numId w:val="3"/>
              </w:numPr>
              <w:tabs>
                <w:tab w:val="left" w:pos="336"/>
              </w:tabs>
              <w:autoSpaceDE w:val="0"/>
              <w:autoSpaceDN w:val="0"/>
              <w:adjustRightInd w:val="0"/>
              <w:ind w:left="0" w:firstLine="0"/>
              <w:jc w:val="both"/>
              <w:rPr>
                <w:rFonts w:cs="Arial"/>
                <w:color w:val="000000"/>
                <w:sz w:val="20"/>
                <w:lang w:eastAsia="ja-JP"/>
              </w:rPr>
            </w:pPr>
            <w:r w:rsidRPr="00B41604">
              <w:rPr>
                <w:rFonts w:cs="Arial"/>
                <w:color w:val="000000"/>
                <w:sz w:val="20"/>
                <w:szCs w:val="20"/>
                <w:lang w:val="en-CA" w:eastAsia="ja-JP"/>
              </w:rPr>
              <w:t xml:space="preserve">UN-supported projects </w:t>
            </w:r>
            <w:r>
              <w:rPr>
                <w:rFonts w:cs="Arial"/>
                <w:color w:val="000000"/>
                <w:sz w:val="20"/>
                <w:szCs w:val="20"/>
                <w:lang w:val="en-CA" w:eastAsia="ja-JP"/>
              </w:rPr>
              <w:t>are</w:t>
            </w:r>
            <w:r w:rsidRPr="00B41604">
              <w:rPr>
                <w:rFonts w:cs="Arial"/>
                <w:color w:val="000000"/>
                <w:sz w:val="20"/>
                <w:szCs w:val="20"/>
                <w:lang w:val="en-CA" w:eastAsia="ja-JP"/>
              </w:rPr>
              <w:t xml:space="preserve"> </w:t>
            </w:r>
            <w:r>
              <w:rPr>
                <w:rFonts w:cs="Arial"/>
                <w:color w:val="000000"/>
                <w:sz w:val="20"/>
                <w:szCs w:val="20"/>
                <w:lang w:val="en-CA" w:eastAsia="ja-JP"/>
              </w:rPr>
              <w:t>tax</w:t>
            </w:r>
            <w:r w:rsidRPr="00B41604">
              <w:rPr>
                <w:rFonts w:cs="Arial"/>
                <w:color w:val="000000"/>
                <w:sz w:val="20"/>
                <w:szCs w:val="20"/>
                <w:lang w:val="en-CA" w:eastAsia="ja-JP"/>
              </w:rPr>
              <w:t>-</w:t>
            </w:r>
            <w:r>
              <w:rPr>
                <w:rFonts w:cs="Arial"/>
                <w:color w:val="000000"/>
                <w:sz w:val="20"/>
                <w:szCs w:val="20"/>
                <w:lang w:val="en-CA" w:eastAsia="ja-JP"/>
              </w:rPr>
              <w:t xml:space="preserve">exempt in Thailand.  </w:t>
            </w:r>
          </w:p>
          <w:p w14:paraId="401CE5FF" w14:textId="77777777" w:rsidR="00714738" w:rsidRDefault="00714738" w:rsidP="00714738">
            <w:pPr>
              <w:tabs>
                <w:tab w:val="left" w:pos="336"/>
                <w:tab w:val="left" w:pos="526"/>
              </w:tabs>
              <w:jc w:val="both"/>
              <w:rPr>
                <w:rFonts w:cs="Arial"/>
                <w:color w:val="000000"/>
                <w:sz w:val="20"/>
                <w:lang w:eastAsia="ja-JP"/>
              </w:rPr>
            </w:pPr>
          </w:p>
          <w:p w14:paraId="2FB0344A" w14:textId="77777777" w:rsidR="00714738" w:rsidRPr="005A145A" w:rsidRDefault="00714738" w:rsidP="00714738">
            <w:pPr>
              <w:tabs>
                <w:tab w:val="left" w:pos="354"/>
              </w:tabs>
              <w:contextualSpacing/>
              <w:jc w:val="both"/>
              <w:rPr>
                <w:rFonts w:cs="Arial"/>
                <w:b/>
                <w:color w:val="000000"/>
                <w:sz w:val="20"/>
                <w:szCs w:val="20"/>
                <w:lang w:eastAsia="ja-JP"/>
              </w:rPr>
            </w:pPr>
            <w:r w:rsidRPr="005A145A">
              <w:rPr>
                <w:rFonts w:cs="Arial"/>
                <w:b/>
                <w:color w:val="000000"/>
                <w:sz w:val="20"/>
                <w:szCs w:val="20"/>
                <w:lang w:eastAsia="ja-JP"/>
              </w:rPr>
              <w:t>Foreign Exchange and Insurance Policies</w:t>
            </w:r>
          </w:p>
          <w:p w14:paraId="15D2CDC2" w14:textId="77777777" w:rsidR="00714738" w:rsidRPr="005A145A" w:rsidRDefault="00714738" w:rsidP="00F1663F">
            <w:pPr>
              <w:numPr>
                <w:ilvl w:val="0"/>
                <w:numId w:val="3"/>
              </w:numPr>
              <w:tabs>
                <w:tab w:val="left" w:pos="354"/>
              </w:tabs>
              <w:autoSpaceDE w:val="0"/>
              <w:autoSpaceDN w:val="0"/>
              <w:adjustRightInd w:val="0"/>
              <w:ind w:left="0" w:firstLine="0"/>
              <w:jc w:val="both"/>
              <w:rPr>
                <w:rFonts w:cs="Arial"/>
                <w:sz w:val="20"/>
                <w:szCs w:val="20"/>
              </w:rPr>
            </w:pPr>
            <w:r w:rsidRPr="005A145A">
              <w:rPr>
                <w:rFonts w:cs="Arial"/>
                <w:color w:val="000000"/>
                <w:sz w:val="20"/>
                <w:szCs w:val="20"/>
                <w:lang w:val="en-CA" w:eastAsia="ja-JP"/>
              </w:rPr>
              <w:t>UNDP’s</w:t>
            </w:r>
            <w:r w:rsidRPr="005A145A">
              <w:rPr>
                <w:rFonts w:cs="Arial"/>
                <w:sz w:val="20"/>
                <w:szCs w:val="20"/>
              </w:rPr>
              <w:t xml:space="preserve"> currency hedging policy is based on the use of natural hedges (matching cash flows (i.e. revenues and expenses) in non-USD currencies) to the extent possible.  UNDP Country Office bank account balances are managed not to exceed approximately one month’s disbursement requirements to minimize risk. </w:t>
            </w:r>
          </w:p>
          <w:p w14:paraId="532C3AE8" w14:textId="77777777" w:rsidR="00714738" w:rsidRDefault="00714738" w:rsidP="00714738">
            <w:pPr>
              <w:tabs>
                <w:tab w:val="left" w:pos="354"/>
              </w:tabs>
              <w:contextualSpacing/>
              <w:jc w:val="both"/>
              <w:rPr>
                <w:rFonts w:cs="Arial"/>
                <w:sz w:val="20"/>
                <w:szCs w:val="20"/>
              </w:rPr>
            </w:pPr>
          </w:p>
          <w:p w14:paraId="62DCAF4B" w14:textId="77777777" w:rsidR="000C4D3B" w:rsidRPr="009F2456" w:rsidRDefault="00714738" w:rsidP="00F1663F">
            <w:pPr>
              <w:numPr>
                <w:ilvl w:val="0"/>
                <w:numId w:val="3"/>
              </w:numPr>
              <w:tabs>
                <w:tab w:val="left" w:pos="354"/>
              </w:tabs>
              <w:autoSpaceDE w:val="0"/>
              <w:autoSpaceDN w:val="0"/>
              <w:adjustRightInd w:val="0"/>
              <w:ind w:left="0" w:firstLine="0"/>
              <w:jc w:val="both"/>
              <w:rPr>
                <w:rFonts w:cs="Arial"/>
                <w:sz w:val="20"/>
                <w:szCs w:val="20"/>
              </w:rPr>
            </w:pPr>
            <w:r w:rsidRPr="0061770C">
              <w:rPr>
                <w:rFonts w:cs="Arial"/>
                <w:color w:val="000000"/>
                <w:sz w:val="20"/>
                <w:szCs w:val="20"/>
                <w:lang w:val="en-CA" w:eastAsia="ja-JP"/>
              </w:rPr>
              <w:t>The</w:t>
            </w:r>
            <w:r w:rsidRPr="005A145A">
              <w:rPr>
                <w:rFonts w:cs="Arial"/>
                <w:sz w:val="20"/>
                <w:szCs w:val="20"/>
              </w:rPr>
              <w:t xml:space="preserve"> </w:t>
            </w:r>
            <w:r>
              <w:rPr>
                <w:rFonts w:cs="Arial"/>
                <w:sz w:val="20"/>
                <w:szCs w:val="20"/>
              </w:rPr>
              <w:t>Government</w:t>
            </w:r>
            <w:r w:rsidRPr="005A145A">
              <w:rPr>
                <w:rFonts w:cs="Arial"/>
                <w:sz w:val="20"/>
                <w:szCs w:val="20"/>
              </w:rPr>
              <w:t xml:space="preserve"> signed a </w:t>
            </w:r>
            <w:hyperlink r:id="rId12" w:history="1">
              <w:r w:rsidR="00692934" w:rsidRPr="00141D83">
                <w:rPr>
                  <w:rStyle w:val="Hyperlink"/>
                  <w:rFonts w:cs="Arial"/>
                  <w:sz w:val="20"/>
                  <w:szCs w:val="20"/>
                </w:rPr>
                <w:t>Special Fund Agreement</w:t>
              </w:r>
            </w:hyperlink>
            <w:r w:rsidRPr="005A145A">
              <w:rPr>
                <w:rFonts w:cs="Arial"/>
                <w:sz w:val="20"/>
                <w:szCs w:val="20"/>
              </w:rPr>
              <w:t xml:space="preserve"> with </w:t>
            </w:r>
            <w:r w:rsidR="00692934">
              <w:rPr>
                <w:rFonts w:cs="Arial"/>
                <w:sz w:val="20"/>
                <w:szCs w:val="20"/>
              </w:rPr>
              <w:t xml:space="preserve">the </w:t>
            </w:r>
            <w:r w:rsidRPr="005A145A">
              <w:rPr>
                <w:rFonts w:cs="Arial"/>
                <w:sz w:val="20"/>
                <w:szCs w:val="20"/>
              </w:rPr>
              <w:t xml:space="preserve">UN in </w:t>
            </w:r>
            <w:r w:rsidRPr="00692934">
              <w:rPr>
                <w:rFonts w:cs="Arial"/>
                <w:sz w:val="20"/>
                <w:szCs w:val="20"/>
              </w:rPr>
              <w:t>19</w:t>
            </w:r>
            <w:r w:rsidR="00692934" w:rsidRPr="00692934">
              <w:rPr>
                <w:rFonts w:cs="Arial"/>
                <w:sz w:val="20"/>
                <w:szCs w:val="20"/>
              </w:rPr>
              <w:t>60</w:t>
            </w:r>
            <w:r w:rsidRPr="00692934">
              <w:rPr>
                <w:rFonts w:cs="Arial"/>
                <w:sz w:val="20"/>
                <w:szCs w:val="20"/>
              </w:rPr>
              <w:t>.</w:t>
            </w:r>
            <w:r w:rsidRPr="005A145A">
              <w:rPr>
                <w:rFonts w:cs="Arial"/>
                <w:sz w:val="20"/>
                <w:szCs w:val="20"/>
              </w:rPr>
              <w:t xml:space="preserve">  Consistent with the </w:t>
            </w:r>
            <w:r w:rsidRPr="00062C0A">
              <w:rPr>
                <w:rFonts w:cs="Arial"/>
                <w:sz w:val="20"/>
                <w:szCs w:val="20"/>
              </w:rPr>
              <w:t xml:space="preserve">Article </w:t>
            </w:r>
            <w:r w:rsidR="00692934" w:rsidRPr="00062C0A">
              <w:rPr>
                <w:rFonts w:cs="Arial"/>
                <w:sz w:val="20"/>
                <w:szCs w:val="20"/>
              </w:rPr>
              <w:t>II</w:t>
            </w:r>
            <w:r w:rsidRPr="005A145A">
              <w:rPr>
                <w:rFonts w:cs="Arial"/>
                <w:sz w:val="20"/>
                <w:szCs w:val="20"/>
              </w:rPr>
              <w:t xml:space="preserve">, the responsibility for the safety and security of the Implementing Partner </w:t>
            </w:r>
            <w:r w:rsidRPr="005A145A">
              <w:rPr>
                <w:rFonts w:cs="Arial"/>
                <w:sz w:val="20"/>
                <w:szCs w:val="20"/>
              </w:rPr>
              <w:lastRenderedPageBreak/>
              <w:t>(executing entity) and its personnel and property, and of UNDP’s property in the Implementing Partner’s custody, rests with the Implementing Partner (executing entity).</w:t>
            </w:r>
            <w:r w:rsidRPr="009A48BD">
              <w:rPr>
                <w:rFonts w:ascii="Cambria" w:hAnsi="Cambria"/>
                <w:sz w:val="20"/>
                <w:szCs w:val="20"/>
              </w:rPr>
              <w:t xml:space="preserve">  </w:t>
            </w:r>
          </w:p>
        </w:tc>
      </w:tr>
      <w:tr w:rsidR="000C4D3B" w:rsidRPr="001312F0" w14:paraId="2E12A367" w14:textId="77777777" w:rsidTr="00D32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83C2B6B" w14:textId="77777777" w:rsidR="000C4D3B" w:rsidRPr="001312F0" w:rsidRDefault="002F5E5C" w:rsidP="001C1E58">
            <w:pPr>
              <w:spacing w:before="40" w:after="40"/>
              <w:rPr>
                <w:rFonts w:cs="Arial"/>
                <w:color w:val="24634F"/>
                <w:sz w:val="20"/>
                <w:szCs w:val="20"/>
              </w:rPr>
            </w:pPr>
            <w:r>
              <w:rPr>
                <w:rFonts w:cs="Arial"/>
                <w:color w:val="24634F"/>
                <w:sz w:val="20"/>
                <w:szCs w:val="20"/>
              </w:rPr>
              <w:lastRenderedPageBreak/>
              <w:t>B</w:t>
            </w:r>
            <w:r w:rsidR="000C4D3B" w:rsidRPr="001312F0">
              <w:rPr>
                <w:rFonts w:cs="Arial"/>
                <w:color w:val="24634F"/>
                <w:sz w:val="20"/>
                <w:szCs w:val="20"/>
              </w:rPr>
              <w:t>.</w:t>
            </w:r>
            <w:r w:rsidR="000C4D3B">
              <w:rPr>
                <w:rFonts w:cs="Arial"/>
                <w:color w:val="24634F"/>
                <w:sz w:val="20"/>
                <w:szCs w:val="20"/>
              </w:rPr>
              <w:t>5</w:t>
            </w:r>
            <w:r w:rsidR="006852E0">
              <w:rPr>
                <w:rFonts w:cs="Arial"/>
                <w:color w:val="24634F"/>
                <w:sz w:val="20"/>
                <w:szCs w:val="20"/>
              </w:rPr>
              <w:t>. Implementation a</w:t>
            </w:r>
            <w:r w:rsidR="000C4D3B" w:rsidRPr="001312F0">
              <w:rPr>
                <w:rFonts w:cs="Arial"/>
                <w:color w:val="24634F"/>
                <w:sz w:val="20"/>
                <w:szCs w:val="20"/>
              </w:rPr>
              <w:t>rrangements</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275A71FA" w14:textId="77777777" w:rsidR="00C1257A" w:rsidRPr="0010125F" w:rsidRDefault="00C1257A" w:rsidP="00F1663F">
            <w:pPr>
              <w:numPr>
                <w:ilvl w:val="0"/>
                <w:numId w:val="3"/>
              </w:numPr>
              <w:tabs>
                <w:tab w:val="left" w:pos="336"/>
              </w:tabs>
              <w:autoSpaceDE w:val="0"/>
              <w:autoSpaceDN w:val="0"/>
              <w:adjustRightInd w:val="0"/>
              <w:ind w:left="0" w:firstLine="0"/>
              <w:jc w:val="both"/>
              <w:rPr>
                <w:rFonts w:cs="Arial"/>
                <w:sz w:val="20"/>
                <w:szCs w:val="20"/>
                <w:lang w:val="en-CA"/>
              </w:rPr>
            </w:pPr>
            <w:r w:rsidRPr="0010125F">
              <w:rPr>
                <w:rFonts w:cs="Arial"/>
                <w:sz w:val="20"/>
                <w:szCs w:val="20"/>
                <w:lang w:val="en-CA" w:eastAsia="zh-CN"/>
              </w:rPr>
              <w:t>The project will be implemented following UNDP’s National Implementation Modality (NIM),</w:t>
            </w:r>
            <w:r w:rsidRPr="0010125F">
              <w:rPr>
                <w:rFonts w:cs="Arial"/>
                <w:sz w:val="20"/>
                <w:szCs w:val="20"/>
                <w:lang w:val="en-CA"/>
              </w:rPr>
              <w:t xml:space="preserve"> according to the Standard Basic Assistanc</w:t>
            </w:r>
            <w:r>
              <w:rPr>
                <w:rFonts w:cs="Arial"/>
                <w:sz w:val="20"/>
                <w:szCs w:val="20"/>
                <w:lang w:val="en-CA"/>
              </w:rPr>
              <w:t xml:space="preserve">e Agreement between UNDP and </w:t>
            </w:r>
            <w:r w:rsidR="00692934">
              <w:rPr>
                <w:rFonts w:cs="Arial"/>
                <w:sz w:val="20"/>
                <w:szCs w:val="20"/>
                <w:lang w:val="en-CA"/>
              </w:rPr>
              <w:t xml:space="preserve">the Royal </w:t>
            </w:r>
            <w:r>
              <w:rPr>
                <w:rFonts w:cs="Arial"/>
                <w:sz w:val="20"/>
                <w:szCs w:val="20"/>
                <w:lang w:val="en-CA"/>
              </w:rPr>
              <w:t>Government of Thailand</w:t>
            </w:r>
            <w:r w:rsidRPr="0010125F">
              <w:rPr>
                <w:rFonts w:cs="Arial"/>
                <w:sz w:val="20"/>
                <w:szCs w:val="20"/>
                <w:lang w:val="en-CA"/>
              </w:rPr>
              <w:t xml:space="preserve">, the Country Programme Action Plan (CPAP), and as policies and procedures outlined in the UNDP POPP (see </w:t>
            </w:r>
            <w:hyperlink r:id="rId13" w:history="1">
              <w:r w:rsidRPr="00065E05">
                <w:rPr>
                  <w:rFonts w:cs="Arial"/>
                  <w:color w:val="0070C0"/>
                  <w:sz w:val="20"/>
                  <w:szCs w:val="20"/>
                  <w:u w:val="single"/>
                  <w:lang w:val="en-CA"/>
                </w:rPr>
                <w:t>https://info.undp.org/global/popp/ppm/Pages/Defining-a-Project.aspx</w:t>
              </w:r>
            </w:hyperlink>
            <w:r w:rsidRPr="0010125F">
              <w:rPr>
                <w:rFonts w:cs="Arial"/>
                <w:sz w:val="20"/>
                <w:szCs w:val="20"/>
                <w:lang w:val="en-CA"/>
              </w:rPr>
              <w:t>).</w:t>
            </w:r>
          </w:p>
          <w:p w14:paraId="53D34FF2" w14:textId="77777777" w:rsidR="00C1257A" w:rsidRPr="0010125F" w:rsidRDefault="00C1257A" w:rsidP="00C1257A">
            <w:pPr>
              <w:tabs>
                <w:tab w:val="left" w:pos="336"/>
                <w:tab w:val="left" w:pos="526"/>
              </w:tabs>
              <w:contextualSpacing/>
              <w:jc w:val="both"/>
              <w:rPr>
                <w:rFonts w:cs="Arial"/>
                <w:sz w:val="20"/>
                <w:szCs w:val="20"/>
                <w:lang w:val="en-CA"/>
              </w:rPr>
            </w:pPr>
          </w:p>
          <w:p w14:paraId="6CAEE5BB" w14:textId="750ED25A" w:rsidR="00C1257A" w:rsidRDefault="00C1257A" w:rsidP="00F1663F">
            <w:pPr>
              <w:numPr>
                <w:ilvl w:val="0"/>
                <w:numId w:val="3"/>
              </w:numPr>
              <w:tabs>
                <w:tab w:val="left" w:pos="336"/>
              </w:tabs>
              <w:autoSpaceDE w:val="0"/>
              <w:autoSpaceDN w:val="0"/>
              <w:adjustRightInd w:val="0"/>
              <w:ind w:left="0" w:firstLine="0"/>
              <w:jc w:val="both"/>
              <w:rPr>
                <w:rFonts w:cs="Arial"/>
                <w:sz w:val="20"/>
                <w:szCs w:val="20"/>
                <w:lang w:val="en-CA" w:eastAsia="zh-CN"/>
              </w:rPr>
            </w:pPr>
            <w:r w:rsidRPr="00BA40ED">
              <w:rPr>
                <w:rFonts w:cs="Arial"/>
                <w:sz w:val="20"/>
                <w:szCs w:val="20"/>
                <w:lang w:val="en-CA" w:eastAsia="zh-CN"/>
              </w:rPr>
              <w:t xml:space="preserve">The national executing entity - also referred to as the national ‘Implementing Partner’ in UNDP terminology - is required to implement the project in compliance with UNDP rules and regulations, policies and procedures, including the NIM Guidelines.  These include relevant requirements on fiduciary, procurement, environmental and social safeguards, and other performance standards. In legal terms, this is ensured through the national government’s signature of the </w:t>
            </w:r>
            <w:r w:rsidR="0041611F">
              <w:rPr>
                <w:rFonts w:cs="Arial"/>
                <w:sz w:val="20"/>
                <w:szCs w:val="20"/>
                <w:lang w:val="en-CA" w:eastAsia="zh-CN"/>
              </w:rPr>
              <w:t>Special Fund Agreement</w:t>
            </w:r>
            <w:r w:rsidRPr="00BA40ED">
              <w:rPr>
                <w:rFonts w:cs="Arial"/>
                <w:sz w:val="20"/>
                <w:szCs w:val="20"/>
                <w:lang w:val="en-CA" w:eastAsia="zh-CN"/>
              </w:rPr>
              <w:t xml:space="preserve">, together with a UNDP project document which will be signed by the Implementing Partner to govern the use of the funds.  </w:t>
            </w:r>
            <w:r w:rsidRPr="0010125F">
              <w:rPr>
                <w:rFonts w:cs="Arial"/>
                <w:b/>
                <w:sz w:val="20"/>
                <w:szCs w:val="20"/>
                <w:lang w:val="en-CA" w:eastAsia="zh-CN"/>
              </w:rPr>
              <w:t>The (national) Implementing Partner</w:t>
            </w:r>
            <w:r w:rsidRPr="0010125F">
              <w:rPr>
                <w:rFonts w:cs="Arial"/>
                <w:sz w:val="20"/>
                <w:szCs w:val="20"/>
                <w:lang w:val="en-CA" w:eastAsia="zh-CN"/>
              </w:rPr>
              <w:t xml:space="preserve"> for this project </w:t>
            </w:r>
            <w:r>
              <w:rPr>
                <w:rFonts w:cs="Arial"/>
                <w:sz w:val="20"/>
                <w:szCs w:val="20"/>
                <w:lang w:val="en-CA" w:eastAsia="zh-CN"/>
              </w:rPr>
              <w:t xml:space="preserve">will be </w:t>
            </w:r>
            <w:r w:rsidRPr="00611628">
              <w:rPr>
                <w:rFonts w:cs="Arial"/>
                <w:sz w:val="20"/>
                <w:szCs w:val="20"/>
                <w:lang w:val="en-CA" w:eastAsia="zh-CN"/>
              </w:rPr>
              <w:t>a</w:t>
            </w:r>
            <w:r w:rsidRPr="0010125F">
              <w:rPr>
                <w:rFonts w:cs="Arial"/>
                <w:sz w:val="20"/>
                <w:szCs w:val="20"/>
                <w:lang w:val="en-CA" w:eastAsia="zh-CN"/>
              </w:rPr>
              <w:t>ccountable to UNDP for managing the project, including monitoring and evaluation of project interventions, achieving project outcomes, and for the effective use of UNDP resources. </w:t>
            </w:r>
            <w:r w:rsidRPr="00BA40ED">
              <w:rPr>
                <w:rFonts w:cs="Arial"/>
                <w:sz w:val="20"/>
                <w:szCs w:val="20"/>
                <w:lang w:val="en-CA" w:eastAsia="zh-CN"/>
              </w:rPr>
              <w:t xml:space="preserve"> </w:t>
            </w:r>
          </w:p>
          <w:p w14:paraId="0CB02994" w14:textId="77777777" w:rsidR="00C1257A" w:rsidRDefault="00C1257A" w:rsidP="00C1257A">
            <w:pPr>
              <w:jc w:val="center"/>
              <w:rPr>
                <w:rFonts w:cs="Arial"/>
                <w:b/>
                <w:sz w:val="20"/>
                <w:szCs w:val="20"/>
                <w:lang w:val="nl-NL"/>
              </w:rPr>
            </w:pPr>
          </w:p>
          <w:p w14:paraId="5D37C2F1" w14:textId="77777777" w:rsidR="00C1257A" w:rsidRDefault="00C1257A" w:rsidP="00C1257A">
            <w:pPr>
              <w:jc w:val="center"/>
              <w:rPr>
                <w:rFonts w:cs="Arial"/>
                <w:b/>
                <w:sz w:val="20"/>
                <w:szCs w:val="20"/>
                <w:lang w:val="nl-NL"/>
              </w:rPr>
            </w:pPr>
            <w:r>
              <w:rPr>
                <w:rFonts w:cs="Arial"/>
                <w:b/>
                <w:sz w:val="20"/>
                <w:szCs w:val="20"/>
                <w:lang w:val="nl-NL"/>
              </w:rPr>
              <w:t xml:space="preserve">Indicative </w:t>
            </w:r>
            <w:r w:rsidRPr="0010125F">
              <w:rPr>
                <w:rFonts w:cs="Arial"/>
                <w:b/>
                <w:sz w:val="20"/>
                <w:szCs w:val="20"/>
                <w:lang w:val="nl-NL"/>
              </w:rPr>
              <w:t>Schematic of the Management Arrangements for the Proposed Project</w:t>
            </w:r>
          </w:p>
          <w:p w14:paraId="3F3E8FE3" w14:textId="77777777" w:rsidR="00C1257A" w:rsidRPr="0010125F" w:rsidRDefault="00C1257A" w:rsidP="00C1257A">
            <w:pPr>
              <w:jc w:val="center"/>
              <w:rPr>
                <w:rFonts w:cs="Arial"/>
                <w:b/>
                <w:sz w:val="20"/>
                <w:szCs w:val="20"/>
                <w:lang w:val="en-CA"/>
              </w:rPr>
            </w:pPr>
          </w:p>
          <w:p w14:paraId="5E22C65D" w14:textId="73DCD43F" w:rsidR="00C1257A" w:rsidRPr="0010125F" w:rsidRDefault="00911CE0" w:rsidP="00C1257A">
            <w:pPr>
              <w:spacing w:line="252" w:lineRule="auto"/>
              <w:jc w:val="center"/>
              <w:rPr>
                <w:rFonts w:cs="Arial"/>
                <w:bCs/>
                <w:iCs/>
                <w:sz w:val="20"/>
                <w:szCs w:val="20"/>
                <w:lang w:val="en-CA" w:bidi="th-TH"/>
              </w:rPr>
            </w:pPr>
            <w:r>
              <w:rPr>
                <w:rFonts w:cs="Arial"/>
                <w:i/>
                <w:noProof/>
                <w:sz w:val="20"/>
                <w:szCs w:val="20"/>
                <w:lang w:val="en-US" w:bidi="th-TH"/>
              </w:rPr>
              <mc:AlternateContent>
                <mc:Choice Requires="wpc">
                  <w:drawing>
                    <wp:inline distT="0" distB="0" distL="0" distR="0" wp14:anchorId="7CCE5A33" wp14:editId="2CC3F00C">
                      <wp:extent cx="5153025" cy="3486150"/>
                      <wp:effectExtent l="13970" t="0" r="43180" b="4445"/>
                      <wp:docPr id="30"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AutoShape 9"/>
                              <wps:cNvSpPr>
                                <a:spLocks noChangeArrowheads="1"/>
                              </wps:cNvSpPr>
                              <wps:spPr bwMode="auto">
                                <a:xfrm>
                                  <a:off x="433002" y="35901"/>
                                  <a:ext cx="4481222" cy="343005"/>
                                </a:xfrm>
                                <a:prstGeom prst="roundRect">
                                  <a:avLst>
                                    <a:gd name="adj" fmla="val 16667"/>
                                  </a:avLst>
                                </a:prstGeom>
                                <a:solidFill>
                                  <a:srgbClr val="99CCFF"/>
                                </a:solidFill>
                                <a:ln w="9525">
                                  <a:solidFill>
                                    <a:srgbClr val="000000"/>
                                  </a:solidFill>
                                  <a:round/>
                                  <a:headEnd/>
                                  <a:tailEnd/>
                                </a:ln>
                              </wps:spPr>
                              <wps:txbx>
                                <w:txbxContent>
                                  <w:p w14:paraId="1759E045" w14:textId="77777777" w:rsidR="007869CA" w:rsidRPr="001D0B24" w:rsidRDefault="007869CA" w:rsidP="00C1257A">
                                    <w:pPr>
                                      <w:jc w:val="center"/>
                                      <w:rPr>
                                        <w:b/>
                                      </w:rPr>
                                    </w:pPr>
                                    <w:r w:rsidRPr="001D0B24">
                                      <w:rPr>
                                        <w:b/>
                                      </w:rPr>
                                      <w:t>Project Organization Structure</w:t>
                                    </w:r>
                                  </w:p>
                                </w:txbxContent>
                              </wps:txbx>
                              <wps:bodyPr rot="0" vert="horz" wrap="square" lIns="91440" tIns="45720" rIns="91440" bIns="45720" anchor="t" anchorCtr="0" upright="1">
                                <a:noAutofit/>
                              </wps:bodyPr>
                            </wps:wsp>
                            <wps:wsp>
                              <wps:cNvPr id="10" name="AutoShape 10"/>
                              <wps:cNvCnPr>
                                <a:cxnSpLocks noChangeShapeType="1"/>
                              </wps:cNvCnPr>
                              <wps:spPr bwMode="auto">
                                <a:xfrm rot="16200000">
                                  <a:off x="2116410" y="277213"/>
                                  <a:ext cx="153702" cy="182630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3663018" y="1782226"/>
                                  <a:ext cx="1454107" cy="7074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FEFBF63" w14:textId="77777777" w:rsidR="007869CA" w:rsidRDefault="007869CA" w:rsidP="00C1257A">
                                    <w:pPr>
                                      <w:jc w:val="center"/>
                                      <w:rPr>
                                        <w:b/>
                                        <w:sz w:val="18"/>
                                        <w:szCs w:val="18"/>
                                      </w:rPr>
                                    </w:pPr>
                                  </w:p>
                                  <w:p w14:paraId="1B8E0CAA" w14:textId="77777777" w:rsidR="007869CA" w:rsidRDefault="007869CA" w:rsidP="00C1257A">
                                    <w:pPr>
                                      <w:jc w:val="center"/>
                                      <w:rPr>
                                        <w:b/>
                                        <w:sz w:val="18"/>
                                        <w:szCs w:val="18"/>
                                      </w:rPr>
                                    </w:pPr>
                                    <w:r>
                                      <w:rPr>
                                        <w:b/>
                                        <w:sz w:val="18"/>
                                        <w:szCs w:val="18"/>
                                      </w:rPr>
                                      <w:t xml:space="preserve">Project Support </w:t>
                                    </w:r>
                                  </w:p>
                                  <w:p w14:paraId="3388851D" w14:textId="77777777" w:rsidR="007869CA" w:rsidRDefault="007869CA" w:rsidP="00C1257A">
                                    <w:pPr>
                                      <w:jc w:val="center"/>
                                      <w:rPr>
                                        <w:b/>
                                        <w:sz w:val="18"/>
                                        <w:szCs w:val="18"/>
                                      </w:rPr>
                                    </w:pPr>
                                    <w:r>
                                      <w:rPr>
                                        <w:b/>
                                        <w:sz w:val="18"/>
                                        <w:szCs w:val="18"/>
                                      </w:rPr>
                                      <w:t>(PMU)</w:t>
                                    </w:r>
                                  </w:p>
                                </w:txbxContent>
                              </wps:txbx>
                              <wps:bodyPr rot="0" vert="horz" wrap="square" lIns="91440" tIns="45720" rIns="91440" bIns="45720" anchor="t" anchorCtr="0" upright="1">
                                <a:noAutofit/>
                              </wps:bodyPr>
                            </wps:wsp>
                            <wps:wsp>
                              <wps:cNvPr id="12" name="AutoShape 13"/>
                              <wps:cNvCnPr>
                                <a:cxnSpLocks noChangeShapeType="1"/>
                              </wps:cNvCnPr>
                              <wps:spPr bwMode="auto">
                                <a:xfrm rot="5400000">
                                  <a:off x="3027712" y="710312"/>
                                  <a:ext cx="635609" cy="478802"/>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5400000" flipH="1" flipV="1">
                                  <a:off x="1600407" y="1811835"/>
                                  <a:ext cx="197003" cy="180550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102800" y="528108"/>
                                  <a:ext cx="5006424" cy="330205"/>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7FCD8FE" w14:textId="77777777" w:rsidR="007869CA" w:rsidRDefault="007869CA" w:rsidP="00C1257A">
                                    <w:pPr>
                                      <w:jc w:val="center"/>
                                      <w:rPr>
                                        <w:b/>
                                      </w:rPr>
                                    </w:pPr>
                                    <w:r>
                                      <w:rPr>
                                        <w:b/>
                                      </w:rPr>
                                      <w:t>Project Board</w:t>
                                    </w:r>
                                  </w:p>
                                  <w:p w14:paraId="3A1D8E9F" w14:textId="77777777" w:rsidR="007869CA" w:rsidRPr="00EF20CA" w:rsidRDefault="007869CA" w:rsidP="00C1257A"/>
                                </w:txbxContent>
                              </wps:txbx>
                              <wps:bodyPr rot="0" vert="horz" wrap="square" lIns="91440" tIns="45720" rIns="91440" bIns="45720" anchor="t" anchorCtr="0" upright="1">
                                <a:noAutofit/>
                              </wps:bodyPr>
                            </wps:wsp>
                            <wps:wsp>
                              <wps:cNvPr id="17" name="Rectangle 19"/>
                              <wps:cNvSpPr>
                                <a:spLocks noChangeArrowheads="1"/>
                              </wps:cNvSpPr>
                              <wps:spPr bwMode="auto">
                                <a:xfrm>
                                  <a:off x="108501" y="858012"/>
                                  <a:ext cx="1659308" cy="60880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C5D9191" w14:textId="77777777" w:rsidR="007869CA" w:rsidRDefault="007869CA" w:rsidP="00C1257A">
                                    <w:pPr>
                                      <w:jc w:val="center"/>
                                      <w:rPr>
                                        <w:b/>
                                        <w:bCs/>
                                        <w:color w:val="000000" w:themeColor="text1"/>
                                        <w:sz w:val="20"/>
                                        <w:szCs w:val="20"/>
                                      </w:rPr>
                                    </w:pPr>
                                    <w:r w:rsidRPr="007222C5">
                                      <w:rPr>
                                        <w:b/>
                                        <w:bCs/>
                                        <w:color w:val="000000" w:themeColor="text1"/>
                                        <w:sz w:val="20"/>
                                        <w:szCs w:val="20"/>
                                      </w:rPr>
                                      <w:t xml:space="preserve">Senior Beneficiaries </w:t>
                                    </w:r>
                                  </w:p>
                                  <w:p w14:paraId="3CA65080" w14:textId="15A3A2BD" w:rsidR="007869CA" w:rsidRPr="0041611F" w:rsidRDefault="007869CA" w:rsidP="00C1257A">
                                    <w:pPr>
                                      <w:jc w:val="center"/>
                                      <w:rPr>
                                        <w:bCs/>
                                        <w:color w:val="000000" w:themeColor="text1"/>
                                        <w:sz w:val="20"/>
                                        <w:szCs w:val="20"/>
                                      </w:rPr>
                                    </w:pPr>
                                    <w:r w:rsidRPr="0041611F">
                                      <w:rPr>
                                        <w:bCs/>
                                        <w:color w:val="000000" w:themeColor="text1"/>
                                        <w:sz w:val="20"/>
                                        <w:szCs w:val="20"/>
                                      </w:rPr>
                                      <w:t>RID</w:t>
                                    </w:r>
                                    <w:r>
                                      <w:rPr>
                                        <w:bCs/>
                                        <w:color w:val="000000" w:themeColor="text1"/>
                                        <w:sz w:val="20"/>
                                        <w:szCs w:val="20"/>
                                      </w:rPr>
                                      <w:t>, Agriculture Dept.</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1767809" y="858112"/>
                                  <a:ext cx="1649108" cy="60870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F3B2BA5" w14:textId="77777777" w:rsidR="007869CA" w:rsidRPr="00AA7331" w:rsidRDefault="007869CA" w:rsidP="00C1257A">
                                    <w:pPr>
                                      <w:jc w:val="center"/>
                                      <w:rPr>
                                        <w:b/>
                                        <w:sz w:val="20"/>
                                        <w:szCs w:val="20"/>
                                      </w:rPr>
                                    </w:pPr>
                                    <w:r>
                                      <w:rPr>
                                        <w:b/>
                                        <w:sz w:val="20"/>
                                        <w:szCs w:val="20"/>
                                      </w:rPr>
                                      <w:t>Executive</w:t>
                                    </w:r>
                                  </w:p>
                                  <w:p w14:paraId="2C064BBC" w14:textId="67A216A1" w:rsidR="007869CA" w:rsidRDefault="007869CA" w:rsidP="00C1257A">
                                    <w:pPr>
                                      <w:jc w:val="center"/>
                                      <w:rPr>
                                        <w:sz w:val="20"/>
                                        <w:szCs w:val="20"/>
                                      </w:rPr>
                                    </w:pPr>
                                    <w:r>
                                      <w:rPr>
                                        <w:sz w:val="20"/>
                                        <w:szCs w:val="20"/>
                                      </w:rPr>
                                      <w:t>MAC</w:t>
                                    </w:r>
                                  </w:p>
                                  <w:p w14:paraId="08942944" w14:textId="77777777" w:rsidR="007869CA" w:rsidRPr="00365919" w:rsidRDefault="007869CA" w:rsidP="00C1257A">
                                    <w:pPr>
                                      <w:jc w:val="center"/>
                                      <w:rPr>
                                        <w:sz w:val="20"/>
                                        <w:szCs w:val="20"/>
                                      </w:rPr>
                                    </w:pPr>
                                    <w:r>
                                      <w:rPr>
                                        <w:sz w:val="20"/>
                                        <w:szCs w:val="20"/>
                                      </w:rPr>
                                      <w:t>Senior Representative</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3416917" y="858112"/>
                                  <a:ext cx="1692308" cy="60870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14CD08" w14:textId="77777777" w:rsidR="007869CA" w:rsidRPr="00AA7331" w:rsidRDefault="007869CA" w:rsidP="00C1257A">
                                    <w:pPr>
                                      <w:jc w:val="center"/>
                                      <w:rPr>
                                        <w:b/>
                                        <w:bCs/>
                                        <w:sz w:val="20"/>
                                        <w:szCs w:val="20"/>
                                      </w:rPr>
                                    </w:pPr>
                                    <w:r w:rsidRPr="00AA7331">
                                      <w:rPr>
                                        <w:b/>
                                        <w:bCs/>
                                        <w:sz w:val="20"/>
                                        <w:szCs w:val="20"/>
                                      </w:rPr>
                                      <w:t>Senior Supplier</w:t>
                                    </w:r>
                                  </w:p>
                                  <w:p w14:paraId="2C0A61DB" w14:textId="77777777" w:rsidR="007869CA" w:rsidRPr="00365919" w:rsidRDefault="007869CA" w:rsidP="00C1257A">
                                    <w:pPr>
                                      <w:jc w:val="center"/>
                                      <w:rPr>
                                        <w:sz w:val="20"/>
                                        <w:szCs w:val="20"/>
                                      </w:rPr>
                                    </w:pPr>
                                    <w:r w:rsidRPr="00365919">
                                      <w:rPr>
                                        <w:sz w:val="20"/>
                                        <w:szCs w:val="20"/>
                                      </w:rPr>
                                      <w:t>UNDP</w:t>
                                    </w:r>
                                  </w:p>
                                </w:txbxContent>
                              </wps:txbx>
                              <wps:bodyPr rot="0" vert="horz" wrap="square" lIns="91440" tIns="45720" rIns="91440" bIns="45720" anchor="t" anchorCtr="0" upright="1">
                                <a:noAutofit/>
                              </wps:bodyPr>
                            </wps:wsp>
                            <wps:wsp>
                              <wps:cNvPr id="20" name="AutoShape 23"/>
                              <wps:cNvCnPr>
                                <a:cxnSpLocks noChangeShapeType="1"/>
                              </wps:cNvCnPr>
                              <wps:spPr bwMode="auto">
                                <a:xfrm rot="5400000" flipH="1" flipV="1">
                                  <a:off x="1606607" y="826620"/>
                                  <a:ext cx="168202" cy="178120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2592313" y="2616938"/>
                                  <a:ext cx="1755809" cy="35820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
                              <wps:cNvCnPr>
                                <a:cxnSpLocks noChangeShapeType="1"/>
                              </wps:cNvCnPr>
                              <wps:spPr bwMode="auto">
                                <a:xfrm flipH="1" flipV="1">
                                  <a:off x="2590713" y="2407235"/>
                                  <a:ext cx="100" cy="530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flipV="1">
                                  <a:off x="2590713" y="1466821"/>
                                  <a:ext cx="1600" cy="31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6"/>
                              <wps:cNvCnPr>
                                <a:cxnSpLocks noChangeShapeType="1"/>
                              </wps:cNvCnPr>
                              <wps:spPr bwMode="auto">
                                <a:xfrm>
                                  <a:off x="3330616" y="2114830"/>
                                  <a:ext cx="334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9"/>
                              <wps:cNvSpPr>
                                <a:spLocks noChangeArrowheads="1"/>
                              </wps:cNvSpPr>
                              <wps:spPr bwMode="auto">
                                <a:xfrm>
                                  <a:off x="1837809" y="2765540"/>
                                  <a:ext cx="1474407" cy="539208"/>
                                </a:xfrm>
                                <a:prstGeom prst="rect">
                                  <a:avLst/>
                                </a:prstGeom>
                                <a:solidFill>
                                  <a:srgbClr val="C3D69B"/>
                                </a:solidFill>
                                <a:ln w="9525">
                                  <a:solidFill>
                                    <a:srgbClr val="000000"/>
                                  </a:solidFill>
                                  <a:miter lim="800000"/>
                                  <a:headEnd/>
                                  <a:tailEnd/>
                                </a:ln>
                                <a:effectLst>
                                  <a:outerShdw dist="107763" dir="2700000" algn="ctr" rotWithShape="0">
                                    <a:srgbClr val="808080">
                                      <a:alpha val="50000"/>
                                    </a:srgbClr>
                                  </a:outerShdw>
                                </a:effectLst>
                              </wps:spPr>
                              <wps:txbx>
                                <w:txbxContent>
                                  <w:p w14:paraId="5D967136" w14:textId="77777777" w:rsidR="007869CA" w:rsidRPr="000C3ADD" w:rsidRDefault="007869CA" w:rsidP="00C1257A">
                                    <w:pPr>
                                      <w:pStyle w:val="NormalWeb"/>
                                      <w:spacing w:before="0" w:beforeAutospacing="0" w:after="0" w:afterAutospacing="0"/>
                                      <w:jc w:val="center"/>
                                      <w:rPr>
                                        <w:rFonts w:ascii="Arial" w:hAnsi="Arial" w:cs="Arial"/>
                                        <w:sz w:val="28"/>
                                      </w:rPr>
                                    </w:pPr>
                                    <w:r w:rsidRPr="000C3ADD">
                                      <w:rPr>
                                        <w:rFonts w:ascii="Arial" w:eastAsia="MS Mincho" w:hAnsi="Arial" w:cs="Arial"/>
                                        <w:b/>
                                        <w:bCs/>
                                        <w:sz w:val="20"/>
                                        <w:szCs w:val="18"/>
                                      </w:rPr>
                                      <w:t>Responsible Party</w:t>
                                    </w:r>
                                  </w:p>
                                  <w:p w14:paraId="6F81FF34" w14:textId="6C2BC694" w:rsidR="007869CA" w:rsidRPr="00365919" w:rsidRDefault="007869CA" w:rsidP="00C1257A">
                                    <w:pPr>
                                      <w:pStyle w:val="NormalWeb"/>
                                      <w:spacing w:before="0" w:beforeAutospacing="0" w:after="0" w:afterAutospacing="0"/>
                                      <w:jc w:val="center"/>
                                      <w:rPr>
                                        <w:rFonts w:ascii="Arial" w:hAnsi="Arial" w:cs="Arial"/>
                                      </w:rPr>
                                    </w:pPr>
                                    <w:r>
                                      <w:rPr>
                                        <w:rFonts w:ascii="Arial" w:eastAsia="MS Mincho" w:hAnsi="Arial" w:cs="Arial"/>
                                        <w:bCs/>
                                        <w:sz w:val="20"/>
                                        <w:szCs w:val="20"/>
                                      </w:rPr>
                                      <w:t>RID</w:t>
                                    </w:r>
                                  </w:p>
                                </w:txbxContent>
                              </wps:txbx>
                              <wps:bodyPr rot="0" vert="horz" wrap="square" lIns="91440" tIns="45720" rIns="91440" bIns="45720" anchor="t" anchorCtr="0" upright="1">
                                <a:noAutofit/>
                              </wps:bodyPr>
                            </wps:wsp>
                            <wps:wsp>
                              <wps:cNvPr id="26" name="Rectangle 50"/>
                              <wps:cNvSpPr>
                                <a:spLocks noChangeArrowheads="1"/>
                              </wps:cNvSpPr>
                              <wps:spPr bwMode="auto">
                                <a:xfrm>
                                  <a:off x="3584917" y="2765540"/>
                                  <a:ext cx="1474407" cy="539208"/>
                                </a:xfrm>
                                <a:prstGeom prst="rect">
                                  <a:avLst/>
                                </a:prstGeom>
                                <a:solidFill>
                                  <a:srgbClr val="C3D69B"/>
                                </a:solidFill>
                                <a:ln w="9525">
                                  <a:solidFill>
                                    <a:srgbClr val="000000"/>
                                  </a:solidFill>
                                  <a:miter lim="800000"/>
                                  <a:headEnd/>
                                  <a:tailEnd/>
                                </a:ln>
                                <a:effectLst>
                                  <a:outerShdw dist="107763" dir="2700000" algn="ctr" rotWithShape="0">
                                    <a:srgbClr val="808080">
                                      <a:alpha val="50000"/>
                                    </a:srgbClr>
                                  </a:outerShdw>
                                </a:effectLst>
                              </wps:spPr>
                              <wps:txbx>
                                <w:txbxContent>
                                  <w:p w14:paraId="4CCCDAA5" w14:textId="77777777" w:rsidR="007869CA" w:rsidRDefault="007869CA" w:rsidP="00C1257A">
                                    <w:pPr>
                                      <w:pStyle w:val="NormalWeb"/>
                                      <w:spacing w:before="0" w:beforeAutospacing="0" w:after="0" w:afterAutospacing="0"/>
                                      <w:jc w:val="center"/>
                                      <w:rPr>
                                        <w:rFonts w:ascii="Arial" w:eastAsia="MS Mincho" w:hAnsi="Arial" w:cs="Arial"/>
                                        <w:b/>
                                        <w:bCs/>
                                        <w:sz w:val="20"/>
                                        <w:szCs w:val="18"/>
                                      </w:rPr>
                                    </w:pPr>
                                    <w:r w:rsidRPr="000C3ADD">
                                      <w:rPr>
                                        <w:rFonts w:ascii="Arial" w:eastAsia="MS Mincho" w:hAnsi="Arial" w:cs="Arial"/>
                                        <w:b/>
                                        <w:bCs/>
                                        <w:sz w:val="20"/>
                                        <w:szCs w:val="18"/>
                                      </w:rPr>
                                      <w:t>Responsible Party</w:t>
                                    </w:r>
                                  </w:p>
                                  <w:p w14:paraId="69ECBDE9" w14:textId="41A6DAE4" w:rsidR="007869CA" w:rsidRPr="00376191" w:rsidRDefault="007869CA" w:rsidP="00C1257A">
                                    <w:pPr>
                                      <w:pStyle w:val="NormalWeb"/>
                                      <w:spacing w:before="0" w:beforeAutospacing="0" w:after="0" w:afterAutospacing="0"/>
                                      <w:jc w:val="center"/>
                                      <w:rPr>
                                        <w:rFonts w:ascii="Arial" w:eastAsia="MS Mincho" w:hAnsi="Arial" w:cs="Arial"/>
                                        <w:bCs/>
                                        <w:sz w:val="20"/>
                                        <w:szCs w:val="18"/>
                                      </w:rPr>
                                    </w:pPr>
                                    <w:r>
                                      <w:rPr>
                                        <w:rFonts w:ascii="Arial" w:eastAsia="MS Mincho" w:hAnsi="Arial" w:cs="Arial"/>
                                        <w:bCs/>
                                        <w:sz w:val="20"/>
                                        <w:szCs w:val="18"/>
                                      </w:rPr>
                                      <w:t>Agriculture Dept</w:t>
                                    </w:r>
                                  </w:p>
                                  <w:p w14:paraId="3A3E88E8" w14:textId="77777777" w:rsidR="007869CA" w:rsidRPr="000C3ADD" w:rsidRDefault="007869CA" w:rsidP="00C1257A">
                                    <w:pPr>
                                      <w:pStyle w:val="NormalWeb"/>
                                      <w:jc w:val="center"/>
                                      <w:rPr>
                                        <w:rFonts w:ascii="Arial" w:eastAsia="MS Mincho" w:hAnsi="Arial" w:cs="Arial"/>
                                        <w:sz w:val="20"/>
                                        <w:szCs w:val="18"/>
                                      </w:rPr>
                                    </w:pPr>
                                  </w:p>
                                  <w:p w14:paraId="0C171064" w14:textId="77777777" w:rsidR="007869CA" w:rsidRPr="00365919" w:rsidRDefault="007869CA" w:rsidP="00C1257A">
                                    <w:pPr>
                                      <w:pStyle w:val="NormalWeb"/>
                                      <w:spacing w:after="60"/>
                                      <w:jc w:val="center"/>
                                      <w:rPr>
                                        <w:rFonts w:ascii="Arial" w:hAnsi="Arial" w:cs="Arial"/>
                                      </w:rPr>
                                    </w:pPr>
                                    <w:r w:rsidRPr="00365919">
                                      <w:rPr>
                                        <w:rFonts w:ascii="Arial" w:eastAsia="MS Mincho" w:hAnsi="Arial" w:cs="Arial"/>
                                        <w:b/>
                                        <w:bCs/>
                                        <w:sz w:val="20"/>
                                        <w:szCs w:val="20"/>
                                      </w:rPr>
                                      <w:t> </w:t>
                                    </w:r>
                                  </w:p>
                                </w:txbxContent>
                              </wps:txbx>
                              <wps:bodyPr rot="0" vert="horz" wrap="square" lIns="91440" tIns="45720" rIns="91440" bIns="45720" anchor="t" anchorCtr="0" upright="1">
                                <a:noAutofit/>
                              </wps:bodyPr>
                            </wps:wsp>
                            <wps:wsp>
                              <wps:cNvPr id="27" name="Rectangle 12"/>
                              <wps:cNvSpPr>
                                <a:spLocks noChangeArrowheads="1"/>
                              </wps:cNvSpPr>
                              <wps:spPr bwMode="auto">
                                <a:xfrm>
                                  <a:off x="58700" y="2765540"/>
                                  <a:ext cx="1474807" cy="539608"/>
                                </a:xfrm>
                                <a:prstGeom prst="rect">
                                  <a:avLst/>
                                </a:prstGeom>
                                <a:solidFill>
                                  <a:srgbClr val="C3D69B"/>
                                </a:solidFill>
                                <a:ln w="9525">
                                  <a:solidFill>
                                    <a:srgbClr val="000000"/>
                                  </a:solidFill>
                                  <a:miter lim="800000"/>
                                  <a:headEnd/>
                                  <a:tailEnd/>
                                </a:ln>
                                <a:effectLst>
                                  <a:outerShdw dist="107763" dir="2700000" algn="ctr" rotWithShape="0">
                                    <a:srgbClr val="808080">
                                      <a:alpha val="50000"/>
                                    </a:srgbClr>
                                  </a:outerShdw>
                                </a:effectLst>
                              </wps:spPr>
                              <wps:txbx>
                                <w:txbxContent>
                                  <w:p w14:paraId="033CE93D" w14:textId="77777777" w:rsidR="007869CA" w:rsidRPr="000C3ADD" w:rsidRDefault="007869CA" w:rsidP="00C1257A">
                                    <w:pPr>
                                      <w:jc w:val="center"/>
                                      <w:rPr>
                                        <w:sz w:val="20"/>
                                        <w:szCs w:val="18"/>
                                      </w:rPr>
                                    </w:pPr>
                                    <w:r w:rsidRPr="000C3ADD">
                                      <w:rPr>
                                        <w:b/>
                                        <w:sz w:val="20"/>
                                        <w:szCs w:val="18"/>
                                      </w:rPr>
                                      <w:t>Responsible Party</w:t>
                                    </w:r>
                                  </w:p>
                                  <w:p w14:paraId="52CC7E22" w14:textId="7AD86988" w:rsidR="007869CA" w:rsidRPr="00E716A0" w:rsidRDefault="007869CA" w:rsidP="00C1257A">
                                    <w:pPr>
                                      <w:pStyle w:val="BodyText3"/>
                                      <w:jc w:val="center"/>
                                      <w:rPr>
                                        <w:bCs/>
                                        <w:sz w:val="18"/>
                                      </w:rPr>
                                    </w:pPr>
                                    <w:r>
                                      <w:rPr>
                                        <w:bCs/>
                                        <w:sz w:val="18"/>
                                      </w:rPr>
                                      <w:t>TBD</w:t>
                                    </w:r>
                                  </w:p>
                                </w:txbxContent>
                              </wps:txbx>
                              <wps:bodyPr rot="0" vert="horz" wrap="square" lIns="91440" tIns="45720" rIns="91440" bIns="45720" anchor="t" anchorCtr="0" upright="1">
                                <a:noAutofit/>
                              </wps:bodyPr>
                            </wps:wsp>
                            <wps:wsp>
                              <wps:cNvPr id="28" name="Rectangle 6"/>
                              <wps:cNvSpPr>
                                <a:spLocks noChangeArrowheads="1"/>
                              </wps:cNvSpPr>
                              <wps:spPr bwMode="auto">
                                <a:xfrm>
                                  <a:off x="1847809" y="1782226"/>
                                  <a:ext cx="1485907" cy="6917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A841CAC" w14:textId="77777777" w:rsidR="007869CA" w:rsidRDefault="007869CA" w:rsidP="00C1257A">
                                    <w:pPr>
                                      <w:jc w:val="center"/>
                                      <w:rPr>
                                        <w:b/>
                                        <w:sz w:val="18"/>
                                        <w:szCs w:val="18"/>
                                      </w:rPr>
                                    </w:pPr>
                                  </w:p>
                                  <w:p w14:paraId="594CBF23" w14:textId="77777777" w:rsidR="007869CA" w:rsidRDefault="007869CA" w:rsidP="00C1257A">
                                    <w:pPr>
                                      <w:jc w:val="center"/>
                                      <w:rPr>
                                        <w:b/>
                                        <w:sz w:val="18"/>
                                        <w:szCs w:val="18"/>
                                      </w:rPr>
                                    </w:pPr>
                                    <w:r>
                                      <w:rPr>
                                        <w:b/>
                                        <w:sz w:val="18"/>
                                        <w:szCs w:val="18"/>
                                      </w:rPr>
                                      <w:t>National Project Director</w:t>
                                    </w:r>
                                  </w:p>
                                  <w:p w14:paraId="704D7495" w14:textId="77777777" w:rsidR="007869CA" w:rsidRDefault="007869CA" w:rsidP="00C1257A">
                                    <w:pPr>
                                      <w:jc w:val="center"/>
                                      <w:rPr>
                                        <w:sz w:val="16"/>
                                        <w:szCs w:val="16"/>
                                      </w:rPr>
                                    </w:pPr>
                                  </w:p>
                                  <w:p w14:paraId="667E7448" w14:textId="77777777" w:rsidR="007869CA" w:rsidRPr="006F55E9" w:rsidRDefault="007869CA" w:rsidP="00C1257A">
                                    <w:pPr>
                                      <w:jc w:val="center"/>
                                      <w:rPr>
                                        <w:sz w:val="16"/>
                                        <w:szCs w:val="16"/>
                                      </w:rPr>
                                    </w:pPr>
                                  </w:p>
                                </w:txbxContent>
                              </wps:txbx>
                              <wps:bodyPr rot="0" vert="horz" wrap="square" lIns="91440" tIns="45720" rIns="91440" bIns="45720" anchor="t" anchorCtr="0" upright="1">
                                <a:noAutofit/>
                              </wps:bodyPr>
                            </wps:wsp>
                            <wps:wsp>
                              <wps:cNvPr id="29" name="Rectangle 7"/>
                              <wps:cNvSpPr>
                                <a:spLocks noChangeArrowheads="1"/>
                              </wps:cNvSpPr>
                              <wps:spPr bwMode="auto">
                                <a:xfrm>
                                  <a:off x="0" y="1763225"/>
                                  <a:ext cx="1600208" cy="68381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B8B5263" w14:textId="77777777" w:rsidR="007869CA" w:rsidRDefault="007869CA" w:rsidP="00C1257A">
                                    <w:pPr>
                                      <w:jc w:val="center"/>
                                      <w:rPr>
                                        <w:b/>
                                        <w:sz w:val="18"/>
                                        <w:szCs w:val="18"/>
                                      </w:rPr>
                                    </w:pPr>
                                  </w:p>
                                  <w:p w14:paraId="0AE47C35" w14:textId="77777777" w:rsidR="007869CA" w:rsidRPr="00241716" w:rsidRDefault="007869CA" w:rsidP="00C1257A">
                                    <w:pPr>
                                      <w:jc w:val="center"/>
                                      <w:rPr>
                                        <w:b/>
                                        <w:sz w:val="18"/>
                                        <w:szCs w:val="18"/>
                                      </w:rPr>
                                    </w:pPr>
                                    <w:r w:rsidRPr="00241716">
                                      <w:rPr>
                                        <w:b/>
                                        <w:sz w:val="18"/>
                                        <w:szCs w:val="18"/>
                                      </w:rPr>
                                      <w:t>Project Assurance</w:t>
                                    </w:r>
                                  </w:p>
                                  <w:p w14:paraId="7A7DA15E" w14:textId="77777777" w:rsidR="007869CA" w:rsidRPr="00234B48" w:rsidRDefault="007869CA" w:rsidP="00C1257A">
                                    <w:pPr>
                                      <w:jc w:val="center"/>
                                      <w:rPr>
                                        <w:sz w:val="18"/>
                                        <w:szCs w:val="18"/>
                                      </w:rPr>
                                    </w:pPr>
                                    <w:r w:rsidRPr="000C3ADD">
                                      <w:rPr>
                                        <w:sz w:val="20"/>
                                        <w:szCs w:val="18"/>
                                      </w:rPr>
                                      <w:t>UNDP</w:t>
                                    </w:r>
                                  </w:p>
                                  <w:p w14:paraId="40A4821E" w14:textId="77777777" w:rsidR="007869CA" w:rsidRPr="00241716" w:rsidRDefault="007869CA" w:rsidP="00C1257A">
                                    <w:pPr>
                                      <w:pStyle w:val="BodyText3"/>
                                      <w:jc w:val="center"/>
                                      <w:rPr>
                                        <w:b/>
                                        <w:bCs/>
                                        <w:sz w:val="20"/>
                                      </w:rPr>
                                    </w:pPr>
                                  </w:p>
                                </w:txbxContent>
                              </wps:txbx>
                              <wps:bodyPr rot="0" vert="horz" wrap="square" lIns="91440" tIns="45720" rIns="91440" bIns="45720" anchor="t" anchorCtr="0" upright="1">
                                <a:noAutofit/>
                              </wps:bodyPr>
                            </wps:wsp>
                          </wpc:wpc>
                        </a:graphicData>
                      </a:graphic>
                    </wp:inline>
                  </w:drawing>
                </mc:Choice>
                <mc:Fallback>
                  <w:pict>
                    <v:group w14:anchorId="7CCE5A33" id="Canvas 45" o:spid="_x0000_s1026" editas="canvas" style="width:405.75pt;height:274.5pt;mso-position-horizontal-relative:char;mso-position-vertical-relative:line" coordsize="51530,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30;height:34861;visibility:visible;mso-wrap-style:square">
                        <v:fill o:detectmouseclick="t"/>
                        <v:path o:connecttype="none"/>
                      </v:shape>
                      <v:roundrect id="AutoShape 9" o:spid="_x0000_s1028" style="position:absolute;left:4330;top:359;width:44812;height:3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14:paraId="1759E045" w14:textId="77777777" w:rsidR="007869CA" w:rsidRPr="001D0B24" w:rsidRDefault="007869CA" w:rsidP="00C1257A">
                              <w:pPr>
                                <w:jc w:val="center"/>
                                <w:rPr>
                                  <w:b/>
                                </w:rPr>
                              </w:pPr>
                              <w:r w:rsidRPr="001D0B24">
                                <w:rPr>
                                  <w:b/>
                                </w:rPr>
                                <w:t>Project Organization Structure</w:t>
                              </w:r>
                            </w:p>
                          </w:txbxContent>
                        </v:textbox>
                      </v:roundrect>
                      <v:shapetype id="_x0000_t33" coordsize="21600,21600" o:spt="33" o:oned="t" path="m,l21600,r,21600e" filled="f">
                        <v:stroke joinstyle="miter"/>
                        <v:path arrowok="t" fillok="f" o:connecttype="none"/>
                        <o:lock v:ext="edit" shapetype="t"/>
                      </v:shapetype>
                      <v:shape id="AutoShape 10" o:spid="_x0000_s1029" type="#_x0000_t33" style="position:absolute;left:21164;top:2772;width:1537;height:182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KofsUAAADbAAAADwAAAGRycy9kb3ducmV2LnhtbESPQW/CMAyF70j7D5GRdkEjZQdAHQGh&#10;SWzTpB0o/ACrMW2hcdokK92/nw+TdrP1nt/7vNmNrlUDhdh4NrCYZ6CIS28brgycT4enNaiYkC22&#10;nsnAD0XYbR8mG8ytv/ORhiJVSkI45migTqnLtY5lTQ7j3HfEol18cJhkDZW2Ae8S7lr9nGVL7bBh&#10;aaixo9eaylvx7Qx8Dm8p+xou4bSajf3+fOv76/vSmMfpuH8BlWhM/+a/6w8r+EIvv8gA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KofsUAAADbAAAADwAAAAAAAAAA&#10;AAAAAAChAgAAZHJzL2Rvd25yZXYueG1sUEsFBgAAAAAEAAQA+QAAAJMDAAAAAA==&#10;"/>
                      <v:rect id="Rectangle 11" o:spid="_x0000_s1030" style="position:absolute;left:36630;top:17822;width:14541;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2B8AA&#10;AADbAAAADwAAAGRycy9kb3ducmV2LnhtbERP3WrCMBS+H+wdwhnsbqYdMqQzigqygVfWPcChOTal&#10;zUlNYtvt6Y0w8O58fL9nuZ5sJwbyoXGsIJ9lIIgrpxuuFfyc9m8LECEia+wck4JfCrBePT8tsdBu&#10;5CMNZaxFCuFQoAITY19IGSpDFsPM9cSJOztvMSboa6k9jincdvI9yz6kxYZTg8GedoaqtrxaBYdT&#10;k887NOWF/tqvYd7WfrcdlXp9mTafICJN8SH+d3/rND+H+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e2B8AAAADbAAAADwAAAAAAAAAAAAAAAACYAgAAZHJzL2Rvd25y&#10;ZXYueG1sUEsFBgAAAAAEAAQA9QAAAIUDAAAAAA==&#10;" fillcolor="#fc9">
                        <v:shadow on="t" opacity=".5" offset="6pt,6pt"/>
                        <v:textbox>
                          <w:txbxContent>
                            <w:p w14:paraId="2FEFBF63" w14:textId="77777777" w:rsidR="007869CA" w:rsidRDefault="007869CA" w:rsidP="00C1257A">
                              <w:pPr>
                                <w:jc w:val="center"/>
                                <w:rPr>
                                  <w:b/>
                                  <w:sz w:val="18"/>
                                  <w:szCs w:val="18"/>
                                </w:rPr>
                              </w:pPr>
                            </w:p>
                            <w:p w14:paraId="1B8E0CAA" w14:textId="77777777" w:rsidR="007869CA" w:rsidRDefault="007869CA" w:rsidP="00C1257A">
                              <w:pPr>
                                <w:jc w:val="center"/>
                                <w:rPr>
                                  <w:b/>
                                  <w:sz w:val="18"/>
                                  <w:szCs w:val="18"/>
                                </w:rPr>
                              </w:pPr>
                              <w:r>
                                <w:rPr>
                                  <w:b/>
                                  <w:sz w:val="18"/>
                                  <w:szCs w:val="18"/>
                                </w:rPr>
                                <w:t xml:space="preserve">Project Support </w:t>
                              </w:r>
                            </w:p>
                            <w:p w14:paraId="3388851D" w14:textId="77777777" w:rsidR="007869CA" w:rsidRDefault="007869CA" w:rsidP="00C1257A">
                              <w:pPr>
                                <w:jc w:val="center"/>
                                <w:rPr>
                                  <w:b/>
                                  <w:sz w:val="18"/>
                                  <w:szCs w:val="18"/>
                                </w:rPr>
                              </w:pPr>
                              <w:r>
                                <w:rPr>
                                  <w:b/>
                                  <w:sz w:val="18"/>
                                  <w:szCs w:val="18"/>
                                </w:rPr>
                                <w:t>(PMU)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1" type="#_x0000_t34" style="position:absolute;left:30277;top:7103;width:6356;height:47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CjsIAAADbAAAADwAAAGRycy9kb3ducmV2LnhtbERPPWvDMBDdC/kP4gLdGjlOG4wTxYRC&#10;IEtpa2fIeFgX28Q6GUm13X9fFQrd7vE+b1/MphcjOd9ZVrBeJSCIa6s7bhRcqtNTBsIHZI29ZVLw&#10;TR6Kw+Jhj7m2E3/SWIZGxBD2OSpoQxhyKX3dkkG/sgNx5G7WGQwRukZqh1MMN71Mk2QrDXYcG1oc&#10;6LWl+l5+GQVlVr7N52t1fX+ZPpwfNs+cpFapx+V83IEINId/8Z/7rOP8FH5/iQ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CCjsIAAADbAAAADwAAAAAAAAAAAAAA&#10;AAChAgAAZHJzL2Rvd25yZXYueG1sUEsFBgAAAAAEAAQA+QAAAJADAAAAAA==&#10;" adj="10789"/>
                      <v:shape id="AutoShape 14" o:spid="_x0000_s1032" type="#_x0000_t33" style="position:absolute;left:16004;top:18117;width:1970;height:1805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yRZsEAAADbAAAADwAAAGRycy9kb3ducmV2LnhtbERPS4vCMBC+L/gfwgje1nRVZKlGWQQf&#10;F8W316GZbcs2k9pErf56Iwh7m4/vOcNxbQpxpcrllhV8tSMQxInVOacK9rvp5zcI55E1FpZJwZ0c&#10;jEeNjyHG2t54Q9etT0UIYRejgsz7MpbSJRkZdG1bEgfu11YGfYBVKnWFtxBuCtmJor40mHNoyLCk&#10;SUbJ3/ZiFMyOE7M68Hq/TGTPnu47Pj+Wc6VazfpnAMJT7f/Fb/dCh/ldeP0SDpCj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rJFmwQAAANsAAAAPAAAAAAAAAAAAAAAA&#10;AKECAABkcnMvZG93bnJldi54bWxQSwUGAAAAAAQABAD5AAAAjwMAAAAA&#10;"/>
                      <v:rect id="Rectangle 18" o:spid="_x0000_s1033" style="position:absolute;left:1028;top:5281;width:5006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TA8IA&#10;AADbAAAADwAAAGRycy9kb3ducmV2LnhtbERPTWvDMAy9D/YfjAa9hNZJB2nJ6oRSWCnstKwUdhOx&#10;GofFcoi9Jv3382Cwmx7vU7tqtr240eg7xwqyVQqCuHG641bB+eN1uQXhA7LG3jEpuJOHqnx82GGh&#10;3cTvdKtDK2II+wIVmBCGQkrfGLLoV24gjtzVjRZDhGMr9YhTDLe9XKdpLi12HBsMDnQw1HzV31bB&#10;8eo/c8resnx6Pg5ns7kkm+Si1OJp3r+ACDSHf/Gf+6Tj/Bx+f4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1MDwgAAANsAAAAPAAAAAAAAAAAAAAAAAJgCAABkcnMvZG93&#10;bnJldi54bWxQSwUGAAAAAAQABAD1AAAAhwMAAAAA&#10;" fillcolor="#f90">
                        <v:shadow on="t" opacity=".5" offset="6pt,6pt"/>
                        <v:textbox>
                          <w:txbxContent>
                            <w:p w14:paraId="77FCD8FE" w14:textId="77777777" w:rsidR="007869CA" w:rsidRDefault="007869CA" w:rsidP="00C1257A">
                              <w:pPr>
                                <w:jc w:val="center"/>
                                <w:rPr>
                                  <w:b/>
                                </w:rPr>
                              </w:pPr>
                              <w:r>
                                <w:rPr>
                                  <w:b/>
                                </w:rPr>
                                <w:t>Project Board</w:t>
                              </w:r>
                            </w:p>
                            <w:p w14:paraId="3A1D8E9F" w14:textId="77777777" w:rsidR="007869CA" w:rsidRPr="00EF20CA" w:rsidRDefault="007869CA" w:rsidP="00C1257A"/>
                          </w:txbxContent>
                        </v:textbox>
                      </v:rect>
                      <v:rect id="Rectangle 19" o:spid="_x0000_s1034" style="position:absolute;left:1085;top:8580;width:16593;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8AA&#10;AADbAAAADwAAAGRycy9kb3ducmV2LnhtbERPzYrCMBC+C75DGGFvmtrDKtUoIiu6F/92H2BoxjbY&#10;TLpNtN23N4LgbT6+35kvO1uJOzXeOFYwHiUgiHOnDRcKfn82wykIH5A1Vo5JwT95WC76vTlm2rV8&#10;ovs5FCKGsM9QQRlCnUnp85Is+pGriSN3cY3FEGFTSN1gG8NtJdMk+ZQWDceGEmtal5Rfzzer4O8b&#10;N6vD1u3b3dgcTX5MJX2lSn0MutUMRKAuvMUv907H+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Q8AAAADbAAAADwAAAAAAAAAAAAAAAACYAgAAZHJzL2Rvd25y&#10;ZXYueG1sUEsFBgAAAAAEAAQA9QAAAIUDAAAAAA==&#10;" fillcolor="#fc0">
                        <v:shadow on="t" opacity=".5" offset="6pt,6pt"/>
                        <v:textbox>
                          <w:txbxContent>
                            <w:p w14:paraId="4C5D9191" w14:textId="77777777" w:rsidR="007869CA" w:rsidRDefault="007869CA" w:rsidP="00C1257A">
                              <w:pPr>
                                <w:jc w:val="center"/>
                                <w:rPr>
                                  <w:b/>
                                  <w:bCs/>
                                  <w:color w:val="000000" w:themeColor="text1"/>
                                  <w:sz w:val="20"/>
                                  <w:szCs w:val="20"/>
                                </w:rPr>
                              </w:pPr>
                              <w:r w:rsidRPr="007222C5">
                                <w:rPr>
                                  <w:b/>
                                  <w:bCs/>
                                  <w:color w:val="000000" w:themeColor="text1"/>
                                  <w:sz w:val="20"/>
                                  <w:szCs w:val="20"/>
                                </w:rPr>
                                <w:t xml:space="preserve">Senior Beneficiaries </w:t>
                              </w:r>
                            </w:p>
                            <w:p w14:paraId="3CA65080" w14:textId="15A3A2BD" w:rsidR="007869CA" w:rsidRPr="0041611F" w:rsidRDefault="007869CA" w:rsidP="00C1257A">
                              <w:pPr>
                                <w:jc w:val="center"/>
                                <w:rPr>
                                  <w:bCs/>
                                  <w:color w:val="000000" w:themeColor="text1"/>
                                  <w:sz w:val="20"/>
                                  <w:szCs w:val="20"/>
                                </w:rPr>
                              </w:pPr>
                              <w:r w:rsidRPr="0041611F">
                                <w:rPr>
                                  <w:bCs/>
                                  <w:color w:val="000000" w:themeColor="text1"/>
                                  <w:sz w:val="20"/>
                                  <w:szCs w:val="20"/>
                                </w:rPr>
                                <w:t>RID</w:t>
                              </w:r>
                              <w:r>
                                <w:rPr>
                                  <w:bCs/>
                                  <w:color w:val="000000" w:themeColor="text1"/>
                                  <w:sz w:val="20"/>
                                  <w:szCs w:val="20"/>
                                </w:rPr>
                                <w:t>, Agriculture Dept.</w:t>
                              </w:r>
                            </w:p>
                          </w:txbxContent>
                        </v:textbox>
                      </v:rect>
                      <v:rect id="Rectangle 20" o:spid="_x0000_s1035" style="position:absolute;left:17678;top:8581;width:16491;height:6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zMcMA&#10;AADbAAAADwAAAGRycy9kb3ducmV2LnhtbESPQW/CMAyF75P4D5GRuI2UHtBUCAhNQ8CFMeAHWI3X&#10;Rmuc0gRa/v18mLSbrff83uflevCNelAXXWADs2kGirgM1nFl4HrZvr6BignZYhOYDDwpwno1elli&#10;YUPPX/Q4p0pJCMcCDdQptYXWsazJY5yGlli079B5TLJ2lbYd9hLuG51n2Vx7dCwNNbb0XlP5c757&#10;A7cDbjefu3Ds9zN3cuUp1/SRGzMZD5sFqERD+jf/Xe+t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zMcMAAADbAAAADwAAAAAAAAAAAAAAAACYAgAAZHJzL2Rv&#10;d25yZXYueG1sUEsFBgAAAAAEAAQA9QAAAIgDAAAAAA==&#10;" fillcolor="#fc0">
                        <v:shadow on="t" opacity=".5" offset="6pt,6pt"/>
                        <v:textbox>
                          <w:txbxContent>
                            <w:p w14:paraId="4F3B2BA5" w14:textId="77777777" w:rsidR="007869CA" w:rsidRPr="00AA7331" w:rsidRDefault="007869CA" w:rsidP="00C1257A">
                              <w:pPr>
                                <w:jc w:val="center"/>
                                <w:rPr>
                                  <w:b/>
                                  <w:sz w:val="20"/>
                                  <w:szCs w:val="20"/>
                                </w:rPr>
                              </w:pPr>
                              <w:r>
                                <w:rPr>
                                  <w:b/>
                                  <w:sz w:val="20"/>
                                  <w:szCs w:val="20"/>
                                </w:rPr>
                                <w:t>Executive</w:t>
                              </w:r>
                            </w:p>
                            <w:p w14:paraId="2C064BBC" w14:textId="67A216A1" w:rsidR="007869CA" w:rsidRDefault="007869CA" w:rsidP="00C1257A">
                              <w:pPr>
                                <w:jc w:val="center"/>
                                <w:rPr>
                                  <w:sz w:val="20"/>
                                  <w:szCs w:val="20"/>
                                </w:rPr>
                              </w:pPr>
                              <w:r>
                                <w:rPr>
                                  <w:sz w:val="20"/>
                                  <w:szCs w:val="20"/>
                                </w:rPr>
                                <w:t>MAC</w:t>
                              </w:r>
                            </w:p>
                            <w:p w14:paraId="08942944" w14:textId="77777777" w:rsidR="007869CA" w:rsidRPr="00365919" w:rsidRDefault="007869CA" w:rsidP="00C1257A">
                              <w:pPr>
                                <w:jc w:val="center"/>
                                <w:rPr>
                                  <w:sz w:val="20"/>
                                  <w:szCs w:val="20"/>
                                </w:rPr>
                              </w:pPr>
                              <w:r>
                                <w:rPr>
                                  <w:sz w:val="20"/>
                                  <w:szCs w:val="20"/>
                                </w:rPr>
                                <w:t>Senior Representative</w:t>
                              </w:r>
                            </w:p>
                          </w:txbxContent>
                        </v:textbox>
                      </v:rect>
                      <v:rect id="Rectangle 21" o:spid="_x0000_s1036" style="position:absolute;left:34169;top:8581;width:16923;height:6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WqsAA&#10;AADbAAAADwAAAGRycy9kb3ducmV2LnhtbERPzYrCMBC+C75DGGFvmtrDotUoIiu6F/92H2BoxjbY&#10;TLpNtN23N4LgbT6+35kvO1uJOzXeOFYwHiUgiHOnDRcKfn82wwkIH5A1Vo5JwT95WC76vTlm2rV8&#10;ovs5FCKGsM9QQRlCnUnp85Is+pGriSN3cY3FEGFTSN1gG8NtJdMk+ZQWDceGEmtal5Rfzzer4O8b&#10;N6vD1u3b3dgcTX5MJX2lSn0MutUMRKAuvMUv907H+V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lWqsAAAADbAAAADwAAAAAAAAAAAAAAAACYAgAAZHJzL2Rvd25y&#10;ZXYueG1sUEsFBgAAAAAEAAQA9QAAAIUDAAAAAA==&#10;" fillcolor="#fc0">
                        <v:shadow on="t" opacity=".5" offset="6pt,6pt"/>
                        <v:textbox>
                          <w:txbxContent>
                            <w:p w14:paraId="0F14CD08" w14:textId="77777777" w:rsidR="007869CA" w:rsidRPr="00AA7331" w:rsidRDefault="007869CA" w:rsidP="00C1257A">
                              <w:pPr>
                                <w:jc w:val="center"/>
                                <w:rPr>
                                  <w:b/>
                                  <w:bCs/>
                                  <w:sz w:val="20"/>
                                  <w:szCs w:val="20"/>
                                </w:rPr>
                              </w:pPr>
                              <w:r w:rsidRPr="00AA7331">
                                <w:rPr>
                                  <w:b/>
                                  <w:bCs/>
                                  <w:sz w:val="20"/>
                                  <w:szCs w:val="20"/>
                                </w:rPr>
                                <w:t>Senior Supplier</w:t>
                              </w:r>
                            </w:p>
                            <w:p w14:paraId="2C0A61DB" w14:textId="77777777" w:rsidR="007869CA" w:rsidRPr="00365919" w:rsidRDefault="007869CA" w:rsidP="00C1257A">
                              <w:pPr>
                                <w:jc w:val="center"/>
                                <w:rPr>
                                  <w:sz w:val="20"/>
                                  <w:szCs w:val="20"/>
                                </w:rPr>
                              </w:pPr>
                              <w:r w:rsidRPr="00365919">
                                <w:rPr>
                                  <w:sz w:val="20"/>
                                  <w:szCs w:val="20"/>
                                </w:rPr>
                                <w:t>UNDP</w:t>
                              </w:r>
                            </w:p>
                          </w:txbxContent>
                        </v:textbox>
                      </v:rect>
                      <v:shape id="AutoShape 23" o:spid="_x0000_s1037" type="#_x0000_t33" style="position:absolute;left:16066;top:8266;width:1682;height:1781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FrL8AAADbAAAADwAAAGRycy9kb3ducmV2LnhtbERPy4rCMBTdD/gP4QruxlQRkWoUEXxs&#10;HHy7vTTXttjc1Caj1a83C8Hl4bxHk9oU4k6Vyy0r6LQjEMSJ1TmnCg77+e8AhPPIGgvLpOBJDibj&#10;xs8IY20fvKX7zqcihLCLUUHmfRlL6ZKMDLq2LYkDd7GVQR9glUpd4SOEm0J2o6gvDeYcGjIsaZZR&#10;ct39GwWL08z8HXlzWCeyZ8/PPd9e66VSrWY9HYLwVPuv+ONeaQXdsD58CT9Aj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LFrL8AAADbAAAADwAAAAAAAAAAAAAAAACh&#10;AgAAZHJzL2Rvd25yZXYueG1sUEsFBgAAAAAEAAQA+QAAAI0DAAAAAA==&#10;"/>
                      <v:shape id="AutoShape 24" o:spid="_x0000_s1038" type="#_x0000_t33" style="position:absolute;left:25923;top:26169;width:17558;height:35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7jjsQAAADbAAAADwAAAGRycy9kb3ducmV2LnhtbESPT4vCMBTE7wt+h/CEva2pPchSjSKC&#10;socV1j+I3p7Nsyk2L6VJa/fbbxYEj8PM/IaZLXpbiY4aXzpWMB4lIIhzp0suFBwP649PED4ga6wc&#10;k4Jf8rCYD95mmGn34B11+1CICGGfoQITQp1J6XNDFv3I1cTRu7nGYoiyKaRu8BHhtpJpkkykxZLj&#10;gsGaVoby+761CvLzqXXfh7Rz5fHSbm9n83Pd7JR6H/bLKYhAfXiFn+0vrSAdw/+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OOxAAAANsAAAAPAAAAAAAAAAAA&#10;AAAAAKECAABkcnMvZG93bnJldi54bWxQSwUGAAAAAAQABAD5AAAAkgMAAAAA&#10;"/>
                      <v:shapetype id="_x0000_t32" coordsize="21600,21600" o:spt="32" o:oned="t" path="m,l21600,21600e" filled="f">
                        <v:path arrowok="t" fillok="f" o:connecttype="none"/>
                        <o:lock v:ext="edit" shapetype="t"/>
                      </v:shapetype>
                      <v:shape id="AutoShape 16" o:spid="_x0000_s1039" type="#_x0000_t32" style="position:absolute;left:25907;top:24072;width:1;height:5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QRcMAAADbAAAADwAAAGRycy9kb3ducmV2LnhtbESPQYvCMBSE7wv+h/AEL4umFnaRapSi&#10;CCIsrlXw+miebbV5KU3U7r/fCILHYWa+YWaLztTiTq2rLCsYjyIQxLnVFRcKjof1cALCeWSNtWVS&#10;8EcOFvPexwwTbR+8p3vmCxEg7BJUUHrfJFK6vCSDbmQb4uCdbWvQB9kWUrf4CHBTyziKvqXBisNC&#10;iQ0tS8qv2c0o8D+f26/LfrdLM+ZV+rs9XdPlSalBv0unIDx1/h1+tTdaQRzD8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kEXDAAAA2wAAAA8AAAAAAAAAAAAA&#10;AAAAoQIAAGRycy9kb3ducmV2LnhtbFBLBQYAAAAABAAEAPkAAACRAwAAAAA=&#10;"/>
                      <v:shape id="AutoShape 16" o:spid="_x0000_s1040" type="#_x0000_t32" style="position:absolute;left:25907;top:14668;width:16;height:3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6" o:spid="_x0000_s1041" type="#_x0000_t32" style="position:absolute;left:33306;top:21148;width:3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49" o:spid="_x0000_s1042" style="position:absolute;left:18378;top:27655;width:14744;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Md78A&#10;AADbAAAADwAAAGRycy9kb3ducmV2LnhtbERP3WqDMBS+H+wdwhnsbsYJG8U1lSJMpINB2z3AwZyq&#10;rTkRkxr39sug0MuP739dLGYQM02ut6zgNUlBEDdW99wq+Dl+vqxAOI+scbBMCn7JQbF5fFhjrm3g&#10;Pc0H34oYwi5HBZ33Yy6lazoy6BI7EkfuZCeDPsKplXrCEMPNILM0fZcGe44NHY5UdtRcDlejQH99&#10;l0FWZxuGOM3UVatpF5R6flq2HyA8Lf4uvrlrrSB7g/8v8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hEx3vwAAANsAAAAPAAAAAAAAAAAAAAAAAJgCAABkcnMvZG93bnJl&#10;di54bWxQSwUGAAAAAAQABAD1AAAAhAMAAAAA&#10;" fillcolor="#c3d69b">
                        <v:shadow on="t" opacity=".5" offset="6pt,6pt"/>
                        <v:textbox>
                          <w:txbxContent>
                            <w:p w14:paraId="5D967136" w14:textId="77777777" w:rsidR="007869CA" w:rsidRPr="000C3ADD" w:rsidRDefault="007869CA" w:rsidP="00C1257A">
                              <w:pPr>
                                <w:pStyle w:val="NormalWeb"/>
                                <w:spacing w:before="0" w:beforeAutospacing="0" w:after="0" w:afterAutospacing="0"/>
                                <w:jc w:val="center"/>
                                <w:rPr>
                                  <w:rFonts w:ascii="Arial" w:hAnsi="Arial" w:cs="Arial"/>
                                  <w:sz w:val="28"/>
                                </w:rPr>
                              </w:pPr>
                              <w:r w:rsidRPr="000C3ADD">
                                <w:rPr>
                                  <w:rFonts w:ascii="Arial" w:eastAsia="MS Mincho" w:hAnsi="Arial" w:cs="Arial"/>
                                  <w:b/>
                                  <w:bCs/>
                                  <w:sz w:val="20"/>
                                  <w:szCs w:val="18"/>
                                </w:rPr>
                                <w:t>Responsible Party</w:t>
                              </w:r>
                            </w:p>
                            <w:p w14:paraId="6F81FF34" w14:textId="6C2BC694" w:rsidR="007869CA" w:rsidRPr="00365919" w:rsidRDefault="007869CA" w:rsidP="00C1257A">
                              <w:pPr>
                                <w:pStyle w:val="NormalWeb"/>
                                <w:spacing w:before="0" w:beforeAutospacing="0" w:after="0" w:afterAutospacing="0"/>
                                <w:jc w:val="center"/>
                                <w:rPr>
                                  <w:rFonts w:ascii="Arial" w:hAnsi="Arial" w:cs="Arial"/>
                                </w:rPr>
                              </w:pPr>
                              <w:r>
                                <w:rPr>
                                  <w:rFonts w:ascii="Arial" w:eastAsia="MS Mincho" w:hAnsi="Arial" w:cs="Arial"/>
                                  <w:bCs/>
                                  <w:sz w:val="20"/>
                                  <w:szCs w:val="20"/>
                                </w:rPr>
                                <w:t>RID</w:t>
                              </w:r>
                            </w:p>
                          </w:txbxContent>
                        </v:textbox>
                      </v:rect>
                      <v:rect id="Rectangle 50" o:spid="_x0000_s1043" style="position:absolute;left:35849;top:27655;width:14744;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SALoA&#10;AADbAAAADwAAAGRycy9kb3ducmV2LnhtbERPSwrCMBDdC94hjOBOU12IVKOIoIiC4OcAQzO21WZS&#10;mmjq7Y0guHy8/3zZmkq8qHGlZQWjYQKCOLO65FzB9bIZTEE4j6yxskwK3uRgueh25phqG/hEr7PP&#10;RQxhl6KCwvs6ldJlBRl0Q1sTR+5mG4M+wiaXusEQw00lx0kykQZLjg0F1rQuKHucn0aBPhzXQW7v&#10;NlRxmtltc037oFS/165mIDy1/i/+uXdawXgC3y/xB8jF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6VbSALoAAADbAAAADwAAAAAAAAAAAAAAAACYAgAAZHJzL2Rvd25yZXYueG1s&#10;UEsFBgAAAAAEAAQA9QAAAH8DAAAAAA==&#10;" fillcolor="#c3d69b">
                        <v:shadow on="t" opacity=".5" offset="6pt,6pt"/>
                        <v:textbox>
                          <w:txbxContent>
                            <w:p w14:paraId="4CCCDAA5" w14:textId="77777777" w:rsidR="007869CA" w:rsidRDefault="007869CA" w:rsidP="00C1257A">
                              <w:pPr>
                                <w:pStyle w:val="NormalWeb"/>
                                <w:spacing w:before="0" w:beforeAutospacing="0" w:after="0" w:afterAutospacing="0"/>
                                <w:jc w:val="center"/>
                                <w:rPr>
                                  <w:rFonts w:ascii="Arial" w:eastAsia="MS Mincho" w:hAnsi="Arial" w:cs="Arial"/>
                                  <w:b/>
                                  <w:bCs/>
                                  <w:sz w:val="20"/>
                                  <w:szCs w:val="18"/>
                                </w:rPr>
                              </w:pPr>
                              <w:r w:rsidRPr="000C3ADD">
                                <w:rPr>
                                  <w:rFonts w:ascii="Arial" w:eastAsia="MS Mincho" w:hAnsi="Arial" w:cs="Arial"/>
                                  <w:b/>
                                  <w:bCs/>
                                  <w:sz w:val="20"/>
                                  <w:szCs w:val="18"/>
                                </w:rPr>
                                <w:t>Responsible Party</w:t>
                              </w:r>
                            </w:p>
                            <w:p w14:paraId="69ECBDE9" w14:textId="41A6DAE4" w:rsidR="007869CA" w:rsidRPr="00376191" w:rsidRDefault="007869CA" w:rsidP="00C1257A">
                              <w:pPr>
                                <w:pStyle w:val="NormalWeb"/>
                                <w:spacing w:before="0" w:beforeAutospacing="0" w:after="0" w:afterAutospacing="0"/>
                                <w:jc w:val="center"/>
                                <w:rPr>
                                  <w:rFonts w:ascii="Arial" w:eastAsia="MS Mincho" w:hAnsi="Arial" w:cs="Arial"/>
                                  <w:bCs/>
                                  <w:sz w:val="20"/>
                                  <w:szCs w:val="18"/>
                                </w:rPr>
                              </w:pPr>
                              <w:r>
                                <w:rPr>
                                  <w:rFonts w:ascii="Arial" w:eastAsia="MS Mincho" w:hAnsi="Arial" w:cs="Arial"/>
                                  <w:bCs/>
                                  <w:sz w:val="20"/>
                                  <w:szCs w:val="18"/>
                                </w:rPr>
                                <w:t>Agriculture Dept</w:t>
                              </w:r>
                            </w:p>
                            <w:p w14:paraId="3A3E88E8" w14:textId="77777777" w:rsidR="007869CA" w:rsidRPr="000C3ADD" w:rsidRDefault="007869CA" w:rsidP="00C1257A">
                              <w:pPr>
                                <w:pStyle w:val="NormalWeb"/>
                                <w:jc w:val="center"/>
                                <w:rPr>
                                  <w:rFonts w:ascii="Arial" w:eastAsia="MS Mincho" w:hAnsi="Arial" w:cs="Arial"/>
                                  <w:sz w:val="20"/>
                                  <w:szCs w:val="18"/>
                                </w:rPr>
                              </w:pPr>
                            </w:p>
                            <w:p w14:paraId="0C171064" w14:textId="77777777" w:rsidR="007869CA" w:rsidRPr="00365919" w:rsidRDefault="007869CA" w:rsidP="00C1257A">
                              <w:pPr>
                                <w:pStyle w:val="NormalWeb"/>
                                <w:spacing w:after="60"/>
                                <w:jc w:val="center"/>
                                <w:rPr>
                                  <w:rFonts w:ascii="Arial" w:hAnsi="Arial" w:cs="Arial"/>
                                </w:rPr>
                              </w:pPr>
                              <w:r w:rsidRPr="00365919">
                                <w:rPr>
                                  <w:rFonts w:ascii="Arial" w:eastAsia="MS Mincho" w:hAnsi="Arial" w:cs="Arial"/>
                                  <w:b/>
                                  <w:bCs/>
                                  <w:sz w:val="20"/>
                                  <w:szCs w:val="20"/>
                                </w:rPr>
                                <w:t> </w:t>
                              </w:r>
                            </w:p>
                          </w:txbxContent>
                        </v:textbox>
                      </v:rect>
                      <v:rect id="Rectangle 12" o:spid="_x0000_s1044" style="position:absolute;left:587;top:27655;width:14748;height:5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3m78A&#10;AADbAAAADwAAAGRycy9kb3ducmV2LnhtbERP3WqDMBS+H+wdwhnsbsZ5sRXXVIowkQ4GbfcAB3Oq&#10;tuZETGrc2y+DQi8/vv91sZhBzDS53rKC1yQFQdxY3XOr4Of4+bIC4TyyxsEyKfglB8Xm8WGNubaB&#10;9zQffCtiCLscFXTej7mUrunIoEvsSBy5k50M+ginVuoJQww3g8zS9E0a7Dk2dDhS2VFzOVyNAv31&#10;XQZZnW0Y4jRTV62mXVDq+WnZfoDwtPi7+OautYLsHf6/x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GnebvwAAANsAAAAPAAAAAAAAAAAAAAAAAJgCAABkcnMvZG93bnJl&#10;di54bWxQSwUGAAAAAAQABAD1AAAAhAMAAAAA&#10;" fillcolor="#c3d69b">
                        <v:shadow on="t" opacity=".5" offset="6pt,6pt"/>
                        <v:textbox>
                          <w:txbxContent>
                            <w:p w14:paraId="033CE93D" w14:textId="77777777" w:rsidR="007869CA" w:rsidRPr="000C3ADD" w:rsidRDefault="007869CA" w:rsidP="00C1257A">
                              <w:pPr>
                                <w:jc w:val="center"/>
                                <w:rPr>
                                  <w:sz w:val="20"/>
                                  <w:szCs w:val="18"/>
                                </w:rPr>
                              </w:pPr>
                              <w:r w:rsidRPr="000C3ADD">
                                <w:rPr>
                                  <w:b/>
                                  <w:sz w:val="20"/>
                                  <w:szCs w:val="18"/>
                                </w:rPr>
                                <w:t>Responsible Party</w:t>
                              </w:r>
                            </w:p>
                            <w:p w14:paraId="52CC7E22" w14:textId="7AD86988" w:rsidR="007869CA" w:rsidRPr="00E716A0" w:rsidRDefault="007869CA" w:rsidP="00C1257A">
                              <w:pPr>
                                <w:pStyle w:val="BodyText3"/>
                                <w:jc w:val="center"/>
                                <w:rPr>
                                  <w:bCs/>
                                  <w:sz w:val="18"/>
                                </w:rPr>
                              </w:pPr>
                              <w:r>
                                <w:rPr>
                                  <w:bCs/>
                                  <w:sz w:val="18"/>
                                </w:rPr>
                                <w:t>TBD</w:t>
                              </w:r>
                            </w:p>
                          </w:txbxContent>
                        </v:textbox>
                      </v:rect>
                      <v:rect id="Rectangle 6" o:spid="_x0000_s1045" style="position:absolute;left:18478;top:17822;width:14859;height:6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VJ78A&#10;AADbAAAADwAAAGRycy9kb3ducmV2LnhtbERP3WrCMBS+H/gO4Qi7m6kiMqpRVBAHu7L6AIfm2JQ2&#10;JzWJbd3TLxeDXX58/5vdaFvRkw+1YwXzWQaCuHS65krB7Xr6+AQRIrLG1jEpeFGA3XbytsFcu4Ev&#10;1BexEimEQ44KTIxdLmUoDVkMM9cRJ+7uvMWYoK+k9jikcNvKRZatpMWaU4PBjo6GyqZ4WgXf13q+&#10;bNEUD/ppzv2yqfzxMCj1Ph33axCRxvgv/nN/aQWLNDZ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0dUnvwAAANsAAAAPAAAAAAAAAAAAAAAAAJgCAABkcnMvZG93bnJl&#10;di54bWxQSwUGAAAAAAQABAD1AAAAhAMAAAAA&#10;" fillcolor="#fc9">
                        <v:shadow on="t" opacity=".5" offset="6pt,6pt"/>
                        <v:textbox>
                          <w:txbxContent>
                            <w:p w14:paraId="1A841CAC" w14:textId="77777777" w:rsidR="007869CA" w:rsidRDefault="007869CA" w:rsidP="00C1257A">
                              <w:pPr>
                                <w:jc w:val="center"/>
                                <w:rPr>
                                  <w:b/>
                                  <w:sz w:val="18"/>
                                  <w:szCs w:val="18"/>
                                </w:rPr>
                              </w:pPr>
                            </w:p>
                            <w:p w14:paraId="594CBF23" w14:textId="77777777" w:rsidR="007869CA" w:rsidRDefault="007869CA" w:rsidP="00C1257A">
                              <w:pPr>
                                <w:jc w:val="center"/>
                                <w:rPr>
                                  <w:b/>
                                  <w:sz w:val="18"/>
                                  <w:szCs w:val="18"/>
                                </w:rPr>
                              </w:pPr>
                              <w:r>
                                <w:rPr>
                                  <w:b/>
                                  <w:sz w:val="18"/>
                                  <w:szCs w:val="18"/>
                                </w:rPr>
                                <w:t>National Project Director</w:t>
                              </w:r>
                            </w:p>
                            <w:p w14:paraId="704D7495" w14:textId="77777777" w:rsidR="007869CA" w:rsidRDefault="007869CA" w:rsidP="00C1257A">
                              <w:pPr>
                                <w:jc w:val="center"/>
                                <w:rPr>
                                  <w:sz w:val="16"/>
                                  <w:szCs w:val="16"/>
                                </w:rPr>
                              </w:pPr>
                            </w:p>
                            <w:p w14:paraId="667E7448" w14:textId="77777777" w:rsidR="007869CA" w:rsidRPr="006F55E9" w:rsidRDefault="007869CA" w:rsidP="00C1257A">
                              <w:pPr>
                                <w:jc w:val="center"/>
                                <w:rPr>
                                  <w:sz w:val="16"/>
                                  <w:szCs w:val="16"/>
                                </w:rPr>
                              </w:pPr>
                            </w:p>
                          </w:txbxContent>
                        </v:textbox>
                      </v:rect>
                      <v:rect id="Rectangle 7" o:spid="_x0000_s1046" style="position:absolute;top:17632;width:16002;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cF8MA&#10;AADbAAAADwAAAGRycy9kb3ducmV2LnhtbESPzWrDMBCE74W+g9hCbo1sH0LrRgkhxNS5tPl7gMXa&#10;2iLWyrFU23n7qlDocZiZb5jlerKtGKj3xrGCdJ6AIK6cNlwruJyL5xcQPiBrbB2Tgjt5WK8eH5aY&#10;azfykYZTqEWEsM9RQRNCl0vpq4Ys+rnriKP35XqLIcq+lrrHMcJtK7MkWUiLhuNCgx1tG6qup2+r&#10;4LbHYvP57j7GMjUHUx0ySbtMqdnTtHkDEWgK/+G/dqkVZK/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cF8MAAADbAAAADwAAAAAAAAAAAAAAAACYAgAAZHJzL2Rv&#10;d25yZXYueG1sUEsFBgAAAAAEAAQA9QAAAIgDAAAAAA==&#10;" fillcolor="#fc0">
                        <v:shadow on="t" opacity=".5" offset="6pt,6pt"/>
                        <v:textbox>
                          <w:txbxContent>
                            <w:p w14:paraId="5B8B5263" w14:textId="77777777" w:rsidR="007869CA" w:rsidRDefault="007869CA" w:rsidP="00C1257A">
                              <w:pPr>
                                <w:jc w:val="center"/>
                                <w:rPr>
                                  <w:b/>
                                  <w:sz w:val="18"/>
                                  <w:szCs w:val="18"/>
                                </w:rPr>
                              </w:pPr>
                            </w:p>
                            <w:p w14:paraId="0AE47C35" w14:textId="77777777" w:rsidR="007869CA" w:rsidRPr="00241716" w:rsidRDefault="007869CA" w:rsidP="00C1257A">
                              <w:pPr>
                                <w:jc w:val="center"/>
                                <w:rPr>
                                  <w:b/>
                                  <w:sz w:val="18"/>
                                  <w:szCs w:val="18"/>
                                </w:rPr>
                              </w:pPr>
                              <w:r w:rsidRPr="00241716">
                                <w:rPr>
                                  <w:b/>
                                  <w:sz w:val="18"/>
                                  <w:szCs w:val="18"/>
                                </w:rPr>
                                <w:t>Project Assurance</w:t>
                              </w:r>
                            </w:p>
                            <w:p w14:paraId="7A7DA15E" w14:textId="77777777" w:rsidR="007869CA" w:rsidRPr="00234B48" w:rsidRDefault="007869CA" w:rsidP="00C1257A">
                              <w:pPr>
                                <w:jc w:val="center"/>
                                <w:rPr>
                                  <w:sz w:val="18"/>
                                  <w:szCs w:val="18"/>
                                </w:rPr>
                              </w:pPr>
                              <w:r w:rsidRPr="000C3ADD">
                                <w:rPr>
                                  <w:sz w:val="20"/>
                                  <w:szCs w:val="18"/>
                                </w:rPr>
                                <w:t>UNDP</w:t>
                              </w:r>
                            </w:p>
                            <w:p w14:paraId="40A4821E" w14:textId="77777777" w:rsidR="007869CA" w:rsidRPr="00241716" w:rsidRDefault="007869CA" w:rsidP="00C1257A">
                              <w:pPr>
                                <w:pStyle w:val="BodyText3"/>
                                <w:jc w:val="center"/>
                                <w:rPr>
                                  <w:b/>
                                  <w:bCs/>
                                  <w:sz w:val="20"/>
                                </w:rPr>
                              </w:pPr>
                            </w:p>
                          </w:txbxContent>
                        </v:textbox>
                      </v:rect>
                      <w10:anchorlock/>
                    </v:group>
                  </w:pict>
                </mc:Fallback>
              </mc:AlternateContent>
            </w:r>
          </w:p>
          <w:p w14:paraId="7720C1E3" w14:textId="77777777" w:rsidR="00C1257A" w:rsidRPr="00966D30" w:rsidRDefault="00C1257A" w:rsidP="00C1257A">
            <w:pPr>
              <w:tabs>
                <w:tab w:val="left" w:pos="336"/>
                <w:tab w:val="left" w:pos="526"/>
              </w:tabs>
              <w:jc w:val="both"/>
              <w:rPr>
                <w:rFonts w:cs="Arial"/>
                <w:b/>
                <w:bCs/>
                <w:i/>
                <w:iCs/>
                <w:sz w:val="20"/>
                <w:szCs w:val="20"/>
                <w:lang w:val="en-CA" w:eastAsia="zh-CN"/>
              </w:rPr>
            </w:pPr>
          </w:p>
          <w:p w14:paraId="3EBB1514" w14:textId="070549E0" w:rsidR="00C1257A" w:rsidRPr="0010125F" w:rsidRDefault="00C1257A" w:rsidP="00F1663F">
            <w:pPr>
              <w:numPr>
                <w:ilvl w:val="0"/>
                <w:numId w:val="3"/>
              </w:numPr>
              <w:tabs>
                <w:tab w:val="left" w:pos="336"/>
              </w:tabs>
              <w:autoSpaceDE w:val="0"/>
              <w:autoSpaceDN w:val="0"/>
              <w:adjustRightInd w:val="0"/>
              <w:ind w:left="0" w:firstLine="0"/>
              <w:jc w:val="both"/>
              <w:rPr>
                <w:rFonts w:cs="Arial"/>
                <w:b/>
                <w:bCs/>
                <w:i/>
                <w:iCs/>
                <w:sz w:val="20"/>
                <w:szCs w:val="20"/>
                <w:lang w:val="en-CA" w:eastAsia="zh-CN"/>
              </w:rPr>
            </w:pPr>
            <w:r w:rsidRPr="0023228C">
              <w:rPr>
                <w:rFonts w:cs="Arial"/>
                <w:sz w:val="20"/>
                <w:szCs w:val="20"/>
                <w:lang w:val="en-CA" w:eastAsia="zh-CN"/>
              </w:rPr>
              <w:t>The Project Board is responsible for making, by consensus,</w:t>
            </w:r>
            <w:r w:rsidRPr="0010125F">
              <w:rPr>
                <w:rFonts w:cs="Arial"/>
                <w:sz w:val="20"/>
                <w:szCs w:val="20"/>
                <w:lang w:val="en-CA" w:eastAsia="zh-CN"/>
              </w:rPr>
              <w:t xml:space="preserve"> management decisions when guidance is required by the National Project Director. Project Board decisions will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Country Director</w:t>
            </w:r>
            <w:r w:rsidRPr="0010125F">
              <w:rPr>
                <w:rFonts w:cs="Arial"/>
                <w:b/>
                <w:bCs/>
                <w:i/>
                <w:iCs/>
                <w:sz w:val="20"/>
                <w:szCs w:val="20"/>
                <w:lang w:val="en-CA" w:eastAsia="zh-CN"/>
              </w:rPr>
              <w:t>.</w:t>
            </w:r>
            <w:r w:rsidRPr="0010125F">
              <w:rPr>
                <w:rFonts w:cs="Arial"/>
                <w:b/>
                <w:bCs/>
                <w:sz w:val="20"/>
                <w:szCs w:val="20"/>
                <w:lang w:val="en-CA" w:eastAsia="zh-CN"/>
              </w:rPr>
              <w:t xml:space="preserve"> </w:t>
            </w:r>
            <w:r w:rsidRPr="0010125F">
              <w:rPr>
                <w:rFonts w:cs="Arial"/>
                <w:sz w:val="20"/>
                <w:szCs w:val="20"/>
                <w:lang w:val="en-CA" w:eastAsia="zh-CN"/>
              </w:rPr>
              <w:t>The Project Board will meet every six months</w:t>
            </w:r>
            <w:r w:rsidRPr="0010125F">
              <w:rPr>
                <w:rFonts w:cs="Arial"/>
                <w:b/>
                <w:bCs/>
                <w:i/>
                <w:iCs/>
                <w:sz w:val="20"/>
                <w:szCs w:val="20"/>
                <w:lang w:val="en-CA" w:eastAsia="zh-CN"/>
              </w:rPr>
              <w:t>.</w:t>
            </w:r>
          </w:p>
          <w:p w14:paraId="2A248499" w14:textId="77777777" w:rsidR="00C1257A" w:rsidRPr="0010125F" w:rsidRDefault="00C1257A" w:rsidP="00C1257A">
            <w:pPr>
              <w:shd w:val="clear" w:color="auto" w:fill="FFFFFF"/>
              <w:tabs>
                <w:tab w:val="left" w:pos="485"/>
                <w:tab w:val="left" w:pos="777"/>
              </w:tabs>
              <w:contextualSpacing/>
              <w:jc w:val="both"/>
              <w:rPr>
                <w:rFonts w:cs="Arial"/>
                <w:b/>
                <w:bCs/>
                <w:i/>
                <w:iCs/>
                <w:sz w:val="20"/>
                <w:szCs w:val="20"/>
                <w:lang w:val="en-CA" w:eastAsia="zh-CN"/>
              </w:rPr>
            </w:pPr>
          </w:p>
          <w:p w14:paraId="55FF9D60" w14:textId="57F66B10" w:rsidR="00C1257A" w:rsidRPr="0010125F" w:rsidRDefault="00C1257A" w:rsidP="00F1663F">
            <w:pPr>
              <w:numPr>
                <w:ilvl w:val="0"/>
                <w:numId w:val="3"/>
              </w:numPr>
              <w:tabs>
                <w:tab w:val="left" w:pos="336"/>
              </w:tabs>
              <w:autoSpaceDE w:val="0"/>
              <w:autoSpaceDN w:val="0"/>
              <w:adjustRightInd w:val="0"/>
              <w:ind w:left="0" w:firstLine="0"/>
              <w:jc w:val="both"/>
              <w:rPr>
                <w:rFonts w:cs="Arial"/>
                <w:b/>
                <w:bCs/>
                <w:i/>
                <w:iCs/>
                <w:sz w:val="20"/>
                <w:szCs w:val="20"/>
                <w:lang w:val="en-CA" w:eastAsia="zh-CN"/>
              </w:rPr>
            </w:pPr>
            <w:r w:rsidRPr="0010125F">
              <w:rPr>
                <w:rFonts w:cs="Arial"/>
                <w:sz w:val="20"/>
                <w:szCs w:val="20"/>
                <w:lang w:val="en-CA" w:eastAsia="zh-CN"/>
              </w:rPr>
              <w:t xml:space="preserve">The </w:t>
            </w:r>
            <w:r w:rsidRPr="0010125F">
              <w:rPr>
                <w:rFonts w:cs="Arial"/>
                <w:b/>
                <w:sz w:val="20"/>
                <w:szCs w:val="20"/>
                <w:lang w:val="en-CA" w:eastAsia="zh-CN"/>
              </w:rPr>
              <w:t>National Project Director</w:t>
            </w:r>
            <w:r w:rsidRPr="0010125F">
              <w:rPr>
                <w:rFonts w:cs="Arial"/>
                <w:sz w:val="20"/>
                <w:szCs w:val="20"/>
                <w:lang w:val="en-CA" w:eastAsia="zh-CN"/>
              </w:rPr>
              <w:t xml:space="preserve"> will run the project on a day-to-day basis within the parameters laid down by the Project Board. The National Project Director will end when the final project terminal evaluation report, and other documentation required by the GCF and UNDP, has been completed and submitted to UNDP. National Project Director is responsible for day-to-day management and decision-making for the project. The National Project Director’s prime responsibility is to ensure that the project produces the results specified in the project document, to the required standard of quality and within the specified constraints of time and cost. </w:t>
            </w:r>
          </w:p>
          <w:p w14:paraId="4A4543C4" w14:textId="77777777" w:rsidR="00C1257A" w:rsidRPr="009F2456" w:rsidRDefault="00C1257A" w:rsidP="00EC30FD">
            <w:pPr>
              <w:tabs>
                <w:tab w:val="left" w:pos="336"/>
              </w:tabs>
              <w:autoSpaceDE w:val="0"/>
              <w:autoSpaceDN w:val="0"/>
              <w:adjustRightInd w:val="0"/>
              <w:jc w:val="both"/>
              <w:rPr>
                <w:rFonts w:cs="Arial"/>
                <w:sz w:val="20"/>
                <w:szCs w:val="20"/>
              </w:rPr>
            </w:pPr>
          </w:p>
          <w:p w14:paraId="5E459283" w14:textId="77777777" w:rsidR="000C4D3B" w:rsidRPr="009F2456" w:rsidRDefault="00C1257A" w:rsidP="00F1663F">
            <w:pPr>
              <w:numPr>
                <w:ilvl w:val="0"/>
                <w:numId w:val="3"/>
              </w:numPr>
              <w:tabs>
                <w:tab w:val="left" w:pos="336"/>
              </w:tabs>
              <w:autoSpaceDE w:val="0"/>
              <w:autoSpaceDN w:val="0"/>
              <w:adjustRightInd w:val="0"/>
              <w:ind w:left="0" w:firstLine="0"/>
              <w:jc w:val="both"/>
              <w:rPr>
                <w:rFonts w:cs="Arial"/>
                <w:sz w:val="20"/>
                <w:szCs w:val="20"/>
              </w:rPr>
            </w:pPr>
            <w:r w:rsidRPr="000A0747">
              <w:rPr>
                <w:rFonts w:cs="Arial"/>
                <w:sz w:val="20"/>
                <w:szCs w:val="20"/>
              </w:rPr>
              <w:t>Please see Annex III for an indicative timetable of</w:t>
            </w:r>
            <w:r>
              <w:rPr>
                <w:rFonts w:cs="Arial"/>
                <w:sz w:val="20"/>
                <w:szCs w:val="20"/>
              </w:rPr>
              <w:t xml:space="preserve"> project implementation.</w:t>
            </w:r>
          </w:p>
        </w:tc>
      </w:tr>
    </w:tbl>
    <w:p w14:paraId="1C136AE8" w14:textId="77777777" w:rsidR="002D0BA4" w:rsidRDefault="002D0BA4" w:rsidP="001312F0">
      <w:pPr>
        <w:spacing w:after="200" w:line="276" w:lineRule="auto"/>
        <w:rPr>
          <w:rFonts w:cs="Arial"/>
        </w:rPr>
      </w:pPr>
    </w:p>
    <w:tbl>
      <w:tblPr>
        <w:tblW w:w="10710" w:type="dxa"/>
        <w:tblInd w:w="-365" w:type="dxa"/>
        <w:tblLayout w:type="fixed"/>
        <w:tblLook w:val="04A0" w:firstRow="1" w:lastRow="0" w:firstColumn="1" w:lastColumn="0" w:noHBand="0" w:noVBand="1"/>
      </w:tblPr>
      <w:tblGrid>
        <w:gridCol w:w="1217"/>
        <w:gridCol w:w="1431"/>
        <w:gridCol w:w="1852"/>
        <w:gridCol w:w="1890"/>
        <w:gridCol w:w="1260"/>
        <w:gridCol w:w="1800"/>
        <w:gridCol w:w="1260"/>
      </w:tblGrid>
      <w:tr w:rsidR="009A6A02" w:rsidRPr="001312F0" w14:paraId="7DAF17DA" w14:textId="77777777" w:rsidTr="003D2DC3">
        <w:trPr>
          <w:trHeight w:val="88"/>
        </w:trPr>
        <w:tc>
          <w:tcPr>
            <w:tcW w:w="10710" w:type="dxa"/>
            <w:gridSpan w:val="7"/>
            <w:tcBorders>
              <w:top w:val="single" w:sz="4" w:space="0" w:color="auto"/>
              <w:left w:val="single" w:sz="4" w:space="0" w:color="auto"/>
              <w:bottom w:val="single" w:sz="4" w:space="0" w:color="auto"/>
              <w:right w:val="single" w:sz="4" w:space="0" w:color="auto"/>
            </w:tcBorders>
            <w:shd w:val="clear" w:color="000000" w:fill="24634F"/>
            <w:vAlign w:val="center"/>
          </w:tcPr>
          <w:p w14:paraId="2FF8FA82" w14:textId="77777777" w:rsidR="009A6A02" w:rsidRPr="001312F0" w:rsidRDefault="002F5E5C" w:rsidP="009A6A02">
            <w:pPr>
              <w:spacing w:before="40" w:after="40"/>
              <w:rPr>
                <w:rFonts w:cs="Arial"/>
                <w:b/>
                <w:color w:val="FFFFFF" w:themeColor="background1"/>
                <w:sz w:val="20"/>
                <w:szCs w:val="20"/>
              </w:rPr>
            </w:pPr>
            <w:r>
              <w:rPr>
                <w:rFonts w:cs="Arial"/>
                <w:b/>
                <w:color w:val="FFFFFF" w:themeColor="background1"/>
                <w:sz w:val="20"/>
                <w:szCs w:val="20"/>
              </w:rPr>
              <w:t>C</w:t>
            </w:r>
            <w:r w:rsidR="009A6A02" w:rsidRPr="001312F0">
              <w:rPr>
                <w:rFonts w:cs="Arial"/>
                <w:b/>
                <w:color w:val="FFFFFF" w:themeColor="background1"/>
                <w:sz w:val="20"/>
                <w:szCs w:val="20"/>
              </w:rPr>
              <w:t>. Financing / Cost Information</w:t>
            </w:r>
          </w:p>
        </w:tc>
      </w:tr>
      <w:tr w:rsidR="009A6A02" w:rsidRPr="001312F0" w14:paraId="06AD37ED" w14:textId="77777777" w:rsidTr="00C1257A">
        <w:trPr>
          <w:trHeight w:val="1977"/>
        </w:trPr>
        <w:tc>
          <w:tcPr>
            <w:tcW w:w="26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3031A" w14:textId="77777777" w:rsidR="009A6A02" w:rsidRPr="001312F0" w:rsidRDefault="002F5E5C" w:rsidP="009A6A02">
            <w:pPr>
              <w:spacing w:before="40" w:after="40"/>
              <w:rPr>
                <w:rFonts w:cs="Arial"/>
                <w:color w:val="24634F"/>
                <w:sz w:val="20"/>
                <w:szCs w:val="20"/>
              </w:rPr>
            </w:pPr>
            <w:r>
              <w:rPr>
                <w:rFonts w:cs="Arial"/>
                <w:color w:val="24634F"/>
                <w:sz w:val="20"/>
                <w:szCs w:val="20"/>
              </w:rPr>
              <w:t>C</w:t>
            </w:r>
            <w:r w:rsidR="009A6A02" w:rsidRPr="001312F0">
              <w:rPr>
                <w:rFonts w:cs="Arial"/>
                <w:color w:val="24634F"/>
                <w:sz w:val="20"/>
                <w:szCs w:val="20"/>
              </w:rPr>
              <w:t>.1. Description of financial elements of the project / programme</w:t>
            </w:r>
          </w:p>
          <w:p w14:paraId="5D0ACE7E" w14:textId="77777777" w:rsidR="009A6A02" w:rsidRPr="001312F0" w:rsidRDefault="009A6A02" w:rsidP="009A6A02">
            <w:pPr>
              <w:spacing w:before="40" w:after="40"/>
              <w:rPr>
                <w:rFonts w:cs="Arial"/>
                <w:color w:val="24634F"/>
                <w:sz w:val="20"/>
                <w:szCs w:val="20"/>
              </w:rPr>
            </w:pPr>
          </w:p>
        </w:tc>
        <w:tc>
          <w:tcPr>
            <w:tcW w:w="8062" w:type="dxa"/>
            <w:gridSpan w:val="5"/>
            <w:tcBorders>
              <w:top w:val="nil"/>
              <w:left w:val="nil"/>
              <w:bottom w:val="single" w:sz="4" w:space="0" w:color="auto"/>
              <w:right w:val="single" w:sz="4" w:space="0" w:color="auto"/>
            </w:tcBorders>
            <w:shd w:val="clear" w:color="auto" w:fill="auto"/>
            <w:noWrap/>
            <w:vAlign w:val="center"/>
          </w:tcPr>
          <w:p w14:paraId="02A08DA5" w14:textId="77777777" w:rsidR="00C1257A" w:rsidRPr="00973C24" w:rsidRDefault="00C1257A" w:rsidP="00F1663F">
            <w:pPr>
              <w:numPr>
                <w:ilvl w:val="0"/>
                <w:numId w:val="3"/>
              </w:numPr>
              <w:tabs>
                <w:tab w:val="left" w:pos="336"/>
              </w:tabs>
              <w:autoSpaceDE w:val="0"/>
              <w:autoSpaceDN w:val="0"/>
              <w:adjustRightInd w:val="0"/>
              <w:ind w:left="0" w:firstLine="0"/>
              <w:jc w:val="both"/>
              <w:rPr>
                <w:rFonts w:cs="Arial"/>
                <w:sz w:val="20"/>
                <w:szCs w:val="20"/>
              </w:rPr>
            </w:pPr>
            <w:r w:rsidRPr="00973C24">
              <w:rPr>
                <w:rFonts w:cs="Arial"/>
                <w:sz w:val="20"/>
                <w:szCs w:val="20"/>
              </w:rPr>
              <w:t xml:space="preserve">The proposed project seeks to </w:t>
            </w:r>
            <w:r>
              <w:rPr>
                <w:rFonts w:cs="Arial"/>
                <w:sz w:val="20"/>
                <w:szCs w:val="20"/>
              </w:rPr>
              <w:t xml:space="preserve">enhance </w:t>
            </w:r>
            <w:r w:rsidR="00D65771">
              <w:rPr>
                <w:rFonts w:cs="Arial"/>
                <w:sz w:val="20"/>
                <w:szCs w:val="20"/>
              </w:rPr>
              <w:t xml:space="preserve">effective </w:t>
            </w:r>
            <w:r>
              <w:rPr>
                <w:rFonts w:cs="Arial"/>
                <w:sz w:val="20"/>
                <w:szCs w:val="20"/>
              </w:rPr>
              <w:t>water management,</w:t>
            </w:r>
            <w:r w:rsidRPr="00973C24">
              <w:rPr>
                <w:rFonts w:cs="Arial"/>
                <w:sz w:val="20"/>
                <w:szCs w:val="20"/>
              </w:rPr>
              <w:t xml:space="preserve"> </w:t>
            </w:r>
            <w:r w:rsidR="00873ED3">
              <w:rPr>
                <w:rFonts w:cs="Arial"/>
                <w:sz w:val="20"/>
                <w:szCs w:val="20"/>
              </w:rPr>
              <w:t xml:space="preserve">and increase </w:t>
            </w:r>
            <w:r w:rsidRPr="00873ED3">
              <w:rPr>
                <w:rFonts w:cs="Arial"/>
                <w:sz w:val="20"/>
                <w:szCs w:val="20"/>
              </w:rPr>
              <w:t>climate resilience of resource-dependent agriculture households. Revenue</w:t>
            </w:r>
            <w:r w:rsidRPr="00973C24">
              <w:rPr>
                <w:rFonts w:cs="Arial"/>
                <w:sz w:val="20"/>
                <w:szCs w:val="20"/>
              </w:rPr>
              <w:t xml:space="preserve"> generated as a result of project interventions apply directly to the beneficiaries, and does not lend itself to significant reflows back to the government or the GCF.  The proposed project is therefore structured as 100% grants.</w:t>
            </w:r>
          </w:p>
          <w:p w14:paraId="6466AC8F" w14:textId="77777777" w:rsidR="00C1257A" w:rsidRPr="00C830CB" w:rsidRDefault="00C1257A" w:rsidP="00C1257A">
            <w:pPr>
              <w:ind w:right="-29"/>
              <w:rPr>
                <w:rFonts w:cs="Arial"/>
                <w:sz w:val="20"/>
                <w:szCs w:val="20"/>
              </w:rPr>
            </w:pPr>
          </w:p>
          <w:p w14:paraId="51F6DDF1" w14:textId="77777777" w:rsidR="009066F5" w:rsidRPr="001312F0" w:rsidRDefault="00C1257A" w:rsidP="00F1663F">
            <w:pPr>
              <w:numPr>
                <w:ilvl w:val="0"/>
                <w:numId w:val="3"/>
              </w:numPr>
              <w:tabs>
                <w:tab w:val="left" w:pos="336"/>
              </w:tabs>
              <w:autoSpaceDE w:val="0"/>
              <w:autoSpaceDN w:val="0"/>
              <w:adjustRightInd w:val="0"/>
              <w:ind w:left="0" w:firstLine="0"/>
              <w:jc w:val="both"/>
              <w:rPr>
                <w:rFonts w:cs="Arial"/>
                <w:sz w:val="20"/>
                <w:szCs w:val="20"/>
              </w:rPr>
            </w:pPr>
            <w:r w:rsidRPr="00C830CB">
              <w:rPr>
                <w:rFonts w:cs="Arial"/>
                <w:sz w:val="20"/>
                <w:szCs w:val="20"/>
              </w:rPr>
              <w:t>As the proposed project is non-revenue generating, a financial model is not appropriate.</w:t>
            </w:r>
          </w:p>
        </w:tc>
      </w:tr>
      <w:tr w:rsidR="009A6A02" w:rsidRPr="001312F0" w14:paraId="6D0B2319" w14:textId="77777777" w:rsidTr="003D2DC3">
        <w:trPr>
          <w:trHeight w:val="357"/>
        </w:trPr>
        <w:tc>
          <w:tcPr>
            <w:tcW w:w="1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73C9D" w14:textId="77777777" w:rsidR="009A6A02" w:rsidRPr="001312F0" w:rsidRDefault="002F5E5C" w:rsidP="009A6A02">
            <w:pPr>
              <w:spacing w:before="40" w:after="40"/>
              <w:rPr>
                <w:rFonts w:cs="Arial"/>
                <w:color w:val="24634F"/>
                <w:sz w:val="20"/>
                <w:szCs w:val="20"/>
              </w:rPr>
            </w:pPr>
            <w:r>
              <w:rPr>
                <w:rFonts w:cs="Arial"/>
                <w:color w:val="24634F"/>
                <w:sz w:val="20"/>
                <w:szCs w:val="20"/>
              </w:rPr>
              <w:t>C</w:t>
            </w:r>
            <w:r w:rsidR="007458A5">
              <w:rPr>
                <w:rFonts w:cs="Arial"/>
                <w:color w:val="24634F"/>
                <w:sz w:val="20"/>
                <w:szCs w:val="20"/>
              </w:rPr>
              <w:t>.2. Project financing i</w:t>
            </w:r>
            <w:r w:rsidR="009A6A02" w:rsidRPr="001312F0">
              <w:rPr>
                <w:rFonts w:cs="Arial"/>
                <w:color w:val="24634F"/>
                <w:sz w:val="20"/>
                <w:szCs w:val="20"/>
              </w:rPr>
              <w:t>nformation</w:t>
            </w:r>
          </w:p>
          <w:p w14:paraId="4DED31BE" w14:textId="77777777" w:rsidR="009A6A02" w:rsidRPr="001312F0" w:rsidRDefault="009A6A02" w:rsidP="009A6A02">
            <w:pPr>
              <w:ind w:left="360"/>
              <w:rPr>
                <w:rFonts w:cs="Arial"/>
                <w:color w:val="24634F"/>
              </w:rPr>
            </w:pPr>
          </w:p>
          <w:p w14:paraId="1F9A36A5" w14:textId="77777777" w:rsidR="009A6A02" w:rsidRPr="001312F0" w:rsidRDefault="009A6A02" w:rsidP="009A6A02">
            <w:pPr>
              <w:ind w:left="360"/>
              <w:rPr>
                <w:rFonts w:cs="Arial"/>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F0BA4" w14:textId="77777777" w:rsidR="009A6A02" w:rsidRPr="001312F0" w:rsidRDefault="009A6A02" w:rsidP="009A6A02">
            <w:pPr>
              <w:spacing w:before="40" w:after="40"/>
              <w:rPr>
                <w:rFonts w:cs="Arial"/>
                <w:b/>
                <w:color w:val="24634F"/>
                <w:sz w:val="20"/>
                <w:szCs w:val="20"/>
              </w:rPr>
            </w:pPr>
          </w:p>
          <w:p w14:paraId="79DE7927" w14:textId="77777777" w:rsidR="009A6A02" w:rsidRPr="001312F0" w:rsidRDefault="009A6A02" w:rsidP="009A6A02">
            <w:pPr>
              <w:spacing w:before="40" w:after="40"/>
              <w:rPr>
                <w:rFonts w:cs="Arial"/>
                <w:color w:val="24634F"/>
                <w:sz w:val="20"/>
                <w:szCs w:val="20"/>
              </w:rPr>
            </w:pPr>
          </w:p>
        </w:tc>
        <w:tc>
          <w:tcPr>
            <w:tcW w:w="1852" w:type="dxa"/>
            <w:tcBorders>
              <w:top w:val="nil"/>
              <w:left w:val="nil"/>
              <w:bottom w:val="single" w:sz="4" w:space="0" w:color="auto"/>
              <w:right w:val="single" w:sz="4" w:space="0" w:color="auto"/>
            </w:tcBorders>
            <w:shd w:val="clear" w:color="auto" w:fill="F2F2F2" w:themeFill="background1" w:themeFillShade="F2"/>
            <w:noWrap/>
            <w:vAlign w:val="center"/>
          </w:tcPr>
          <w:p w14:paraId="66DAC0A1" w14:textId="77777777" w:rsidR="009A6A02" w:rsidRPr="001312F0" w:rsidRDefault="009A6A02" w:rsidP="009A6A02">
            <w:pPr>
              <w:jc w:val="center"/>
              <w:rPr>
                <w:rFonts w:cs="Arial"/>
                <w:b/>
                <w:color w:val="24634F"/>
                <w:sz w:val="20"/>
                <w:szCs w:val="20"/>
              </w:rPr>
            </w:pPr>
            <w:r w:rsidRPr="001312F0">
              <w:rPr>
                <w:rFonts w:cs="Arial"/>
                <w:b/>
                <w:color w:val="24634F"/>
                <w:sz w:val="20"/>
                <w:szCs w:val="20"/>
              </w:rPr>
              <w:t>Financial Instrument</w:t>
            </w:r>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1CDD3E" w14:textId="77777777" w:rsidR="009A6A02" w:rsidRPr="001312F0" w:rsidRDefault="009A6A02" w:rsidP="009A6A02">
            <w:pPr>
              <w:jc w:val="center"/>
              <w:rPr>
                <w:rFonts w:cs="Arial"/>
                <w:b/>
                <w:color w:val="24634F"/>
                <w:sz w:val="20"/>
                <w:szCs w:val="20"/>
              </w:rPr>
            </w:pPr>
            <w:r w:rsidRPr="001312F0">
              <w:rPr>
                <w:rFonts w:cs="Arial"/>
                <w:b/>
                <w:color w:val="24634F"/>
                <w:sz w:val="20"/>
                <w:szCs w:val="20"/>
              </w:rPr>
              <w:t>Amount</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607DEB" w14:textId="77777777" w:rsidR="009A6A02" w:rsidRPr="001312F0" w:rsidRDefault="009A6A02" w:rsidP="009A6A02">
            <w:pPr>
              <w:jc w:val="center"/>
              <w:rPr>
                <w:rFonts w:cs="Arial"/>
                <w:b/>
                <w:color w:val="24634F"/>
                <w:sz w:val="20"/>
                <w:szCs w:val="20"/>
              </w:rPr>
            </w:pPr>
            <w:r w:rsidRPr="001312F0">
              <w:rPr>
                <w:rFonts w:cs="Arial"/>
                <w:b/>
                <w:color w:val="24634F"/>
                <w:sz w:val="20"/>
                <w:szCs w:val="20"/>
              </w:rPr>
              <w:t>Currency</w:t>
            </w:r>
          </w:p>
        </w:tc>
        <w:tc>
          <w:tcPr>
            <w:tcW w:w="1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CB9DE0" w14:textId="77777777" w:rsidR="009A6A02" w:rsidRPr="001312F0" w:rsidRDefault="009A6A02" w:rsidP="009A6A02">
            <w:pPr>
              <w:jc w:val="center"/>
              <w:rPr>
                <w:rFonts w:cs="Arial"/>
                <w:b/>
                <w:color w:val="24634F"/>
                <w:sz w:val="20"/>
                <w:szCs w:val="20"/>
              </w:rPr>
            </w:pPr>
            <w:r w:rsidRPr="001312F0">
              <w:rPr>
                <w:rFonts w:cs="Arial"/>
                <w:b/>
                <w:color w:val="24634F"/>
                <w:sz w:val="20"/>
                <w:szCs w:val="20"/>
              </w:rPr>
              <w:t>Tenor</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747DCF" w14:textId="77777777" w:rsidR="009A6A02" w:rsidRPr="001312F0" w:rsidRDefault="009A6A02" w:rsidP="009A6A02">
            <w:pPr>
              <w:jc w:val="center"/>
              <w:rPr>
                <w:rFonts w:cs="Arial"/>
                <w:b/>
                <w:color w:val="24634F"/>
                <w:sz w:val="20"/>
                <w:szCs w:val="20"/>
              </w:rPr>
            </w:pPr>
            <w:r w:rsidRPr="001312F0">
              <w:rPr>
                <w:rFonts w:cs="Arial"/>
                <w:b/>
                <w:color w:val="24634F"/>
                <w:sz w:val="20"/>
                <w:szCs w:val="20"/>
              </w:rPr>
              <w:t xml:space="preserve">Pricing </w:t>
            </w:r>
          </w:p>
        </w:tc>
      </w:tr>
      <w:tr w:rsidR="009A6A02" w:rsidRPr="001312F0" w14:paraId="5D895E43" w14:textId="77777777" w:rsidTr="003D2DC3">
        <w:trPr>
          <w:trHeight w:val="222"/>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F4E5910" w14:textId="77777777" w:rsidR="009A6A02" w:rsidRPr="001312F0" w:rsidRDefault="009A6A02" w:rsidP="009A6A02">
            <w:pPr>
              <w:ind w:left="360"/>
              <w:rPr>
                <w:rFonts w:cs="Arial"/>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B9E3E" w14:textId="77777777" w:rsidR="009A6A02" w:rsidRPr="001312F0" w:rsidRDefault="007458A5" w:rsidP="007458A5">
            <w:pPr>
              <w:spacing w:before="40" w:after="40"/>
              <w:rPr>
                <w:rFonts w:cs="Arial"/>
                <w:b/>
                <w:color w:val="24634F"/>
                <w:sz w:val="20"/>
                <w:szCs w:val="20"/>
              </w:rPr>
            </w:pPr>
            <w:r>
              <w:rPr>
                <w:rFonts w:cs="Arial"/>
                <w:b/>
                <w:color w:val="24634F"/>
                <w:sz w:val="20"/>
                <w:szCs w:val="20"/>
              </w:rPr>
              <w:t>Total project f</w:t>
            </w:r>
            <w:r w:rsidR="009A6A02" w:rsidRPr="001312F0">
              <w:rPr>
                <w:rFonts w:cs="Arial"/>
                <w:b/>
                <w:color w:val="24634F"/>
                <w:sz w:val="20"/>
                <w:szCs w:val="20"/>
              </w:rPr>
              <w:t>inancing</w:t>
            </w:r>
          </w:p>
          <w:p w14:paraId="47B28BC9" w14:textId="77777777" w:rsidR="009A6A02" w:rsidRPr="001312F0" w:rsidRDefault="009A6A02" w:rsidP="007458A5">
            <w:pPr>
              <w:spacing w:before="40" w:after="40"/>
              <w:rPr>
                <w:rFonts w:cs="Arial"/>
                <w:color w:val="24634F"/>
                <w:sz w:val="20"/>
                <w:szCs w:val="20"/>
              </w:rPr>
            </w:pPr>
            <w:r w:rsidRPr="001312F0">
              <w:rPr>
                <w:rFonts w:cs="Arial"/>
                <w:b/>
                <w:color w:val="24634F"/>
                <w:sz w:val="20"/>
                <w:szCs w:val="20"/>
              </w:rPr>
              <w:t>(a) = (b) + (c)</w:t>
            </w:r>
          </w:p>
        </w:tc>
        <w:tc>
          <w:tcPr>
            <w:tcW w:w="1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A98100" w14:textId="77777777" w:rsidR="009A6A02" w:rsidRPr="001312F0" w:rsidRDefault="009A6A02" w:rsidP="009A6A02">
            <w:pPr>
              <w:spacing w:before="120" w:after="120"/>
              <w:jc w:val="center"/>
              <w:rPr>
                <w:rFonts w:cs="Arial"/>
                <w:sz w:val="20"/>
                <w:szCs w:val="20"/>
              </w:rPr>
            </w:pPr>
          </w:p>
        </w:tc>
        <w:tc>
          <w:tcPr>
            <w:tcW w:w="189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2CC6B4D1" w14:textId="0BDE60AF" w:rsidR="009A6A02" w:rsidRPr="001312F0" w:rsidRDefault="00CE586E" w:rsidP="009A6A02">
            <w:pPr>
              <w:spacing w:before="120" w:after="120"/>
              <w:jc w:val="center"/>
              <w:rPr>
                <w:rFonts w:cs="Arial"/>
                <w:sz w:val="20"/>
                <w:szCs w:val="20"/>
              </w:rPr>
            </w:pPr>
            <w:r>
              <w:rPr>
                <w:rFonts w:cs="Arial"/>
                <w:sz w:val="20"/>
                <w:szCs w:val="20"/>
              </w:rPr>
              <w:t>50</w:t>
            </w:r>
            <w:r w:rsidR="005409D0">
              <w:rPr>
                <w:rFonts w:cs="Arial"/>
                <w:sz w:val="20"/>
                <w:szCs w:val="20"/>
              </w:rPr>
              <w:t>.000</w:t>
            </w: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5E138B45" w14:textId="4EF5837C" w:rsidR="009A6A02" w:rsidRPr="001312F0" w:rsidRDefault="00EE6C42" w:rsidP="009A6A02">
            <w:pPr>
              <w:spacing w:before="120" w:after="120"/>
              <w:jc w:val="center"/>
              <w:rPr>
                <w:rFonts w:cs="Arial"/>
                <w:sz w:val="20"/>
                <w:szCs w:val="20"/>
              </w:rPr>
            </w:pPr>
            <w:sdt>
              <w:sdtPr>
                <w:rPr>
                  <w:rFonts w:cs="Arial"/>
                  <w:sz w:val="20"/>
                  <w:szCs w:val="20"/>
                  <w:u w:val="single"/>
                </w:rPr>
                <w:alias w:val="Currency"/>
                <w:tag w:val="Currency"/>
                <w:id w:val="-117526870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CE586E">
                  <w:rPr>
                    <w:rFonts w:cs="Arial"/>
                    <w:sz w:val="20"/>
                    <w:szCs w:val="20"/>
                    <w:u w:val="single"/>
                  </w:rPr>
                  <w:t>million USD ($)</w:t>
                </w:r>
              </w:sdtContent>
            </w:sdt>
          </w:p>
        </w:tc>
        <w:tc>
          <w:tcPr>
            <w:tcW w:w="180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2ED2ABA3" w14:textId="77777777" w:rsidR="009A6A02" w:rsidRPr="001312F0" w:rsidRDefault="009A6A02" w:rsidP="009A6A02">
            <w:pPr>
              <w:spacing w:before="120" w:after="120"/>
              <w:ind w:firstLine="34"/>
              <w:rPr>
                <w:rFonts w:cs="Arial"/>
                <w:sz w:val="20"/>
                <w:szCs w:val="20"/>
                <w:u w:val="single"/>
              </w:rPr>
            </w:pP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630F5053" w14:textId="77777777" w:rsidR="009A6A02" w:rsidRPr="001312F0" w:rsidRDefault="009A6A02" w:rsidP="009A6A02">
            <w:pPr>
              <w:spacing w:before="120" w:after="120"/>
              <w:rPr>
                <w:rFonts w:cs="Arial"/>
                <w:sz w:val="20"/>
                <w:szCs w:val="20"/>
                <w:u w:val="single"/>
              </w:rPr>
            </w:pPr>
          </w:p>
        </w:tc>
      </w:tr>
      <w:tr w:rsidR="009A6A02" w:rsidRPr="001312F0" w14:paraId="53722769" w14:textId="77777777" w:rsidTr="003D2DC3">
        <w:trPr>
          <w:trHeight w:val="252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9F20F92" w14:textId="77777777" w:rsidR="009A6A02" w:rsidRPr="001312F0" w:rsidRDefault="009A6A02" w:rsidP="009A6A02">
            <w:pPr>
              <w:ind w:left="360"/>
              <w:rPr>
                <w:rFonts w:cs="Arial"/>
                <w:color w:val="24634F"/>
                <w:sz w:val="20"/>
                <w:szCs w:val="20"/>
              </w:rPr>
            </w:pPr>
          </w:p>
        </w:tc>
        <w:tc>
          <w:tcPr>
            <w:tcW w:w="14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64C4F12" w14:textId="77777777" w:rsidR="009A6A02" w:rsidRPr="001312F0" w:rsidRDefault="007458A5" w:rsidP="007458A5">
            <w:pPr>
              <w:spacing w:before="40" w:after="40"/>
              <w:rPr>
                <w:rFonts w:cs="Arial"/>
                <w:color w:val="24634F"/>
                <w:sz w:val="20"/>
                <w:szCs w:val="20"/>
              </w:rPr>
            </w:pPr>
            <w:r>
              <w:rPr>
                <w:rFonts w:cs="Arial"/>
                <w:color w:val="24634F"/>
                <w:sz w:val="20"/>
                <w:szCs w:val="20"/>
              </w:rPr>
              <w:t>(b) Requested GCF a</w:t>
            </w:r>
            <w:r w:rsidR="009A6A02" w:rsidRPr="001312F0">
              <w:rPr>
                <w:rFonts w:cs="Arial"/>
                <w:color w:val="24634F"/>
                <w:sz w:val="20"/>
                <w:szCs w:val="20"/>
              </w:rPr>
              <w:t>mount</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48824945" w14:textId="77777777" w:rsidR="009A6A02" w:rsidRPr="001312F0" w:rsidRDefault="009A6A02" w:rsidP="009A6A02">
            <w:pPr>
              <w:rPr>
                <w:rFonts w:cs="Arial"/>
                <w:sz w:val="20"/>
                <w:szCs w:val="20"/>
              </w:rPr>
            </w:pPr>
          </w:p>
          <w:p w14:paraId="4941ACD7" w14:textId="77777777" w:rsidR="009A6A02" w:rsidRPr="001312F0" w:rsidRDefault="009A6A02" w:rsidP="009A6A02">
            <w:pPr>
              <w:rPr>
                <w:rFonts w:cs="Arial"/>
                <w:sz w:val="20"/>
                <w:szCs w:val="20"/>
              </w:rPr>
            </w:pPr>
            <w:r w:rsidRPr="001312F0">
              <w:rPr>
                <w:rFonts w:cs="Arial"/>
                <w:sz w:val="20"/>
                <w:szCs w:val="20"/>
              </w:rPr>
              <w:t>(i) Senior Loans</w:t>
            </w:r>
          </w:p>
          <w:p w14:paraId="77908699" w14:textId="77777777" w:rsidR="009A6A02" w:rsidRPr="001312F0" w:rsidRDefault="009A6A02" w:rsidP="009A6A02">
            <w:pPr>
              <w:spacing w:before="120" w:after="120"/>
              <w:rPr>
                <w:rFonts w:cs="Arial"/>
                <w:sz w:val="20"/>
                <w:szCs w:val="20"/>
              </w:rPr>
            </w:pPr>
            <w:r w:rsidRPr="001312F0">
              <w:rPr>
                <w:rFonts w:cs="Arial"/>
                <w:sz w:val="20"/>
                <w:szCs w:val="20"/>
              </w:rPr>
              <w:t>(ii) Subordinated Loans</w:t>
            </w:r>
          </w:p>
          <w:p w14:paraId="7E889B42" w14:textId="77777777" w:rsidR="009A6A02" w:rsidRPr="001312F0" w:rsidRDefault="009A6A02" w:rsidP="009A6A02">
            <w:pPr>
              <w:spacing w:before="120" w:after="120"/>
              <w:rPr>
                <w:rFonts w:cs="Arial"/>
                <w:sz w:val="20"/>
                <w:szCs w:val="20"/>
              </w:rPr>
            </w:pPr>
            <w:r w:rsidRPr="001312F0">
              <w:rPr>
                <w:rFonts w:cs="Arial"/>
                <w:sz w:val="20"/>
                <w:szCs w:val="20"/>
              </w:rPr>
              <w:t>(iii) Equity</w:t>
            </w:r>
          </w:p>
          <w:p w14:paraId="59B92098" w14:textId="77777777" w:rsidR="009A6A02" w:rsidRPr="001312F0" w:rsidRDefault="009A6A02" w:rsidP="009A6A02">
            <w:pPr>
              <w:spacing w:before="120" w:after="120"/>
              <w:rPr>
                <w:rFonts w:cs="Arial"/>
                <w:sz w:val="20"/>
                <w:szCs w:val="20"/>
              </w:rPr>
            </w:pPr>
            <w:r w:rsidRPr="001312F0">
              <w:rPr>
                <w:rFonts w:cs="Arial"/>
                <w:sz w:val="20"/>
                <w:szCs w:val="20"/>
              </w:rPr>
              <w:t>(iv) Guarantees</w:t>
            </w:r>
          </w:p>
          <w:p w14:paraId="2E245D88" w14:textId="77777777" w:rsidR="009A6A02" w:rsidRPr="001312F0" w:rsidRDefault="009A6A02" w:rsidP="009A6A02">
            <w:pPr>
              <w:spacing w:before="120" w:after="120"/>
              <w:rPr>
                <w:rFonts w:cs="Arial"/>
                <w:sz w:val="20"/>
                <w:szCs w:val="20"/>
              </w:rPr>
            </w:pPr>
            <w:r w:rsidRPr="001312F0">
              <w:rPr>
                <w:rFonts w:cs="Arial"/>
                <w:sz w:val="20"/>
                <w:szCs w:val="20"/>
              </w:rPr>
              <w:t>(v) Reimbursable grants *</w:t>
            </w:r>
          </w:p>
          <w:p w14:paraId="4424FCFA" w14:textId="77777777" w:rsidR="009A6A02" w:rsidRPr="001312F0" w:rsidRDefault="009A6A02" w:rsidP="009A6A02">
            <w:pPr>
              <w:rPr>
                <w:rFonts w:cs="Arial"/>
                <w:sz w:val="20"/>
                <w:szCs w:val="20"/>
              </w:rPr>
            </w:pPr>
            <w:r w:rsidRPr="001312F0">
              <w:rPr>
                <w:rFonts w:cs="Arial"/>
                <w:sz w:val="20"/>
                <w:szCs w:val="20"/>
              </w:rPr>
              <w:t>(vi) Grants *</w:t>
            </w:r>
          </w:p>
          <w:p w14:paraId="5A09E31A" w14:textId="77777777" w:rsidR="009A6A02" w:rsidRPr="001312F0" w:rsidRDefault="009A6A02" w:rsidP="009A6A02">
            <w:pPr>
              <w:rPr>
                <w:rFonts w:cs="Arial"/>
                <w:sz w:val="20"/>
                <w:szCs w:val="20"/>
              </w:rPr>
            </w:pPr>
          </w:p>
        </w:tc>
        <w:tc>
          <w:tcPr>
            <w:tcW w:w="189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85A45F2" w14:textId="77777777" w:rsidR="009A6A02" w:rsidRPr="001312F0" w:rsidRDefault="00D12F1A" w:rsidP="009A6A02">
            <w:pPr>
              <w:spacing w:before="120" w:after="120"/>
              <w:ind w:firstLine="34"/>
              <w:jc w:val="center"/>
              <w:rPr>
                <w:rFonts w:cs="Arial"/>
                <w:b/>
                <w:sz w:val="20"/>
                <w:szCs w:val="20"/>
              </w:rPr>
            </w:pPr>
            <w:r>
              <w:rPr>
                <w:rFonts w:cs="Arial"/>
                <w:sz w:val="20"/>
                <w:szCs w:val="20"/>
              </w:rPr>
              <w:t>…………………</w:t>
            </w:r>
          </w:p>
          <w:p w14:paraId="4A3A2529" w14:textId="77777777" w:rsidR="009A6A02" w:rsidRPr="001312F0" w:rsidRDefault="00D12F1A" w:rsidP="009A6A02">
            <w:pPr>
              <w:spacing w:before="120" w:after="120"/>
              <w:ind w:firstLine="34"/>
              <w:jc w:val="center"/>
              <w:rPr>
                <w:rFonts w:cs="Arial"/>
                <w:b/>
                <w:sz w:val="20"/>
                <w:szCs w:val="20"/>
              </w:rPr>
            </w:pPr>
            <w:r>
              <w:rPr>
                <w:rFonts w:cs="Arial"/>
                <w:sz w:val="20"/>
                <w:szCs w:val="20"/>
              </w:rPr>
              <w:t>…………………</w:t>
            </w:r>
          </w:p>
          <w:p w14:paraId="33B08457" w14:textId="77777777" w:rsidR="009A6A02" w:rsidRPr="001312F0" w:rsidRDefault="00D12F1A" w:rsidP="009A6A02">
            <w:pPr>
              <w:spacing w:before="120" w:after="120"/>
              <w:ind w:firstLine="34"/>
              <w:jc w:val="center"/>
              <w:rPr>
                <w:rFonts w:cs="Arial"/>
                <w:b/>
                <w:sz w:val="20"/>
                <w:szCs w:val="20"/>
              </w:rPr>
            </w:pPr>
            <w:r>
              <w:rPr>
                <w:rFonts w:cs="Arial"/>
                <w:sz w:val="20"/>
                <w:szCs w:val="20"/>
              </w:rPr>
              <w:t>…………………</w:t>
            </w:r>
          </w:p>
          <w:p w14:paraId="15D1CD68" w14:textId="77777777" w:rsidR="009A6A02" w:rsidRPr="001312F0" w:rsidRDefault="00D12F1A" w:rsidP="009A6A02">
            <w:pPr>
              <w:spacing w:before="120" w:after="120"/>
              <w:ind w:firstLine="34"/>
              <w:jc w:val="center"/>
              <w:rPr>
                <w:rFonts w:cs="Arial"/>
                <w:sz w:val="20"/>
                <w:szCs w:val="20"/>
              </w:rPr>
            </w:pPr>
            <w:r>
              <w:rPr>
                <w:rFonts w:cs="Arial"/>
                <w:sz w:val="20"/>
                <w:szCs w:val="20"/>
              </w:rPr>
              <w:t>…………………</w:t>
            </w:r>
          </w:p>
          <w:p w14:paraId="2CC1D36B" w14:textId="77777777" w:rsidR="009A6A02" w:rsidRPr="001312F0" w:rsidRDefault="00D12F1A" w:rsidP="009A6A02">
            <w:pPr>
              <w:spacing w:before="120" w:after="120"/>
              <w:ind w:firstLine="34"/>
              <w:jc w:val="center"/>
              <w:rPr>
                <w:rFonts w:cs="Arial"/>
                <w:sz w:val="20"/>
                <w:szCs w:val="20"/>
              </w:rPr>
            </w:pPr>
            <w:r>
              <w:rPr>
                <w:rFonts w:cs="Arial"/>
                <w:sz w:val="20"/>
                <w:szCs w:val="20"/>
              </w:rPr>
              <w:t>…………………</w:t>
            </w:r>
          </w:p>
          <w:p w14:paraId="22D87209" w14:textId="77777777" w:rsidR="009A6A02" w:rsidRPr="001312F0" w:rsidRDefault="009A6A02" w:rsidP="009A6A02">
            <w:pPr>
              <w:spacing w:before="120" w:after="120"/>
              <w:ind w:firstLine="34"/>
              <w:jc w:val="center"/>
              <w:rPr>
                <w:rFonts w:cs="Arial"/>
                <w:sz w:val="4"/>
                <w:szCs w:val="4"/>
              </w:rPr>
            </w:pPr>
          </w:p>
          <w:p w14:paraId="649B85A7" w14:textId="42928C7D" w:rsidR="009A6A02" w:rsidRPr="001312F0" w:rsidRDefault="00EE0692" w:rsidP="009A6A02">
            <w:pPr>
              <w:spacing w:before="120" w:after="120"/>
              <w:ind w:firstLine="34"/>
              <w:jc w:val="center"/>
              <w:rPr>
                <w:rFonts w:cs="Arial"/>
                <w:sz w:val="20"/>
                <w:szCs w:val="20"/>
              </w:rPr>
            </w:pPr>
            <w:r>
              <w:rPr>
                <w:rFonts w:cs="Arial"/>
                <w:sz w:val="20"/>
                <w:szCs w:val="20"/>
              </w:rPr>
              <w:t>30</w:t>
            </w:r>
            <w:r w:rsidR="00BB41FB">
              <w:rPr>
                <w:rFonts w:cs="Arial"/>
                <w:sz w:val="20"/>
                <w:szCs w:val="20"/>
              </w:rPr>
              <w:t>.000</w:t>
            </w:r>
            <w:r w:rsidR="00C33132">
              <w:rPr>
                <w:rStyle w:val="FootnoteReference"/>
                <w:rFonts w:cs="Arial"/>
                <w:sz w:val="20"/>
                <w:szCs w:val="20"/>
              </w:rPr>
              <w:footnoteReference w:id="12"/>
            </w: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D635553" w14:textId="77777777" w:rsidR="009A6A02" w:rsidRPr="001312F0" w:rsidRDefault="00EE6C42" w:rsidP="009A6A02">
            <w:pPr>
              <w:spacing w:before="120" w:after="120"/>
              <w:ind w:firstLine="34"/>
              <w:jc w:val="center"/>
              <w:rPr>
                <w:rFonts w:cs="Arial"/>
                <w:sz w:val="20"/>
                <w:szCs w:val="20"/>
                <w:u w:val="single"/>
              </w:rPr>
            </w:pPr>
            <w:sdt>
              <w:sdtPr>
                <w:rPr>
                  <w:rFonts w:cs="Arial"/>
                  <w:sz w:val="20"/>
                  <w:szCs w:val="20"/>
                  <w:u w:val="single"/>
                </w:rPr>
                <w:alias w:val="Currency"/>
                <w:tag w:val="Currency"/>
                <w:id w:val="116343224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Style w:val="PlaceholderText"/>
                    <w:rFonts w:eastAsiaTheme="minorHAnsi" w:cs="Arial"/>
                    <w:sz w:val="20"/>
                    <w:szCs w:val="20"/>
                    <w:u w:val="single"/>
                  </w:rPr>
                  <w:t>Options</w:t>
                </w:r>
              </w:sdtContent>
            </w:sdt>
          </w:p>
          <w:p w14:paraId="26CD1C15" w14:textId="77777777" w:rsidR="009A6A02" w:rsidRPr="001312F0" w:rsidRDefault="00EE6C42" w:rsidP="009A6A02">
            <w:pPr>
              <w:spacing w:before="120" w:after="120"/>
              <w:ind w:firstLine="34"/>
              <w:jc w:val="center"/>
              <w:rPr>
                <w:rFonts w:cs="Arial"/>
                <w:sz w:val="20"/>
                <w:szCs w:val="20"/>
                <w:u w:val="single"/>
              </w:rPr>
            </w:pPr>
            <w:sdt>
              <w:sdtPr>
                <w:rPr>
                  <w:rFonts w:cs="Arial"/>
                  <w:color w:val="808080"/>
                  <w:sz w:val="20"/>
                  <w:szCs w:val="20"/>
                  <w:u w:val="single"/>
                </w:rPr>
                <w:alias w:val="Currency"/>
                <w:tag w:val="Currency"/>
                <w:id w:val="1246225310"/>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Style w:val="PlaceholderText"/>
                    <w:rFonts w:eastAsiaTheme="minorHAnsi" w:cs="Arial"/>
                    <w:sz w:val="20"/>
                    <w:szCs w:val="20"/>
                    <w:u w:val="single"/>
                  </w:rPr>
                  <w:t>Options</w:t>
                </w:r>
              </w:sdtContent>
            </w:sdt>
          </w:p>
          <w:p w14:paraId="25BB1DAF" w14:textId="77777777" w:rsidR="009A6A02" w:rsidRPr="001312F0" w:rsidRDefault="00EE6C42" w:rsidP="009A6A02">
            <w:pPr>
              <w:spacing w:before="120" w:after="120"/>
              <w:ind w:firstLine="34"/>
              <w:jc w:val="center"/>
              <w:rPr>
                <w:rFonts w:cs="Arial"/>
                <w:sz w:val="20"/>
                <w:szCs w:val="20"/>
                <w:u w:val="single"/>
              </w:rPr>
            </w:pPr>
            <w:sdt>
              <w:sdtPr>
                <w:rPr>
                  <w:rFonts w:cs="Arial"/>
                  <w:color w:val="808080"/>
                  <w:sz w:val="20"/>
                  <w:szCs w:val="20"/>
                  <w:u w:val="single"/>
                </w:rPr>
                <w:alias w:val="Currency"/>
                <w:tag w:val="Currency"/>
                <w:id w:val="-2073887246"/>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Style w:val="PlaceholderText"/>
                    <w:rFonts w:eastAsiaTheme="minorHAnsi" w:cs="Arial"/>
                    <w:sz w:val="20"/>
                    <w:szCs w:val="20"/>
                    <w:u w:val="single"/>
                  </w:rPr>
                  <w:t>Options</w:t>
                </w:r>
              </w:sdtContent>
            </w:sdt>
          </w:p>
          <w:p w14:paraId="166E8410" w14:textId="77777777" w:rsidR="009A6A02" w:rsidRPr="001312F0" w:rsidRDefault="00EE6C42" w:rsidP="009A6A02">
            <w:pPr>
              <w:spacing w:before="120" w:after="120"/>
              <w:ind w:firstLine="34"/>
              <w:jc w:val="center"/>
              <w:rPr>
                <w:rFonts w:cs="Arial"/>
                <w:sz w:val="20"/>
                <w:szCs w:val="20"/>
                <w:u w:val="single"/>
              </w:rPr>
            </w:pPr>
            <w:sdt>
              <w:sdtPr>
                <w:rPr>
                  <w:rFonts w:cs="Arial"/>
                  <w:color w:val="808080"/>
                  <w:sz w:val="20"/>
                  <w:szCs w:val="20"/>
                  <w:u w:val="single"/>
                </w:rPr>
                <w:alias w:val="Currency"/>
                <w:tag w:val="Currency"/>
                <w:id w:val="-1363507573"/>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Style w:val="PlaceholderText"/>
                    <w:rFonts w:eastAsiaTheme="minorHAnsi" w:cs="Arial"/>
                    <w:sz w:val="20"/>
                    <w:szCs w:val="20"/>
                    <w:u w:val="single"/>
                  </w:rPr>
                  <w:t>Options</w:t>
                </w:r>
              </w:sdtContent>
            </w:sdt>
          </w:p>
          <w:p w14:paraId="28CD2A36" w14:textId="77777777" w:rsidR="009A6A02" w:rsidRPr="001312F0" w:rsidRDefault="00EE6C42" w:rsidP="009A6A02">
            <w:pPr>
              <w:spacing w:before="120" w:after="120"/>
              <w:ind w:firstLine="34"/>
              <w:jc w:val="center"/>
              <w:rPr>
                <w:rFonts w:cs="Arial"/>
                <w:sz w:val="20"/>
                <w:szCs w:val="20"/>
                <w:u w:val="single"/>
              </w:rPr>
            </w:pPr>
            <w:sdt>
              <w:sdtPr>
                <w:rPr>
                  <w:rFonts w:cs="Arial"/>
                  <w:color w:val="808080"/>
                  <w:sz w:val="20"/>
                  <w:szCs w:val="20"/>
                  <w:u w:val="single"/>
                </w:rPr>
                <w:alias w:val="Currency"/>
                <w:tag w:val="Currency"/>
                <w:id w:val="-49919523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Style w:val="PlaceholderText"/>
                    <w:rFonts w:eastAsiaTheme="minorHAnsi" w:cs="Arial"/>
                    <w:sz w:val="20"/>
                    <w:szCs w:val="20"/>
                    <w:u w:val="single"/>
                  </w:rPr>
                  <w:t>Options</w:t>
                </w:r>
              </w:sdtContent>
            </w:sdt>
          </w:p>
          <w:p w14:paraId="61D92FA2" w14:textId="77777777" w:rsidR="009A6A02" w:rsidRPr="001312F0" w:rsidRDefault="00EE6C42" w:rsidP="009A6A02">
            <w:pPr>
              <w:spacing w:before="120" w:after="120"/>
              <w:ind w:firstLine="34"/>
              <w:jc w:val="center"/>
              <w:rPr>
                <w:rFonts w:cs="Arial"/>
                <w:sz w:val="20"/>
                <w:szCs w:val="20"/>
                <w:u w:val="single"/>
              </w:rPr>
            </w:pPr>
            <w:sdt>
              <w:sdtPr>
                <w:rPr>
                  <w:rFonts w:cs="Arial"/>
                  <w:color w:val="808080"/>
                  <w:sz w:val="20"/>
                  <w:szCs w:val="20"/>
                  <w:u w:val="single"/>
                </w:rPr>
                <w:alias w:val="Currency"/>
                <w:tag w:val="Currency"/>
                <w:id w:val="-107118497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BB41FB">
                  <w:rPr>
                    <w:rFonts w:cs="Arial"/>
                    <w:sz w:val="20"/>
                    <w:szCs w:val="20"/>
                    <w:u w:val="single"/>
                  </w:rPr>
                  <w:t>million USD ($)</w:t>
                </w:r>
              </w:sdtContent>
            </w:sdt>
          </w:p>
        </w:tc>
        <w:tc>
          <w:tcPr>
            <w:tcW w:w="180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640547C5" w14:textId="77777777" w:rsidR="009A6A02" w:rsidRPr="001312F0" w:rsidRDefault="009A6A02" w:rsidP="009A6A02">
            <w:pPr>
              <w:spacing w:before="120" w:after="120"/>
              <w:jc w:val="center"/>
              <w:rPr>
                <w:rFonts w:cs="Arial"/>
                <w:sz w:val="20"/>
                <w:szCs w:val="20"/>
              </w:rPr>
            </w:pPr>
            <w:r w:rsidRPr="001312F0">
              <w:rPr>
                <w:rFonts w:cs="Arial"/>
                <w:sz w:val="20"/>
                <w:szCs w:val="20"/>
              </w:rPr>
              <w:t>(  )  years</w:t>
            </w:r>
          </w:p>
          <w:p w14:paraId="399F3C50" w14:textId="77777777" w:rsidR="009A6A02" w:rsidRPr="001312F0" w:rsidRDefault="009A6A02" w:rsidP="009A6A02">
            <w:pPr>
              <w:spacing w:before="120" w:after="120"/>
              <w:jc w:val="center"/>
              <w:rPr>
                <w:rFonts w:cs="Arial"/>
                <w:sz w:val="20"/>
                <w:szCs w:val="20"/>
              </w:rPr>
            </w:pPr>
            <w:r w:rsidRPr="001312F0">
              <w:rPr>
                <w:rFonts w:cs="Arial"/>
                <w:sz w:val="20"/>
                <w:szCs w:val="20"/>
              </w:rPr>
              <w:t>(  )  years</w:t>
            </w:r>
          </w:p>
          <w:p w14:paraId="2CD9AA8C" w14:textId="77777777" w:rsidR="009A6A02" w:rsidRPr="001312F0" w:rsidRDefault="009A6A02" w:rsidP="009A6A02">
            <w:pPr>
              <w:spacing w:before="120" w:after="120"/>
              <w:rPr>
                <w:rFonts w:cs="Arial"/>
                <w:sz w:val="20"/>
                <w:szCs w:val="20"/>
                <w:u w:val="single"/>
              </w:rPr>
            </w:pPr>
          </w:p>
          <w:p w14:paraId="35707C66" w14:textId="77777777" w:rsidR="009A6A02" w:rsidRPr="001312F0" w:rsidRDefault="009A6A02" w:rsidP="009A6A02">
            <w:pPr>
              <w:spacing w:before="120" w:after="120"/>
              <w:rPr>
                <w:rFonts w:cs="Arial"/>
                <w:sz w:val="20"/>
                <w:szCs w:val="20"/>
                <w:u w:val="single"/>
              </w:rPr>
            </w:pPr>
          </w:p>
          <w:p w14:paraId="37613018" w14:textId="77777777" w:rsidR="009A6A02" w:rsidRPr="001312F0" w:rsidRDefault="009A6A02" w:rsidP="009A6A02">
            <w:pPr>
              <w:spacing w:before="120" w:after="120"/>
              <w:rPr>
                <w:rFonts w:cs="Arial"/>
                <w:sz w:val="20"/>
                <w:szCs w:val="20"/>
                <w:u w:val="single"/>
              </w:rPr>
            </w:pPr>
          </w:p>
          <w:p w14:paraId="267ED6CC" w14:textId="77777777" w:rsidR="009A6A02" w:rsidRPr="001312F0" w:rsidRDefault="009A6A02" w:rsidP="009A6A02">
            <w:pPr>
              <w:spacing w:before="120" w:after="120"/>
              <w:rPr>
                <w:rFonts w:cs="Arial"/>
                <w:sz w:val="20"/>
                <w:szCs w:val="20"/>
                <w:u w:val="single"/>
              </w:rPr>
            </w:pP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6B030DEC" w14:textId="77777777" w:rsidR="009A6A02" w:rsidRPr="001312F0" w:rsidRDefault="009A6A02" w:rsidP="009A6A02">
            <w:pPr>
              <w:spacing w:before="120" w:after="120"/>
              <w:jc w:val="center"/>
              <w:rPr>
                <w:rFonts w:cs="Arial"/>
                <w:sz w:val="20"/>
                <w:szCs w:val="20"/>
              </w:rPr>
            </w:pPr>
            <w:r w:rsidRPr="001312F0">
              <w:rPr>
                <w:rFonts w:cs="Arial"/>
                <w:sz w:val="20"/>
                <w:szCs w:val="20"/>
              </w:rPr>
              <w:t xml:space="preserve">(   ) % </w:t>
            </w:r>
          </w:p>
          <w:p w14:paraId="6F3A1151" w14:textId="77777777" w:rsidR="009A6A02" w:rsidRPr="001312F0" w:rsidRDefault="009A6A02" w:rsidP="009A6A02">
            <w:pPr>
              <w:spacing w:before="120" w:after="120"/>
              <w:jc w:val="center"/>
              <w:rPr>
                <w:rFonts w:cs="Arial"/>
                <w:sz w:val="20"/>
                <w:szCs w:val="20"/>
              </w:rPr>
            </w:pPr>
            <w:r w:rsidRPr="001312F0">
              <w:rPr>
                <w:rFonts w:cs="Arial"/>
                <w:sz w:val="20"/>
                <w:szCs w:val="20"/>
              </w:rPr>
              <w:t xml:space="preserve">(   ) % </w:t>
            </w:r>
          </w:p>
          <w:p w14:paraId="21B73090" w14:textId="77777777" w:rsidR="009A6A02" w:rsidRPr="001312F0" w:rsidRDefault="009A6A02" w:rsidP="009A6A02">
            <w:pPr>
              <w:spacing w:before="120" w:after="120"/>
              <w:jc w:val="center"/>
              <w:rPr>
                <w:rFonts w:cs="Arial"/>
                <w:sz w:val="20"/>
                <w:szCs w:val="20"/>
              </w:rPr>
            </w:pPr>
            <w:r w:rsidRPr="001312F0">
              <w:rPr>
                <w:rFonts w:cs="Arial"/>
                <w:sz w:val="20"/>
                <w:szCs w:val="20"/>
              </w:rPr>
              <w:t>(   ) % IRR</w:t>
            </w:r>
          </w:p>
          <w:p w14:paraId="0BCEB997" w14:textId="77777777" w:rsidR="009A6A02" w:rsidRPr="001312F0" w:rsidRDefault="009A6A02" w:rsidP="009A6A02">
            <w:pPr>
              <w:spacing w:before="120" w:after="120"/>
              <w:rPr>
                <w:rFonts w:cs="Arial"/>
                <w:sz w:val="20"/>
                <w:szCs w:val="20"/>
                <w:u w:val="single"/>
              </w:rPr>
            </w:pPr>
          </w:p>
          <w:p w14:paraId="14B28EF4" w14:textId="77777777" w:rsidR="009A6A02" w:rsidRPr="001312F0" w:rsidRDefault="009A6A02" w:rsidP="009A6A02">
            <w:pPr>
              <w:spacing w:before="120" w:after="120"/>
              <w:rPr>
                <w:rFonts w:cs="Arial"/>
                <w:sz w:val="20"/>
                <w:szCs w:val="20"/>
                <w:u w:val="single"/>
              </w:rPr>
            </w:pPr>
          </w:p>
          <w:p w14:paraId="2122E9DA" w14:textId="77777777" w:rsidR="009A6A02" w:rsidRPr="001312F0" w:rsidRDefault="009A6A02" w:rsidP="009A6A02">
            <w:pPr>
              <w:spacing w:before="120" w:after="120"/>
              <w:rPr>
                <w:rFonts w:cs="Arial"/>
                <w:sz w:val="20"/>
                <w:szCs w:val="20"/>
                <w:u w:val="single"/>
              </w:rPr>
            </w:pPr>
          </w:p>
        </w:tc>
      </w:tr>
      <w:tr w:rsidR="009A6A02" w:rsidRPr="001312F0" w14:paraId="42F72DB8" w14:textId="77777777" w:rsidTr="003D2DC3">
        <w:trPr>
          <w:trHeight w:val="84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D5ED177" w14:textId="77777777" w:rsidR="009A6A02" w:rsidRPr="001312F0" w:rsidRDefault="009A6A02" w:rsidP="009A6A02">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1996B8C5" w14:textId="77777777" w:rsidR="009A6A02" w:rsidRPr="001312F0" w:rsidRDefault="009A6A02" w:rsidP="007458A5">
            <w:pPr>
              <w:spacing w:before="40" w:after="40"/>
              <w:rPr>
                <w:rFonts w:cs="Arial"/>
                <w:color w:val="24634F"/>
                <w:sz w:val="20"/>
                <w:szCs w:val="20"/>
              </w:rPr>
            </w:pPr>
          </w:p>
        </w:tc>
        <w:tc>
          <w:tcPr>
            <w:tcW w:w="5002" w:type="dxa"/>
            <w:gridSpan w:val="3"/>
            <w:tcBorders>
              <w:top w:val="single" w:sz="4" w:space="0" w:color="auto"/>
              <w:left w:val="nil"/>
              <w:bottom w:val="single" w:sz="4" w:space="0" w:color="auto"/>
              <w:right w:val="single" w:sz="4" w:space="0" w:color="auto"/>
            </w:tcBorders>
            <w:shd w:val="clear" w:color="auto" w:fill="auto"/>
            <w:noWrap/>
            <w:vAlign w:val="center"/>
          </w:tcPr>
          <w:p w14:paraId="463B1EAE" w14:textId="77777777" w:rsidR="009A6A02" w:rsidRPr="001312F0" w:rsidRDefault="009A6A02" w:rsidP="009A6A02">
            <w:pPr>
              <w:rPr>
                <w:rFonts w:cs="Arial"/>
                <w:i/>
                <w:sz w:val="20"/>
                <w:szCs w:val="20"/>
              </w:rPr>
            </w:pPr>
            <w:r w:rsidRPr="001312F0">
              <w:rPr>
                <w:rFonts w:cs="Arial"/>
                <w:i/>
                <w:sz w:val="20"/>
                <w:szCs w:val="20"/>
              </w:rPr>
              <w:t>* Please provide detailed economic and financial justification in the case of grants.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4CD21" w14:textId="77777777" w:rsidR="009A6A02" w:rsidRPr="001312F0" w:rsidRDefault="009A6A02" w:rsidP="009A6A02">
            <w:pPr>
              <w:spacing w:before="120" w:after="120"/>
              <w:rPr>
                <w:rFonts w:cs="Arial"/>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E559C" w14:textId="77777777" w:rsidR="009A6A02" w:rsidRPr="001312F0" w:rsidRDefault="009A6A02" w:rsidP="009A6A02">
            <w:pPr>
              <w:spacing w:before="120" w:after="120"/>
              <w:rPr>
                <w:rFonts w:cs="Arial"/>
                <w:sz w:val="20"/>
                <w:szCs w:val="20"/>
                <w:u w:val="single"/>
              </w:rPr>
            </w:pPr>
          </w:p>
        </w:tc>
      </w:tr>
      <w:tr w:rsidR="009A6A02" w:rsidRPr="001312F0" w14:paraId="21ED0107" w14:textId="77777777" w:rsidTr="003D2DC3">
        <w:trPr>
          <w:trHeight w:val="65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FA1C2D6" w14:textId="77777777" w:rsidR="009A6A02" w:rsidRPr="001312F0" w:rsidRDefault="009A6A02" w:rsidP="009A6A02">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1BBC612A" w14:textId="77777777" w:rsidR="009A6A02" w:rsidRPr="001312F0" w:rsidRDefault="009A6A02" w:rsidP="007458A5">
            <w:pPr>
              <w:spacing w:before="40" w:after="40"/>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24E83E6F" w14:textId="77777777" w:rsidR="009A6A02" w:rsidRPr="001312F0" w:rsidRDefault="009A6A02" w:rsidP="009A6A02">
            <w:pPr>
              <w:ind w:firstLine="61"/>
              <w:rPr>
                <w:rFonts w:cs="Arial"/>
                <w:b/>
                <w:color w:val="24634F"/>
                <w:sz w:val="20"/>
                <w:szCs w:val="20"/>
              </w:rPr>
            </w:pPr>
            <w:r w:rsidRPr="001312F0">
              <w:rPr>
                <w:rFonts w:cs="Arial"/>
                <w:b/>
                <w:color w:val="24634F"/>
                <w:sz w:val="20"/>
                <w:szCs w:val="20"/>
              </w:rPr>
              <w:t>Total Requested</w:t>
            </w:r>
          </w:p>
          <w:p w14:paraId="7CAFE84F" w14:textId="77777777" w:rsidR="009A6A02" w:rsidRPr="001312F0" w:rsidRDefault="009A6A02" w:rsidP="009A6A02">
            <w:pPr>
              <w:ind w:firstLine="61"/>
              <w:rPr>
                <w:rFonts w:cs="Arial"/>
                <w:i/>
                <w:color w:val="FF0000"/>
                <w:sz w:val="18"/>
                <w:szCs w:val="18"/>
              </w:rPr>
            </w:pPr>
            <w:r w:rsidRPr="001312F0">
              <w:rPr>
                <w:rFonts w:cs="Arial"/>
                <w:b/>
                <w:color w:val="24634F"/>
                <w:sz w:val="20"/>
                <w:szCs w:val="20"/>
              </w:rPr>
              <w:t>(i+ii+iii+iv+v+vi)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70238D" w14:textId="551B5A8E" w:rsidR="009A6A02" w:rsidRPr="001312F0" w:rsidRDefault="005409D0" w:rsidP="009A6A02">
            <w:pPr>
              <w:spacing w:before="120" w:after="120"/>
              <w:ind w:firstLine="34"/>
              <w:jc w:val="center"/>
              <w:rPr>
                <w:rFonts w:cs="Arial"/>
                <w:sz w:val="20"/>
                <w:szCs w:val="20"/>
              </w:rPr>
            </w:pPr>
            <w:r>
              <w:rPr>
                <w:rFonts w:cs="Arial"/>
                <w:sz w:val="20"/>
                <w:szCs w:val="20"/>
              </w:rPr>
              <w:t>30</w:t>
            </w:r>
            <w:r w:rsidR="00BB41FB">
              <w:rPr>
                <w:rFonts w:cs="Arial"/>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108DA7" w14:textId="77777777" w:rsidR="009A6A02" w:rsidRPr="001312F0" w:rsidRDefault="00EE6C42" w:rsidP="009A6A02">
            <w:pPr>
              <w:spacing w:before="120" w:after="120"/>
              <w:ind w:firstLine="34"/>
              <w:jc w:val="center"/>
              <w:rPr>
                <w:rFonts w:cs="Arial"/>
                <w:sz w:val="20"/>
                <w:szCs w:val="20"/>
                <w:u w:val="single"/>
              </w:rPr>
            </w:pPr>
            <w:sdt>
              <w:sdtPr>
                <w:rPr>
                  <w:rFonts w:cs="Arial"/>
                  <w:sz w:val="20"/>
                  <w:szCs w:val="20"/>
                  <w:u w:val="single"/>
                </w:rPr>
                <w:alias w:val="Currency"/>
                <w:tag w:val="Currency"/>
                <w:id w:val="-69723627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BB41FB">
                  <w:rPr>
                    <w:rFonts w:cs="Arial"/>
                    <w:sz w:val="20"/>
                    <w:szCs w:val="20"/>
                    <w:u w:val="single"/>
                  </w:rPr>
                  <w:t>million USD ($)</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6E057" w14:textId="77777777" w:rsidR="009A6A02" w:rsidRPr="001312F0" w:rsidRDefault="009A6A02" w:rsidP="009A6A02">
            <w:pPr>
              <w:spacing w:before="120" w:after="120"/>
              <w:rPr>
                <w:rFonts w:cs="Arial"/>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2494" w14:textId="77777777" w:rsidR="009A6A02" w:rsidRPr="001312F0" w:rsidRDefault="009A6A02" w:rsidP="009A6A02">
            <w:pPr>
              <w:spacing w:before="120" w:after="120"/>
              <w:rPr>
                <w:rFonts w:cs="Arial"/>
                <w:sz w:val="20"/>
                <w:szCs w:val="20"/>
                <w:u w:val="single"/>
              </w:rPr>
            </w:pPr>
          </w:p>
        </w:tc>
      </w:tr>
      <w:tr w:rsidR="009A6A02" w:rsidRPr="001312F0" w14:paraId="2DE4A2C2" w14:textId="77777777" w:rsidTr="003D2DC3">
        <w:trPr>
          <w:trHeight w:val="123"/>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C4D20DC" w14:textId="77777777" w:rsidR="009A6A02" w:rsidRPr="001312F0" w:rsidRDefault="009A6A02" w:rsidP="009A6A02">
            <w:pPr>
              <w:ind w:left="360"/>
              <w:rPr>
                <w:rFonts w:cs="Arial"/>
                <w:color w:val="24634F"/>
                <w:sz w:val="20"/>
                <w:szCs w:val="20"/>
              </w:rPr>
            </w:pPr>
          </w:p>
        </w:tc>
        <w:tc>
          <w:tcPr>
            <w:tcW w:w="14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F26BD7" w14:textId="77777777" w:rsidR="009A6A02" w:rsidRPr="001312F0" w:rsidRDefault="009A6A02" w:rsidP="007458A5">
            <w:pPr>
              <w:spacing w:before="40" w:after="40"/>
              <w:rPr>
                <w:rFonts w:cs="Arial"/>
                <w:color w:val="24634F"/>
                <w:sz w:val="20"/>
                <w:szCs w:val="20"/>
              </w:rPr>
            </w:pPr>
            <w:r w:rsidRPr="001312F0">
              <w:rPr>
                <w:rFonts w:cs="Arial"/>
                <w:color w:val="24634F"/>
                <w:sz w:val="20"/>
                <w:szCs w:val="20"/>
              </w:rPr>
              <w:t xml:space="preserve">(c) </w:t>
            </w:r>
            <w:r w:rsidR="001312F0">
              <w:rPr>
                <w:rFonts w:cs="Arial"/>
                <w:color w:val="24634F"/>
                <w:sz w:val="20"/>
                <w:szCs w:val="20"/>
              </w:rPr>
              <w:t>Co-</w:t>
            </w:r>
            <w:r w:rsidRPr="001312F0">
              <w:rPr>
                <w:rFonts w:cs="Arial"/>
                <w:color w:val="24634F"/>
                <w:sz w:val="20"/>
                <w:szCs w:val="20"/>
              </w:rPr>
              <w:t>financing</w:t>
            </w:r>
          </w:p>
          <w:p w14:paraId="502001BA" w14:textId="77777777" w:rsidR="009A6A02" w:rsidRPr="001312F0" w:rsidRDefault="009A6A02" w:rsidP="007458A5">
            <w:pPr>
              <w:spacing w:before="40" w:after="40"/>
              <w:ind w:left="9"/>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EF289D" w14:textId="77777777" w:rsidR="009A6A02" w:rsidRPr="001312F0" w:rsidRDefault="009A6A02" w:rsidP="009A6A02">
            <w:pPr>
              <w:spacing w:before="120" w:after="120"/>
              <w:jc w:val="center"/>
              <w:rPr>
                <w:rFonts w:cs="Arial"/>
                <w:b/>
                <w:color w:val="24634F"/>
                <w:sz w:val="20"/>
                <w:szCs w:val="20"/>
              </w:rPr>
            </w:pPr>
            <w:r w:rsidRPr="001312F0">
              <w:rPr>
                <w:rFonts w:cs="Arial"/>
                <w:b/>
                <w:color w:val="24634F"/>
                <w:sz w:val="20"/>
                <w:szCs w:val="20"/>
              </w:rPr>
              <w:t>Financial Instrument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60C64" w14:textId="77777777" w:rsidR="009A6A02" w:rsidRPr="001312F0" w:rsidRDefault="009A6A02" w:rsidP="009A6A02">
            <w:pPr>
              <w:spacing w:before="120" w:after="120"/>
              <w:jc w:val="center"/>
              <w:rPr>
                <w:rFonts w:cs="Arial"/>
                <w:b/>
                <w:color w:val="24634F"/>
                <w:sz w:val="20"/>
                <w:szCs w:val="20"/>
              </w:rPr>
            </w:pPr>
            <w:r w:rsidRPr="001312F0">
              <w:rPr>
                <w:rFonts w:cs="Arial"/>
                <w:b/>
                <w:color w:val="24634F"/>
                <w:sz w:val="20"/>
                <w:szCs w:val="20"/>
              </w:rPr>
              <w:t>Amount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62DD3" w14:textId="77777777" w:rsidR="009A6A02" w:rsidRPr="001312F0" w:rsidRDefault="009A6A02" w:rsidP="009A6A02">
            <w:pPr>
              <w:spacing w:before="120" w:after="120"/>
              <w:jc w:val="center"/>
              <w:rPr>
                <w:rFonts w:cs="Arial"/>
                <w:b/>
                <w:color w:val="24634F"/>
                <w:sz w:val="20"/>
                <w:szCs w:val="20"/>
              </w:rPr>
            </w:pPr>
            <w:r w:rsidRPr="001312F0">
              <w:rPr>
                <w:rFonts w:cs="Arial"/>
                <w:b/>
                <w:color w:val="24634F"/>
                <w:sz w:val="20"/>
                <w:szCs w:val="20"/>
              </w:rPr>
              <w:t>Currency</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8B4CA" w14:textId="77777777" w:rsidR="009A6A02" w:rsidRPr="001312F0" w:rsidRDefault="009A6A02" w:rsidP="009A6A02">
            <w:pPr>
              <w:tabs>
                <w:tab w:val="left" w:pos="1422"/>
              </w:tabs>
              <w:spacing w:before="120" w:after="120"/>
              <w:ind w:left="-18" w:right="-18"/>
              <w:jc w:val="center"/>
              <w:rPr>
                <w:rFonts w:cs="Arial"/>
                <w:b/>
                <w:color w:val="24634F"/>
                <w:sz w:val="20"/>
                <w:szCs w:val="20"/>
              </w:rPr>
            </w:pPr>
            <w:r w:rsidRPr="001312F0">
              <w:rPr>
                <w:rFonts w:cs="Arial"/>
                <w:b/>
                <w:color w:val="24634F"/>
                <w:sz w:val="20"/>
                <w:szCs w:val="20"/>
              </w:rPr>
              <w:t>Name of Institution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CB1F9" w14:textId="77777777" w:rsidR="009A6A02" w:rsidRPr="001312F0" w:rsidRDefault="009A6A02" w:rsidP="009A6A02">
            <w:pPr>
              <w:spacing w:before="120" w:after="120"/>
              <w:jc w:val="center"/>
              <w:rPr>
                <w:rFonts w:cs="Arial"/>
                <w:b/>
                <w:color w:val="24634F"/>
                <w:sz w:val="20"/>
                <w:szCs w:val="20"/>
              </w:rPr>
            </w:pPr>
            <w:r w:rsidRPr="001312F0">
              <w:rPr>
                <w:rFonts w:cs="Arial"/>
                <w:b/>
                <w:color w:val="24634F"/>
                <w:sz w:val="20"/>
                <w:szCs w:val="20"/>
              </w:rPr>
              <w:t>Seniority</w:t>
            </w:r>
          </w:p>
        </w:tc>
      </w:tr>
      <w:tr w:rsidR="009A6A02" w:rsidRPr="001312F0" w14:paraId="4355B849" w14:textId="77777777" w:rsidTr="003D2DC3">
        <w:trPr>
          <w:trHeight w:val="1844"/>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744A559" w14:textId="77777777" w:rsidR="009A6A02" w:rsidRPr="001312F0" w:rsidRDefault="009A6A02" w:rsidP="009A6A02">
            <w:pPr>
              <w:ind w:left="360"/>
              <w:rPr>
                <w:rFonts w:cs="Arial"/>
                <w:color w:val="24634F"/>
                <w:sz w:val="20"/>
                <w:szCs w:val="20"/>
              </w:rPr>
            </w:pPr>
            <w:commentRangeStart w:id="1"/>
          </w:p>
        </w:tc>
        <w:tc>
          <w:tcPr>
            <w:tcW w:w="1431" w:type="dxa"/>
            <w:vMerge/>
            <w:tcBorders>
              <w:left w:val="single" w:sz="4" w:space="0" w:color="auto"/>
              <w:right w:val="single" w:sz="4" w:space="0" w:color="auto"/>
            </w:tcBorders>
            <w:shd w:val="clear" w:color="auto" w:fill="F2F2F2" w:themeFill="background1" w:themeFillShade="F2"/>
            <w:vAlign w:val="center"/>
          </w:tcPr>
          <w:p w14:paraId="5F881C00" w14:textId="77777777" w:rsidR="009A6A02" w:rsidRPr="001312F0" w:rsidRDefault="009A6A02" w:rsidP="007458A5">
            <w:pPr>
              <w:spacing w:before="40" w:after="40"/>
              <w:ind w:left="9"/>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auto"/>
            <w:noWrap/>
            <w:vAlign w:val="center"/>
          </w:tcPr>
          <w:sdt>
            <w:sdtPr>
              <w:rPr>
                <w:rFonts w:cs="Arial"/>
                <w:sz w:val="20"/>
                <w:szCs w:val="20"/>
                <w:u w:val="single"/>
              </w:rPr>
              <w:id w:val="776999114"/>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03A70F95" w14:textId="6CDE307C" w:rsidR="009A6A02" w:rsidRPr="001312F0" w:rsidRDefault="00895AFF" w:rsidP="009A6A02">
                <w:pPr>
                  <w:spacing w:before="120" w:after="120"/>
                  <w:ind w:right="252" w:firstLine="241"/>
                  <w:rPr>
                    <w:rFonts w:cs="Arial"/>
                    <w:sz w:val="20"/>
                    <w:szCs w:val="20"/>
                    <w:u w:val="single"/>
                  </w:rPr>
                </w:pPr>
                <w:r>
                  <w:rPr>
                    <w:rFonts w:cs="Arial"/>
                    <w:sz w:val="20"/>
                    <w:szCs w:val="20"/>
                    <w:u w:val="single"/>
                  </w:rPr>
                  <w:t>Grant</w:t>
                </w:r>
              </w:p>
            </w:sdtContent>
          </w:sdt>
          <w:sdt>
            <w:sdtPr>
              <w:rPr>
                <w:rFonts w:cs="Arial"/>
                <w:color w:val="808080"/>
                <w:sz w:val="20"/>
                <w:szCs w:val="20"/>
                <w:u w:val="single"/>
              </w:rPr>
              <w:id w:val="1932008745"/>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3B0D89F7" w14:textId="77777777" w:rsidR="009A6A02" w:rsidRPr="001312F0" w:rsidRDefault="009A6A02" w:rsidP="009A6A02">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sdt>
            <w:sdtPr>
              <w:rPr>
                <w:rFonts w:cs="Arial"/>
                <w:color w:val="808080"/>
                <w:sz w:val="20"/>
                <w:szCs w:val="20"/>
                <w:u w:val="single"/>
              </w:rPr>
              <w:id w:val="18589315"/>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1172A379" w14:textId="77777777" w:rsidR="009A6A02" w:rsidRPr="001312F0" w:rsidRDefault="009A6A02" w:rsidP="009A6A02">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sdt>
            <w:sdtPr>
              <w:rPr>
                <w:rFonts w:cs="Arial"/>
                <w:color w:val="808080"/>
                <w:sz w:val="20"/>
                <w:szCs w:val="20"/>
                <w:u w:val="single"/>
              </w:rPr>
              <w:id w:val="1608382182"/>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5F60B28" w14:textId="77777777" w:rsidR="009A6A02" w:rsidRPr="001312F0" w:rsidRDefault="009A6A02" w:rsidP="009A6A02">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16F231" w14:textId="6D2FDC7C" w:rsidR="009A6A02" w:rsidRPr="001312F0" w:rsidRDefault="00CE586E" w:rsidP="00CE586E">
            <w:pPr>
              <w:spacing w:before="120" w:after="120"/>
              <w:jc w:val="center"/>
              <w:rPr>
                <w:rFonts w:cs="Arial"/>
                <w:sz w:val="20"/>
                <w:szCs w:val="20"/>
                <w:u w:val="single"/>
              </w:rPr>
            </w:pPr>
            <w:r>
              <w:rPr>
                <w:rFonts w:cs="Arial"/>
                <w:sz w:val="20"/>
                <w:szCs w:val="20"/>
              </w:rPr>
              <w:t>20.00</w:t>
            </w:r>
            <w:r w:rsidR="005409D0">
              <w:rPr>
                <w:rFonts w:cs="Arial"/>
                <w:sz w:val="20"/>
                <w:szCs w:val="20"/>
              </w:rPr>
              <w:t>0</w:t>
            </w:r>
          </w:p>
          <w:p w14:paraId="3A563AF6" w14:textId="77777777" w:rsidR="009A6A02" w:rsidRPr="001312F0" w:rsidRDefault="00D12F1A" w:rsidP="009A6A02">
            <w:pPr>
              <w:spacing w:before="120" w:after="120"/>
              <w:jc w:val="center"/>
              <w:rPr>
                <w:rFonts w:cs="Arial"/>
                <w:sz w:val="20"/>
                <w:szCs w:val="20"/>
                <w:u w:val="single"/>
              </w:rPr>
            </w:pPr>
            <w:r>
              <w:rPr>
                <w:rFonts w:cs="Arial"/>
                <w:sz w:val="20"/>
                <w:szCs w:val="20"/>
              </w:rPr>
              <w:t>…………………</w:t>
            </w:r>
          </w:p>
          <w:p w14:paraId="1920BE45" w14:textId="77777777" w:rsidR="009A6A02" w:rsidRPr="001312F0" w:rsidRDefault="00D12F1A" w:rsidP="009A6A02">
            <w:pPr>
              <w:spacing w:before="120" w:after="120"/>
              <w:jc w:val="center"/>
              <w:rPr>
                <w:rFonts w:cs="Arial"/>
                <w:sz w:val="20"/>
                <w:szCs w:val="20"/>
                <w:u w:val="single"/>
              </w:rPr>
            </w:pPr>
            <w:r>
              <w:rPr>
                <w:rFonts w:cs="Arial"/>
                <w:sz w:val="20"/>
                <w:szCs w:val="20"/>
              </w:rPr>
              <w:t>…………………</w:t>
            </w:r>
          </w:p>
          <w:p w14:paraId="18301ACF" w14:textId="77777777" w:rsidR="009A6A02" w:rsidRPr="001312F0" w:rsidRDefault="00D12F1A" w:rsidP="009A6A02">
            <w:pPr>
              <w:spacing w:before="120" w:after="120"/>
              <w:jc w:val="center"/>
              <w:rPr>
                <w:rFonts w:cs="Arial"/>
                <w:sz w:val="20"/>
                <w:szCs w:val="20"/>
                <w:u w:val="single"/>
              </w:rPr>
            </w:pPr>
            <w:r>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814474" w14:textId="2633F20E" w:rsidR="009A6A02" w:rsidRPr="001312F0" w:rsidRDefault="00EE6C42" w:rsidP="009A6A02">
            <w:pPr>
              <w:spacing w:before="120" w:after="120"/>
              <w:jc w:val="center"/>
              <w:rPr>
                <w:rFonts w:cs="Arial"/>
                <w:sz w:val="20"/>
                <w:szCs w:val="20"/>
                <w:u w:val="single"/>
              </w:rPr>
            </w:pPr>
            <w:sdt>
              <w:sdtPr>
                <w:rPr>
                  <w:rFonts w:cs="Arial"/>
                  <w:sz w:val="20"/>
                  <w:szCs w:val="20"/>
                  <w:u w:val="single"/>
                </w:rPr>
                <w:alias w:val="Currency"/>
                <w:tag w:val="Currency"/>
                <w:id w:val="1241455272"/>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CE586E">
                  <w:rPr>
                    <w:rFonts w:cs="Arial"/>
                    <w:sz w:val="20"/>
                    <w:szCs w:val="20"/>
                    <w:u w:val="single"/>
                  </w:rPr>
                  <w:t>million USD ($)</w:t>
                </w:r>
              </w:sdtContent>
            </w:sdt>
          </w:p>
          <w:p w14:paraId="622BD408" w14:textId="77777777" w:rsidR="009A6A02" w:rsidRPr="001312F0" w:rsidRDefault="00EE6C42" w:rsidP="009A6A02">
            <w:pPr>
              <w:spacing w:before="120" w:after="120"/>
              <w:jc w:val="center"/>
              <w:rPr>
                <w:rFonts w:cs="Arial"/>
                <w:sz w:val="20"/>
                <w:szCs w:val="20"/>
                <w:u w:val="single"/>
              </w:rPr>
            </w:pPr>
            <w:sdt>
              <w:sdtPr>
                <w:rPr>
                  <w:rFonts w:cs="Arial"/>
                  <w:sz w:val="20"/>
                  <w:szCs w:val="20"/>
                  <w:u w:val="single"/>
                </w:rPr>
                <w:alias w:val="Currency"/>
                <w:tag w:val="Currency"/>
                <w:id w:val="-251968662"/>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Fonts w:cs="Arial"/>
                    <w:color w:val="808080" w:themeColor="background1" w:themeShade="80"/>
                    <w:sz w:val="20"/>
                    <w:szCs w:val="20"/>
                    <w:u w:val="single"/>
                  </w:rPr>
                  <w:t>Options</w:t>
                </w:r>
              </w:sdtContent>
            </w:sdt>
          </w:p>
          <w:p w14:paraId="46721218" w14:textId="77777777" w:rsidR="009A6A02" w:rsidRPr="001312F0" w:rsidRDefault="00EE6C42" w:rsidP="009A6A02">
            <w:pPr>
              <w:spacing w:before="120" w:after="120"/>
              <w:ind w:left="118" w:hanging="118"/>
              <w:jc w:val="center"/>
              <w:rPr>
                <w:rFonts w:cs="Arial"/>
                <w:sz w:val="20"/>
                <w:szCs w:val="20"/>
                <w:u w:val="single"/>
              </w:rPr>
            </w:pPr>
            <w:sdt>
              <w:sdtPr>
                <w:rPr>
                  <w:rFonts w:cs="Arial"/>
                  <w:sz w:val="20"/>
                  <w:szCs w:val="20"/>
                  <w:u w:val="single"/>
                </w:rPr>
                <w:alias w:val="Currency"/>
                <w:tag w:val="Currency"/>
                <w:id w:val="-2120059205"/>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Fonts w:cs="Arial"/>
                    <w:color w:val="808080" w:themeColor="background1" w:themeShade="80"/>
                    <w:sz w:val="20"/>
                    <w:szCs w:val="20"/>
                    <w:u w:val="single"/>
                  </w:rPr>
                  <w:t>Options</w:t>
                </w:r>
              </w:sdtContent>
            </w:sdt>
          </w:p>
          <w:p w14:paraId="212CFEBC" w14:textId="77777777" w:rsidR="009A6A02" w:rsidRPr="001312F0" w:rsidRDefault="00EE6C42" w:rsidP="009A6A02">
            <w:pPr>
              <w:spacing w:before="120" w:after="120"/>
              <w:jc w:val="center"/>
              <w:rPr>
                <w:rFonts w:cs="Arial"/>
                <w:sz w:val="20"/>
                <w:szCs w:val="20"/>
                <w:u w:val="single"/>
              </w:rPr>
            </w:pPr>
            <w:sdt>
              <w:sdtPr>
                <w:rPr>
                  <w:rFonts w:cs="Arial"/>
                  <w:sz w:val="20"/>
                  <w:szCs w:val="20"/>
                  <w:u w:val="single"/>
                </w:rPr>
                <w:alias w:val="Currency"/>
                <w:tag w:val="Currency"/>
                <w:id w:val="1201676861"/>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9A6A02" w:rsidRPr="001312F0">
                  <w:rPr>
                    <w:rFonts w:cs="Arial"/>
                    <w:color w:val="808080" w:themeColor="background1" w:themeShade="80"/>
                    <w:sz w:val="20"/>
                    <w:szCs w:val="20"/>
                    <w:u w:val="single"/>
                  </w:rPr>
                  <w:t>Options</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3527DF" w14:textId="3E2D4515" w:rsidR="009A6A02" w:rsidRPr="001312F0" w:rsidRDefault="00895AFF" w:rsidP="00895AFF">
            <w:pPr>
              <w:tabs>
                <w:tab w:val="left" w:pos="1152"/>
              </w:tabs>
              <w:spacing w:before="120" w:after="120"/>
              <w:ind w:right="-108" w:firstLine="5"/>
              <w:jc w:val="center"/>
              <w:rPr>
                <w:rFonts w:cs="Arial"/>
                <w:sz w:val="20"/>
                <w:szCs w:val="20"/>
                <w:u w:val="single"/>
              </w:rPr>
            </w:pPr>
            <w:r w:rsidRPr="00D64A15">
              <w:rPr>
                <w:rFonts w:cs="Arial"/>
                <w:color w:val="000000"/>
                <w:sz w:val="20"/>
                <w:szCs w:val="20"/>
                <w:lang w:eastAsia="en-GB"/>
              </w:rPr>
              <w:t>Ministry of Agriculture and Cooperatives</w:t>
            </w:r>
            <w:r>
              <w:rPr>
                <w:rFonts w:cs="Arial"/>
                <w:color w:val="000000"/>
                <w:sz w:val="20"/>
                <w:szCs w:val="20"/>
                <w:lang w:eastAsia="en-GB"/>
              </w:rPr>
              <w:t xml:space="preserve"> (MAC)</w:t>
            </w:r>
          </w:p>
          <w:p w14:paraId="50476AFB" w14:textId="77777777" w:rsidR="009A6A02" w:rsidRPr="001312F0" w:rsidRDefault="00D12F1A" w:rsidP="009A6A02">
            <w:pPr>
              <w:tabs>
                <w:tab w:val="left" w:pos="1152"/>
              </w:tabs>
              <w:spacing w:before="120" w:after="120"/>
              <w:ind w:right="-108" w:firstLine="159"/>
              <w:rPr>
                <w:rFonts w:cs="Arial"/>
                <w:sz w:val="20"/>
                <w:szCs w:val="20"/>
                <w:u w:val="single"/>
              </w:rPr>
            </w:pPr>
            <w:r>
              <w:rPr>
                <w:rFonts w:cs="Arial"/>
                <w:sz w:val="20"/>
                <w:szCs w:val="20"/>
              </w:rPr>
              <w:t>…………………</w:t>
            </w:r>
          </w:p>
          <w:p w14:paraId="5EDFF846" w14:textId="77777777" w:rsidR="009A6A02" w:rsidRPr="001312F0" w:rsidRDefault="00D12F1A" w:rsidP="009A6A02">
            <w:pPr>
              <w:tabs>
                <w:tab w:val="left" w:pos="1152"/>
              </w:tabs>
              <w:spacing w:before="120" w:after="120"/>
              <w:ind w:right="-108" w:firstLine="159"/>
              <w:rPr>
                <w:rFonts w:cs="Arial"/>
                <w:sz w:val="20"/>
                <w:szCs w:val="20"/>
                <w:u w:val="single"/>
              </w:rPr>
            </w:pPr>
            <w:r>
              <w:rPr>
                <w:rFonts w:cs="Arial"/>
                <w:sz w:val="20"/>
                <w:szCs w:val="20"/>
              </w:rPr>
              <w:t>…………………</w:t>
            </w:r>
          </w:p>
          <w:p w14:paraId="51446E25" w14:textId="77777777" w:rsidR="009A6A02" w:rsidRPr="001312F0" w:rsidRDefault="00D12F1A" w:rsidP="009A6A02">
            <w:pPr>
              <w:tabs>
                <w:tab w:val="left" w:pos="1152"/>
              </w:tabs>
              <w:spacing w:before="120" w:after="120"/>
              <w:ind w:right="-108" w:firstLine="159"/>
              <w:rPr>
                <w:rFonts w:cs="Arial"/>
                <w:sz w:val="20"/>
                <w:szCs w:val="20"/>
                <w:u w:val="single"/>
              </w:rPr>
            </w:pPr>
            <w:r>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sz w:val="20"/>
                <w:szCs w:val="20"/>
                <w:u w:val="single"/>
              </w:rPr>
              <w:id w:val="-704872748"/>
              <w:showingPlcHdr/>
              <w:dropDownList>
                <w:listItem w:value="Choose seniority structure"/>
                <w:listItem w:displayText="pari passu" w:value="pari passu"/>
                <w:listItem w:displayText="senior" w:value="senior"/>
                <w:listItem w:displayText="junior" w:value="junior"/>
              </w:dropDownList>
            </w:sdtPr>
            <w:sdtEndPr/>
            <w:sdtContent>
              <w:p w14:paraId="49425DAE" w14:textId="77777777" w:rsidR="009A6A02" w:rsidRPr="001312F0" w:rsidRDefault="009A6A02" w:rsidP="009A6A02">
                <w:pPr>
                  <w:spacing w:before="120" w:after="120"/>
                  <w:jc w:val="center"/>
                  <w:rPr>
                    <w:rFonts w:cs="Arial"/>
                    <w:sz w:val="20"/>
                    <w:szCs w:val="20"/>
                    <w:u w:val="single"/>
                  </w:rPr>
                </w:pPr>
                <w:r w:rsidRPr="001312F0">
                  <w:rPr>
                    <w:rStyle w:val="PlaceholderText"/>
                    <w:rFonts w:cs="Arial"/>
                    <w:sz w:val="20"/>
                    <w:szCs w:val="20"/>
                    <w:u w:val="single"/>
                  </w:rPr>
                  <w:t>Options</w:t>
                </w:r>
              </w:p>
            </w:sdtContent>
          </w:sdt>
          <w:sdt>
            <w:sdtPr>
              <w:rPr>
                <w:rFonts w:cs="Arial"/>
                <w:color w:val="808080"/>
                <w:sz w:val="20"/>
                <w:szCs w:val="20"/>
                <w:u w:val="single"/>
              </w:rPr>
              <w:id w:val="-359745774"/>
              <w:showingPlcHdr/>
              <w:dropDownList>
                <w:listItem w:value="Choose seniority structure"/>
                <w:listItem w:displayText="pari passu" w:value="pari passu"/>
                <w:listItem w:displayText="senior" w:value="senior"/>
                <w:listItem w:displayText="junior" w:value="junior"/>
              </w:dropDownList>
            </w:sdtPr>
            <w:sdtEndPr/>
            <w:sdtContent>
              <w:p w14:paraId="1210A6B1" w14:textId="77777777" w:rsidR="009A6A02" w:rsidRPr="001312F0" w:rsidRDefault="009A6A02" w:rsidP="009A6A02">
                <w:pPr>
                  <w:spacing w:before="120" w:after="120"/>
                  <w:jc w:val="center"/>
                  <w:rPr>
                    <w:rFonts w:cs="Arial"/>
                    <w:sz w:val="20"/>
                    <w:szCs w:val="20"/>
                    <w:u w:val="single"/>
                  </w:rPr>
                </w:pPr>
                <w:r w:rsidRPr="001312F0">
                  <w:rPr>
                    <w:rStyle w:val="PlaceholderText"/>
                    <w:rFonts w:cs="Arial"/>
                    <w:sz w:val="20"/>
                    <w:szCs w:val="20"/>
                    <w:u w:val="single"/>
                  </w:rPr>
                  <w:t>Options</w:t>
                </w:r>
              </w:p>
            </w:sdtContent>
          </w:sdt>
          <w:sdt>
            <w:sdtPr>
              <w:rPr>
                <w:rFonts w:cs="Arial"/>
                <w:color w:val="808080"/>
                <w:sz w:val="20"/>
                <w:szCs w:val="20"/>
                <w:u w:val="single"/>
              </w:rPr>
              <w:id w:val="-1738004483"/>
              <w:showingPlcHdr/>
              <w:dropDownList>
                <w:listItem w:value="Choose seniority structure"/>
                <w:listItem w:displayText="pari passu" w:value="pari passu"/>
                <w:listItem w:displayText="senior" w:value="senior"/>
                <w:listItem w:displayText="junior" w:value="junior"/>
              </w:dropDownList>
            </w:sdtPr>
            <w:sdtEndPr/>
            <w:sdtContent>
              <w:p w14:paraId="23D79CE9" w14:textId="77777777" w:rsidR="009A6A02" w:rsidRPr="001312F0" w:rsidRDefault="009A6A02" w:rsidP="009A6A02">
                <w:pPr>
                  <w:spacing w:before="120" w:after="120"/>
                  <w:jc w:val="center"/>
                  <w:rPr>
                    <w:rFonts w:cs="Arial"/>
                    <w:sz w:val="20"/>
                    <w:szCs w:val="20"/>
                    <w:u w:val="single"/>
                  </w:rPr>
                </w:pPr>
                <w:r w:rsidRPr="001312F0">
                  <w:rPr>
                    <w:rStyle w:val="PlaceholderText"/>
                    <w:rFonts w:cs="Arial"/>
                    <w:sz w:val="20"/>
                    <w:szCs w:val="20"/>
                    <w:u w:val="single"/>
                  </w:rPr>
                  <w:t>Options</w:t>
                </w:r>
              </w:p>
            </w:sdtContent>
          </w:sdt>
          <w:p w14:paraId="21AB4A7F" w14:textId="77777777" w:rsidR="009A6A02" w:rsidRPr="001312F0" w:rsidRDefault="00EE6C42" w:rsidP="009A6A02">
            <w:pPr>
              <w:spacing w:before="120" w:after="120"/>
              <w:jc w:val="center"/>
              <w:rPr>
                <w:rFonts w:cs="Arial"/>
                <w:sz w:val="20"/>
                <w:szCs w:val="20"/>
                <w:u w:val="single"/>
              </w:rPr>
            </w:pPr>
            <w:sdt>
              <w:sdtPr>
                <w:rPr>
                  <w:rFonts w:cs="Arial"/>
                  <w:color w:val="808080"/>
                  <w:sz w:val="20"/>
                  <w:szCs w:val="20"/>
                  <w:u w:val="single"/>
                </w:rPr>
                <w:id w:val="1809740195"/>
                <w:showingPlcHdr/>
                <w:dropDownList>
                  <w:listItem w:value="Choose seniority structure"/>
                  <w:listItem w:displayText="pari passu" w:value="pari passu"/>
                  <w:listItem w:displayText="senior" w:value="senior"/>
                  <w:listItem w:displayText="junior" w:value="junior"/>
                </w:dropDownList>
              </w:sdtPr>
              <w:sdtEndPr/>
              <w:sdtContent>
                <w:r w:rsidR="009A6A02" w:rsidRPr="001312F0">
                  <w:rPr>
                    <w:rStyle w:val="PlaceholderText"/>
                    <w:rFonts w:cs="Arial"/>
                    <w:sz w:val="20"/>
                    <w:szCs w:val="20"/>
                    <w:u w:val="single"/>
                  </w:rPr>
                  <w:t>Options</w:t>
                </w:r>
              </w:sdtContent>
            </w:sdt>
            <w:r w:rsidR="008843A4">
              <w:rPr>
                <w:rStyle w:val="CommentReference"/>
              </w:rPr>
              <w:commentReference w:id="1"/>
            </w:r>
          </w:p>
        </w:tc>
      </w:tr>
      <w:commentRangeEnd w:id="1"/>
      <w:tr w:rsidR="009A6A02" w:rsidRPr="001312F0" w14:paraId="7D6FA63C" w14:textId="77777777" w:rsidTr="003D2DC3">
        <w:trPr>
          <w:trHeight w:val="384"/>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A8BB3AB" w14:textId="77777777" w:rsidR="009A6A02" w:rsidRPr="001312F0" w:rsidRDefault="009A6A02" w:rsidP="009A6A02">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6C787738" w14:textId="77777777" w:rsidR="009A6A02" w:rsidRPr="001312F0" w:rsidRDefault="009A6A02" w:rsidP="007458A5">
            <w:pPr>
              <w:spacing w:before="40" w:after="40"/>
              <w:rPr>
                <w:rFonts w:cs="Arial"/>
                <w:color w:val="24634F"/>
                <w:sz w:val="20"/>
                <w:szCs w:val="20"/>
              </w:rPr>
            </w:pPr>
          </w:p>
        </w:tc>
        <w:tc>
          <w:tcPr>
            <w:tcW w:w="8062" w:type="dxa"/>
            <w:gridSpan w:val="5"/>
            <w:tcBorders>
              <w:top w:val="single" w:sz="4" w:space="0" w:color="auto"/>
              <w:left w:val="nil"/>
              <w:right w:val="single" w:sz="4" w:space="0" w:color="auto"/>
            </w:tcBorders>
            <w:shd w:val="clear" w:color="auto" w:fill="auto"/>
            <w:noWrap/>
            <w:vAlign w:val="center"/>
          </w:tcPr>
          <w:p w14:paraId="64827FD9" w14:textId="77777777" w:rsidR="009A6A02" w:rsidRPr="001312F0" w:rsidRDefault="00062C0A" w:rsidP="00062C0A">
            <w:pPr>
              <w:tabs>
                <w:tab w:val="left" w:pos="1152"/>
              </w:tabs>
              <w:spacing w:before="40" w:after="40"/>
              <w:ind w:right="-108"/>
              <w:rPr>
                <w:rFonts w:cs="Arial"/>
                <w:sz w:val="20"/>
                <w:szCs w:val="20"/>
              </w:rPr>
            </w:pPr>
            <w:r>
              <w:rPr>
                <w:rFonts w:cs="Arial"/>
                <w:sz w:val="20"/>
                <w:szCs w:val="20"/>
              </w:rPr>
              <w:t>Lead financing institution:  N/A</w:t>
            </w:r>
          </w:p>
        </w:tc>
      </w:tr>
      <w:tr w:rsidR="009A6A02" w:rsidRPr="001312F0" w14:paraId="1030C020" w14:textId="77777777" w:rsidTr="003D2DC3">
        <w:trPr>
          <w:trHeight w:val="636"/>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F49360C" w14:textId="77777777" w:rsidR="009A6A02" w:rsidRPr="001312F0" w:rsidRDefault="009A6A02" w:rsidP="009A6A02">
            <w:pPr>
              <w:ind w:left="360"/>
              <w:rPr>
                <w:rFonts w:cs="Arial"/>
                <w:b/>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B33B6" w14:textId="77777777" w:rsidR="009A6A02" w:rsidRPr="001312F0" w:rsidRDefault="009A6A02" w:rsidP="007458A5">
            <w:pPr>
              <w:spacing w:before="40" w:after="40"/>
              <w:ind w:right="14"/>
              <w:rPr>
                <w:rFonts w:cs="Arial"/>
                <w:color w:val="24634F"/>
                <w:sz w:val="20"/>
                <w:szCs w:val="20"/>
              </w:rPr>
            </w:pPr>
            <w:r w:rsidRPr="001312F0">
              <w:rPr>
                <w:rFonts w:cs="Arial"/>
                <w:color w:val="24634F"/>
                <w:sz w:val="20"/>
                <w:szCs w:val="20"/>
              </w:rPr>
              <w:t>(d) Covenants</w:t>
            </w:r>
          </w:p>
        </w:tc>
        <w:tc>
          <w:tcPr>
            <w:tcW w:w="8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BC6A7" w14:textId="77777777" w:rsidR="009A6A02" w:rsidRPr="00062C0A" w:rsidRDefault="00062C0A" w:rsidP="009A6A02">
            <w:pPr>
              <w:spacing w:before="40" w:after="40"/>
              <w:ind w:right="14"/>
              <w:rPr>
                <w:rFonts w:cs="Arial"/>
                <w:sz w:val="20"/>
                <w:szCs w:val="20"/>
              </w:rPr>
            </w:pPr>
            <w:r w:rsidRPr="00062C0A">
              <w:rPr>
                <w:rFonts w:cs="Arial"/>
                <w:sz w:val="20"/>
                <w:szCs w:val="20"/>
              </w:rPr>
              <w:t>N/A</w:t>
            </w:r>
          </w:p>
        </w:tc>
      </w:tr>
      <w:tr w:rsidR="009A6A02" w:rsidRPr="001312F0" w14:paraId="43E1ADFC" w14:textId="77777777" w:rsidTr="003D2DC3">
        <w:trPr>
          <w:trHeight w:val="376"/>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9473BBB" w14:textId="77777777" w:rsidR="009A6A02" w:rsidRPr="001312F0" w:rsidRDefault="009A6A02" w:rsidP="009A6A02">
            <w:pPr>
              <w:ind w:left="360"/>
              <w:rPr>
                <w:rFonts w:cs="Arial"/>
                <w:b/>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B3FEF" w14:textId="77777777" w:rsidR="009A6A02" w:rsidRPr="001312F0" w:rsidRDefault="009A6A02" w:rsidP="007458A5">
            <w:pPr>
              <w:spacing w:before="40" w:after="40"/>
              <w:ind w:right="14"/>
              <w:rPr>
                <w:rFonts w:cs="Arial"/>
                <w:color w:val="24634F"/>
                <w:sz w:val="20"/>
                <w:szCs w:val="20"/>
              </w:rPr>
            </w:pPr>
            <w:r w:rsidRPr="001312F0">
              <w:rPr>
                <w:rFonts w:cs="Arial"/>
                <w:color w:val="24634F"/>
                <w:sz w:val="20"/>
                <w:szCs w:val="20"/>
              </w:rPr>
              <w:t>(e) Conditions precedent to disbursement</w:t>
            </w:r>
          </w:p>
        </w:tc>
        <w:tc>
          <w:tcPr>
            <w:tcW w:w="8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60AD36" w14:textId="77777777" w:rsidR="009A6A02" w:rsidRPr="00062C0A" w:rsidRDefault="00062C0A" w:rsidP="009A6A02">
            <w:pPr>
              <w:spacing w:before="40" w:after="40"/>
              <w:ind w:right="14"/>
              <w:rPr>
                <w:rFonts w:cs="Arial"/>
                <w:sz w:val="20"/>
                <w:szCs w:val="20"/>
              </w:rPr>
            </w:pPr>
            <w:r w:rsidRPr="00062C0A">
              <w:rPr>
                <w:rFonts w:cs="Arial"/>
                <w:sz w:val="20"/>
                <w:szCs w:val="20"/>
              </w:rPr>
              <w:t>N/A</w:t>
            </w:r>
          </w:p>
        </w:tc>
      </w:tr>
    </w:tbl>
    <w:p w14:paraId="43DC6D52" w14:textId="77777777" w:rsidR="009A6A02" w:rsidRDefault="009A6A02" w:rsidP="002D0BA4">
      <w:pPr>
        <w:spacing w:after="200"/>
        <w:rPr>
          <w:rFonts w:cs="Arial"/>
          <w:sz w:val="18"/>
        </w:rPr>
      </w:pPr>
    </w:p>
    <w:tbl>
      <w:tblPr>
        <w:tblStyle w:val="TableGrid"/>
        <w:tblW w:w="10800" w:type="dxa"/>
        <w:tblInd w:w="-365" w:type="dxa"/>
        <w:tblLook w:val="04A0" w:firstRow="1" w:lastRow="0" w:firstColumn="1" w:lastColumn="0" w:noHBand="0" w:noVBand="1"/>
      </w:tblPr>
      <w:tblGrid>
        <w:gridCol w:w="2904"/>
        <w:gridCol w:w="7896"/>
      </w:tblGrid>
      <w:tr w:rsidR="003B3536" w:rsidRPr="001312F0" w14:paraId="04E98AD7" w14:textId="77777777" w:rsidTr="001312F0">
        <w:trPr>
          <w:trHeight w:val="366"/>
        </w:trPr>
        <w:tc>
          <w:tcPr>
            <w:tcW w:w="10800" w:type="dxa"/>
            <w:gridSpan w:val="2"/>
            <w:shd w:val="clear" w:color="000000" w:fill="24634F"/>
            <w:vAlign w:val="center"/>
          </w:tcPr>
          <w:p w14:paraId="7A5AB548" w14:textId="77777777" w:rsidR="003B3536" w:rsidRPr="001312F0" w:rsidRDefault="002F5E5C" w:rsidP="00D03085">
            <w:pPr>
              <w:rPr>
                <w:rFonts w:cs="Arial"/>
                <w:b/>
                <w:color w:val="FFFFFF" w:themeColor="background1"/>
                <w:sz w:val="20"/>
                <w:szCs w:val="20"/>
              </w:rPr>
            </w:pPr>
            <w:r>
              <w:rPr>
                <w:rFonts w:cs="Arial"/>
                <w:b/>
                <w:color w:val="FFFFFF" w:themeColor="background1"/>
                <w:sz w:val="20"/>
                <w:szCs w:val="20"/>
              </w:rPr>
              <w:t>D</w:t>
            </w:r>
            <w:r w:rsidR="003B3536" w:rsidRPr="001312F0">
              <w:rPr>
                <w:rFonts w:cs="Arial"/>
                <w:b/>
                <w:color w:val="FFFFFF" w:themeColor="background1"/>
                <w:sz w:val="20"/>
                <w:szCs w:val="20"/>
              </w:rPr>
              <w:t xml:space="preserve">. </w:t>
            </w:r>
            <w:r w:rsidR="00D03085" w:rsidRPr="001312F0">
              <w:rPr>
                <w:rFonts w:cs="Arial"/>
                <w:b/>
                <w:color w:val="FFFFFF" w:themeColor="background1"/>
                <w:sz w:val="20"/>
                <w:szCs w:val="20"/>
              </w:rPr>
              <w:t>Expected P</w:t>
            </w:r>
            <w:r w:rsidR="003B3536" w:rsidRPr="001312F0">
              <w:rPr>
                <w:rFonts w:cs="Arial"/>
                <w:b/>
                <w:color w:val="FFFFFF" w:themeColor="background1"/>
                <w:sz w:val="20"/>
                <w:szCs w:val="20"/>
              </w:rPr>
              <w:t>erformance against Investment Criteria</w:t>
            </w:r>
          </w:p>
        </w:tc>
      </w:tr>
      <w:tr w:rsidR="003B3536" w:rsidRPr="001312F0" w14:paraId="5ECCFEDF" w14:textId="77777777" w:rsidTr="001312F0">
        <w:trPr>
          <w:trHeight w:val="386"/>
        </w:trPr>
        <w:tc>
          <w:tcPr>
            <w:tcW w:w="10800" w:type="dxa"/>
            <w:gridSpan w:val="2"/>
            <w:shd w:val="clear" w:color="auto" w:fill="F2F2F2" w:themeFill="background1" w:themeFillShade="F2"/>
            <w:vAlign w:val="center"/>
          </w:tcPr>
          <w:p w14:paraId="0E7FFB01" w14:textId="77777777" w:rsidR="003B3536" w:rsidRPr="001312F0" w:rsidRDefault="003B3536" w:rsidP="001312F0">
            <w:pPr>
              <w:rPr>
                <w:rFonts w:cs="Arial"/>
                <w:color w:val="24634F"/>
                <w:sz w:val="20"/>
                <w:szCs w:val="20"/>
              </w:rPr>
            </w:pPr>
            <w:r w:rsidRPr="001312F0">
              <w:rPr>
                <w:rFonts w:cs="Arial"/>
                <w:color w:val="24634F"/>
                <w:sz w:val="20"/>
                <w:szCs w:val="20"/>
              </w:rPr>
              <w:t>Please explain the potential of the Project/Programme to achieve the Fund’s six investment criteria as listed below.</w:t>
            </w:r>
          </w:p>
        </w:tc>
      </w:tr>
      <w:tr w:rsidR="000C4D3B" w:rsidRPr="001312F0" w14:paraId="30E6F067" w14:textId="77777777" w:rsidTr="001312F0">
        <w:trPr>
          <w:trHeight w:val="1788"/>
        </w:trPr>
        <w:tc>
          <w:tcPr>
            <w:tcW w:w="2970" w:type="dxa"/>
            <w:shd w:val="clear" w:color="auto" w:fill="F2F2F2" w:themeFill="background1" w:themeFillShade="F2"/>
            <w:vAlign w:val="center"/>
          </w:tcPr>
          <w:p w14:paraId="795AA2F9" w14:textId="77777777" w:rsidR="000C4D3B" w:rsidRPr="002F5E5C" w:rsidRDefault="002F5E5C" w:rsidP="002F5E5C">
            <w:pPr>
              <w:rPr>
                <w:rFonts w:cs="Arial"/>
                <w:color w:val="24634F"/>
                <w:sz w:val="20"/>
                <w:szCs w:val="20"/>
              </w:rPr>
            </w:pPr>
            <w:r>
              <w:rPr>
                <w:rFonts w:cs="Arial"/>
                <w:color w:val="24634F"/>
                <w:sz w:val="20"/>
                <w:szCs w:val="20"/>
              </w:rPr>
              <w:t xml:space="preserve">D.1. </w:t>
            </w:r>
            <w:r w:rsidR="007458A5" w:rsidRPr="002F5E5C">
              <w:rPr>
                <w:rFonts w:cs="Arial"/>
                <w:color w:val="24634F"/>
                <w:sz w:val="20"/>
                <w:szCs w:val="20"/>
              </w:rPr>
              <w:t>Climate impact p</w:t>
            </w:r>
            <w:r w:rsidR="000C4D3B" w:rsidRPr="002F5E5C">
              <w:rPr>
                <w:rFonts w:cs="Arial"/>
                <w:color w:val="24634F"/>
                <w:sz w:val="20"/>
                <w:szCs w:val="20"/>
              </w:rPr>
              <w:t>otential</w:t>
            </w:r>
          </w:p>
          <w:p w14:paraId="252B353A" w14:textId="77777777" w:rsidR="000C4D3B" w:rsidRPr="001312F0" w:rsidRDefault="00133972" w:rsidP="001312F0">
            <w:pPr>
              <w:pStyle w:val="ListParagraph"/>
              <w:ind w:left="360"/>
              <w:rPr>
                <w:rFonts w:ascii="Arial" w:hAnsi="Arial" w:cs="Arial"/>
                <w:i/>
                <w:color w:val="24634F"/>
                <w:sz w:val="20"/>
                <w:szCs w:val="20"/>
              </w:rPr>
            </w:pPr>
            <w:r>
              <w:rPr>
                <w:rFonts w:ascii="Arial" w:hAnsi="Arial" w:cs="Arial"/>
                <w:i/>
                <w:color w:val="24634F"/>
                <w:sz w:val="20"/>
                <w:szCs w:val="20"/>
              </w:rPr>
              <w:t>[P</w:t>
            </w:r>
            <w:r w:rsidR="000C4D3B" w:rsidRPr="001312F0">
              <w:rPr>
                <w:rFonts w:ascii="Arial" w:hAnsi="Arial" w:cs="Arial"/>
                <w:i/>
                <w:color w:val="24634F"/>
                <w:sz w:val="20"/>
                <w:szCs w:val="20"/>
              </w:rPr>
              <w:t>otential to achieve the GCF's objectives and results]</w:t>
            </w:r>
          </w:p>
        </w:tc>
        <w:tc>
          <w:tcPr>
            <w:tcW w:w="7830" w:type="dxa"/>
          </w:tcPr>
          <w:p w14:paraId="41172326" w14:textId="0C59F081" w:rsidR="009D5E4E" w:rsidRPr="00A914A7" w:rsidRDefault="00A914A7" w:rsidP="00F1663F">
            <w:pPr>
              <w:numPr>
                <w:ilvl w:val="0"/>
                <w:numId w:val="3"/>
              </w:numPr>
              <w:tabs>
                <w:tab w:val="left" w:pos="360"/>
              </w:tabs>
              <w:autoSpaceDE w:val="0"/>
              <w:autoSpaceDN w:val="0"/>
              <w:adjustRightInd w:val="0"/>
              <w:ind w:left="0" w:firstLine="0"/>
              <w:jc w:val="both"/>
              <w:rPr>
                <w:rFonts w:cs="Arial"/>
                <w:bCs/>
                <w:sz w:val="20"/>
                <w:szCs w:val="20"/>
              </w:rPr>
            </w:pPr>
            <w:r w:rsidRPr="00A914A7">
              <w:rPr>
                <w:sz w:val="20"/>
              </w:rPr>
              <w:t>T</w:t>
            </w:r>
            <w:r w:rsidR="009D5E4E" w:rsidRPr="00A914A7">
              <w:rPr>
                <w:sz w:val="20"/>
              </w:rPr>
              <w:t>he Great Chao Phraya River Basin Area is particularly vulnerable to the impacts of climate change.  It consists of eight sub-river basins including Ping, Wang, Yom, Nan, Chao Phraya, Sakaekrung, Pa Sak and Tha Chin, covering an are</w:t>
            </w:r>
            <w:r w:rsidR="00B46B88">
              <w:rPr>
                <w:sz w:val="20"/>
              </w:rPr>
              <w:t xml:space="preserve">a of </w:t>
            </w:r>
            <w:r w:rsidR="009D5E4E" w:rsidRPr="00A914A7">
              <w:rPr>
                <w:sz w:val="20"/>
              </w:rPr>
              <w:t>158,586 km</w:t>
            </w:r>
            <w:r w:rsidR="009D5E4E" w:rsidRPr="00A914A7">
              <w:rPr>
                <w:sz w:val="20"/>
                <w:vertAlign w:val="superscript"/>
              </w:rPr>
              <w:t>2</w:t>
            </w:r>
            <w:r w:rsidR="009D5E4E" w:rsidRPr="00A914A7">
              <w:rPr>
                <w:sz w:val="20"/>
              </w:rPr>
              <w:t xml:space="preserve"> with a population of approximately 25 million people.  The average annual rainfall is 1,100 mm whil</w:t>
            </w:r>
            <w:r w:rsidR="00B46B88">
              <w:rPr>
                <w:sz w:val="20"/>
              </w:rPr>
              <w:t xml:space="preserve">e the average annual runoff is </w:t>
            </w:r>
            <w:r w:rsidR="009D5E4E" w:rsidRPr="00A914A7">
              <w:rPr>
                <w:sz w:val="20"/>
              </w:rPr>
              <w:t>34,600 million m</w:t>
            </w:r>
            <w:r w:rsidR="009D5E4E" w:rsidRPr="00A914A7">
              <w:rPr>
                <w:sz w:val="20"/>
                <w:vertAlign w:val="superscript"/>
              </w:rPr>
              <w:t>3</w:t>
            </w:r>
            <w:r w:rsidR="009D5E4E" w:rsidRPr="00A914A7">
              <w:rPr>
                <w:sz w:val="20"/>
              </w:rPr>
              <w:t>. In the northern part of the basin, the ent</w:t>
            </w:r>
            <w:r w:rsidR="00B46B88">
              <w:rPr>
                <w:sz w:val="20"/>
              </w:rPr>
              <w:t xml:space="preserve">ire storage capacity is around </w:t>
            </w:r>
            <w:r w:rsidR="009D5E4E" w:rsidRPr="00A914A7">
              <w:rPr>
                <w:sz w:val="20"/>
              </w:rPr>
              <w:t>27,446 million m</w:t>
            </w:r>
            <w:r w:rsidR="009D5E4E" w:rsidRPr="00A914A7">
              <w:rPr>
                <w:sz w:val="20"/>
                <w:vertAlign w:val="superscript"/>
              </w:rPr>
              <w:t>3</w:t>
            </w:r>
            <w:r w:rsidR="009D5E4E" w:rsidRPr="00A914A7">
              <w:rPr>
                <w:sz w:val="20"/>
              </w:rPr>
              <w:t>, while the cen</w:t>
            </w:r>
            <w:r w:rsidR="00B46B88">
              <w:rPr>
                <w:sz w:val="20"/>
              </w:rPr>
              <w:t xml:space="preserve">tral area can store water only </w:t>
            </w:r>
            <w:r w:rsidR="009D5E4E" w:rsidRPr="00A914A7">
              <w:rPr>
                <w:sz w:val="20"/>
              </w:rPr>
              <w:t>1,808 million m</w:t>
            </w:r>
            <w:r w:rsidR="009D5E4E" w:rsidRPr="00A914A7">
              <w:rPr>
                <w:sz w:val="20"/>
                <w:vertAlign w:val="superscript"/>
              </w:rPr>
              <w:t>3</w:t>
            </w:r>
            <w:r w:rsidR="009D5E4E" w:rsidRPr="00A914A7">
              <w:rPr>
                <w:sz w:val="20"/>
              </w:rPr>
              <w:t>. The Chao Phraya River will not overflow provided that the speed of</w:t>
            </w:r>
            <w:r w:rsidR="00B46B88">
              <w:rPr>
                <w:sz w:val="20"/>
              </w:rPr>
              <w:t xml:space="preserve"> the water flow does not exceed</w:t>
            </w:r>
            <w:r w:rsidR="009D5E4E" w:rsidRPr="00A914A7">
              <w:rPr>
                <w:sz w:val="20"/>
              </w:rPr>
              <w:t xml:space="preserve"> 2,800 m</w:t>
            </w:r>
            <w:r w:rsidR="009D5E4E" w:rsidRPr="00A914A7">
              <w:rPr>
                <w:sz w:val="20"/>
                <w:vertAlign w:val="superscript"/>
              </w:rPr>
              <w:t>3</w:t>
            </w:r>
            <w:r w:rsidR="009D5E4E" w:rsidRPr="00A914A7">
              <w:rPr>
                <w:sz w:val="20"/>
              </w:rPr>
              <w:t xml:space="preserve"> per second.  Under historic temperature and rainfall patterns, the Yom and Nan rivers basins, in the Uttaradit, Phitsanulok, Sukhothai provinces, provided the critical function of managing the river flow.  However, with longer dry seasons and shorter more intense wet seasons, these basins are retaining less water and are unable to slow runoff to the central plains and ultimately the Bangkok area</w:t>
            </w:r>
            <w:r w:rsidRPr="00A914A7">
              <w:rPr>
                <w:sz w:val="20"/>
              </w:rPr>
              <w:t>.</w:t>
            </w:r>
          </w:p>
          <w:p w14:paraId="7EF2C0B2" w14:textId="77777777" w:rsidR="00250A72" w:rsidRDefault="00250A72" w:rsidP="00250A72">
            <w:pPr>
              <w:tabs>
                <w:tab w:val="left" w:pos="336"/>
                <w:tab w:val="left" w:pos="526"/>
              </w:tabs>
              <w:jc w:val="both"/>
              <w:rPr>
                <w:rFonts w:cs="Arial"/>
                <w:sz w:val="20"/>
                <w:szCs w:val="20"/>
              </w:rPr>
            </w:pPr>
          </w:p>
          <w:p w14:paraId="41D76945" w14:textId="77777777" w:rsidR="00250A72" w:rsidRPr="00DD296C" w:rsidRDefault="00FB592B" w:rsidP="00F1663F">
            <w:pPr>
              <w:numPr>
                <w:ilvl w:val="0"/>
                <w:numId w:val="3"/>
              </w:numPr>
              <w:tabs>
                <w:tab w:val="left" w:pos="336"/>
              </w:tabs>
              <w:autoSpaceDE w:val="0"/>
              <w:autoSpaceDN w:val="0"/>
              <w:adjustRightInd w:val="0"/>
              <w:ind w:left="0" w:firstLine="0"/>
              <w:jc w:val="both"/>
              <w:rPr>
                <w:rFonts w:cs="Arial"/>
                <w:sz w:val="20"/>
                <w:szCs w:val="20"/>
              </w:rPr>
            </w:pPr>
            <w:r w:rsidRPr="00FB592B">
              <w:rPr>
                <w:rFonts w:cs="Arial"/>
                <w:sz w:val="20"/>
                <w:szCs w:val="20"/>
              </w:rPr>
              <w:t xml:space="preserve">As climate change is impacting seasonal rain patterns, the shorter, more intense rainy seasons </w:t>
            </w:r>
            <w:r>
              <w:rPr>
                <w:rFonts w:cs="Arial"/>
                <w:sz w:val="20"/>
                <w:szCs w:val="20"/>
              </w:rPr>
              <w:t>are having an impact on f</w:t>
            </w:r>
            <w:r w:rsidR="00250A72" w:rsidRPr="00DD296C">
              <w:rPr>
                <w:rFonts w:cs="Arial"/>
                <w:sz w:val="20"/>
                <w:szCs w:val="20"/>
              </w:rPr>
              <w:t>lood events in the Chao Phraya river basin</w:t>
            </w:r>
            <w:r>
              <w:rPr>
                <w:rFonts w:cs="Arial"/>
                <w:sz w:val="20"/>
                <w:szCs w:val="20"/>
              </w:rPr>
              <w:t>.  The frequency of flood events ha</w:t>
            </w:r>
            <w:r w:rsidR="009001BA">
              <w:rPr>
                <w:rFonts w:cs="Arial"/>
                <w:sz w:val="20"/>
                <w:szCs w:val="20"/>
              </w:rPr>
              <w:t>s</w:t>
            </w:r>
            <w:r>
              <w:rPr>
                <w:rFonts w:cs="Arial"/>
                <w:sz w:val="20"/>
                <w:szCs w:val="20"/>
              </w:rPr>
              <w:t xml:space="preserve"> increased considerably over the past 50 years.</w:t>
            </w:r>
            <w:r w:rsidR="00250A72" w:rsidRPr="00DD296C">
              <w:rPr>
                <w:rFonts w:cs="Arial"/>
                <w:sz w:val="20"/>
                <w:szCs w:val="20"/>
              </w:rPr>
              <w:t xml:space="preserve"> </w:t>
            </w:r>
          </w:p>
          <w:p w14:paraId="7FEE5899" w14:textId="77777777" w:rsidR="00250A72" w:rsidRDefault="00250A72" w:rsidP="00250A72">
            <w:pPr>
              <w:tabs>
                <w:tab w:val="left" w:pos="336"/>
                <w:tab w:val="left" w:pos="526"/>
              </w:tabs>
              <w:jc w:val="both"/>
              <w:rPr>
                <w:rFonts w:cs="Arial"/>
                <w:sz w:val="20"/>
                <w:szCs w:val="20"/>
              </w:rPr>
            </w:pPr>
          </w:p>
          <w:p w14:paraId="75C9F24B" w14:textId="77777777" w:rsidR="00250A72" w:rsidRDefault="00250A72" w:rsidP="00250A72">
            <w:pPr>
              <w:tabs>
                <w:tab w:val="left" w:pos="336"/>
                <w:tab w:val="left" w:pos="526"/>
              </w:tabs>
              <w:jc w:val="both"/>
              <w:rPr>
                <w:rFonts w:cs="Arial"/>
                <w:sz w:val="20"/>
                <w:szCs w:val="20"/>
              </w:rPr>
            </w:pPr>
            <w:r w:rsidRPr="00E47743">
              <w:rPr>
                <w:rFonts w:cs="Arial"/>
                <w:noProof/>
                <w:sz w:val="20"/>
                <w:szCs w:val="20"/>
                <w:lang w:bidi="th-TH"/>
              </w:rPr>
              <w:drawing>
                <wp:inline distT="0" distB="0" distL="0" distR="0" wp14:anchorId="7B7A8F01" wp14:editId="27CD2615">
                  <wp:extent cx="4867316" cy="1066800"/>
                  <wp:effectExtent l="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6"/>
                          <a:stretch>
                            <a:fillRect/>
                          </a:stretch>
                        </pic:blipFill>
                        <pic:spPr>
                          <a:xfrm>
                            <a:off x="0" y="0"/>
                            <a:ext cx="4866723" cy="1066670"/>
                          </a:xfrm>
                          <a:prstGeom prst="rect">
                            <a:avLst/>
                          </a:prstGeom>
                        </pic:spPr>
                      </pic:pic>
                    </a:graphicData>
                  </a:graphic>
                </wp:inline>
              </w:drawing>
            </w:r>
          </w:p>
          <w:p w14:paraId="5F612C3E" w14:textId="77777777" w:rsidR="00250A72" w:rsidRPr="00DD296C" w:rsidRDefault="00250A72" w:rsidP="00250A72">
            <w:pPr>
              <w:tabs>
                <w:tab w:val="left" w:pos="336"/>
                <w:tab w:val="left" w:pos="526"/>
              </w:tabs>
              <w:jc w:val="both"/>
              <w:rPr>
                <w:rFonts w:cs="Arial"/>
                <w:sz w:val="18"/>
                <w:szCs w:val="20"/>
              </w:rPr>
            </w:pPr>
            <w:r w:rsidRPr="00DD296C">
              <w:rPr>
                <w:rFonts w:cs="Arial"/>
                <w:sz w:val="18"/>
                <w:szCs w:val="20"/>
                <w:u w:val="single"/>
              </w:rPr>
              <w:t>Source</w:t>
            </w:r>
            <w:r w:rsidRPr="00DD296C">
              <w:rPr>
                <w:rFonts w:cs="Arial"/>
                <w:sz w:val="18"/>
                <w:szCs w:val="20"/>
              </w:rPr>
              <w:t>: RID, 2016</w:t>
            </w:r>
          </w:p>
          <w:p w14:paraId="2DEB3040" w14:textId="77777777" w:rsidR="00250A72" w:rsidRDefault="00250A72" w:rsidP="00250A72">
            <w:pPr>
              <w:tabs>
                <w:tab w:val="left" w:pos="336"/>
                <w:tab w:val="left" w:pos="526"/>
              </w:tabs>
              <w:jc w:val="both"/>
              <w:rPr>
                <w:rFonts w:cs="Arial"/>
                <w:sz w:val="20"/>
                <w:szCs w:val="20"/>
              </w:rPr>
            </w:pPr>
          </w:p>
          <w:p w14:paraId="32A6C60B" w14:textId="77777777" w:rsidR="000C4D3B" w:rsidRDefault="0098331B"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Increases in temperature and </w:t>
            </w:r>
            <w:r w:rsidR="00250A72">
              <w:rPr>
                <w:rFonts w:cs="Arial"/>
                <w:sz w:val="20"/>
                <w:szCs w:val="20"/>
              </w:rPr>
              <w:t xml:space="preserve">longer dry </w:t>
            </w:r>
            <w:r>
              <w:rPr>
                <w:rFonts w:cs="Arial"/>
                <w:sz w:val="20"/>
                <w:szCs w:val="20"/>
              </w:rPr>
              <w:t>season</w:t>
            </w:r>
            <w:r w:rsidR="00250A72">
              <w:rPr>
                <w:rFonts w:cs="Arial"/>
                <w:sz w:val="20"/>
                <w:szCs w:val="20"/>
              </w:rPr>
              <w:t>s</w:t>
            </w:r>
            <w:r>
              <w:rPr>
                <w:rFonts w:cs="Arial"/>
                <w:sz w:val="20"/>
                <w:szCs w:val="20"/>
              </w:rPr>
              <w:t>, on the other hand,</w:t>
            </w:r>
            <w:r w:rsidR="00250A72">
              <w:rPr>
                <w:rFonts w:cs="Arial"/>
                <w:sz w:val="20"/>
                <w:szCs w:val="20"/>
              </w:rPr>
              <w:t xml:space="preserve"> are leading to water stress</w:t>
            </w:r>
            <w:r>
              <w:rPr>
                <w:rFonts w:cs="Arial"/>
                <w:sz w:val="20"/>
                <w:szCs w:val="20"/>
              </w:rPr>
              <w:t xml:space="preserve"> and at times </w:t>
            </w:r>
            <w:r w:rsidR="009001BA">
              <w:rPr>
                <w:rFonts w:cs="Arial"/>
                <w:sz w:val="20"/>
                <w:szCs w:val="20"/>
              </w:rPr>
              <w:t xml:space="preserve">water </w:t>
            </w:r>
            <w:r>
              <w:rPr>
                <w:rFonts w:cs="Arial"/>
                <w:sz w:val="20"/>
                <w:szCs w:val="20"/>
              </w:rPr>
              <w:t>scarcity</w:t>
            </w:r>
            <w:r w:rsidR="00165645">
              <w:rPr>
                <w:rFonts w:cs="Arial"/>
                <w:sz w:val="20"/>
                <w:szCs w:val="20"/>
              </w:rPr>
              <w:t xml:space="preserve"> – impacting livelihoods as well as overall economic activity through reduced agriculture production.</w:t>
            </w:r>
          </w:p>
          <w:p w14:paraId="43084FB7" w14:textId="77777777" w:rsidR="00165645" w:rsidRPr="00165645" w:rsidRDefault="00165645" w:rsidP="00165645">
            <w:pPr>
              <w:tabs>
                <w:tab w:val="left" w:pos="336"/>
                <w:tab w:val="left" w:pos="526"/>
              </w:tabs>
              <w:jc w:val="both"/>
              <w:rPr>
                <w:rFonts w:cs="Arial"/>
                <w:sz w:val="20"/>
                <w:szCs w:val="20"/>
              </w:rPr>
            </w:pPr>
          </w:p>
        </w:tc>
      </w:tr>
      <w:tr w:rsidR="003B3536" w:rsidRPr="001312F0" w14:paraId="0A898D49" w14:textId="77777777" w:rsidTr="001312F0">
        <w:trPr>
          <w:trHeight w:val="1617"/>
        </w:trPr>
        <w:tc>
          <w:tcPr>
            <w:tcW w:w="2970" w:type="dxa"/>
            <w:shd w:val="clear" w:color="auto" w:fill="F2F2F2" w:themeFill="background1" w:themeFillShade="F2"/>
            <w:vAlign w:val="center"/>
          </w:tcPr>
          <w:p w14:paraId="26A17FDA" w14:textId="77777777" w:rsidR="003B3536" w:rsidRPr="002F5E5C" w:rsidRDefault="002F5E5C" w:rsidP="002F5E5C">
            <w:pPr>
              <w:rPr>
                <w:rFonts w:cs="Arial"/>
                <w:color w:val="24634F"/>
                <w:sz w:val="20"/>
                <w:szCs w:val="20"/>
              </w:rPr>
            </w:pPr>
            <w:r>
              <w:rPr>
                <w:rFonts w:cs="Arial"/>
                <w:color w:val="24634F"/>
                <w:sz w:val="20"/>
                <w:szCs w:val="20"/>
              </w:rPr>
              <w:t xml:space="preserve">D.2. </w:t>
            </w:r>
            <w:r w:rsidR="00133972" w:rsidRPr="002F5E5C">
              <w:rPr>
                <w:rFonts w:cs="Arial"/>
                <w:color w:val="24634F"/>
                <w:sz w:val="20"/>
                <w:szCs w:val="20"/>
              </w:rPr>
              <w:t>Paradigm shift p</w:t>
            </w:r>
            <w:r w:rsidR="003B3536" w:rsidRPr="002F5E5C">
              <w:rPr>
                <w:rFonts w:cs="Arial"/>
                <w:color w:val="24634F"/>
                <w:sz w:val="20"/>
                <w:szCs w:val="20"/>
              </w:rPr>
              <w:t>otential</w:t>
            </w:r>
          </w:p>
          <w:p w14:paraId="1CB29F45" w14:textId="77777777" w:rsidR="003B3536" w:rsidRPr="001312F0" w:rsidRDefault="00A26A98" w:rsidP="001312F0">
            <w:pPr>
              <w:pStyle w:val="ListParagraph"/>
              <w:ind w:left="360"/>
              <w:rPr>
                <w:rFonts w:ascii="Arial" w:hAnsi="Arial" w:cs="Arial"/>
                <w:color w:val="24634F"/>
                <w:sz w:val="20"/>
                <w:szCs w:val="20"/>
              </w:rPr>
            </w:pPr>
            <w:r>
              <w:rPr>
                <w:rFonts w:ascii="Arial" w:hAnsi="Arial" w:cs="Arial"/>
                <w:i/>
                <w:color w:val="24634F"/>
                <w:sz w:val="20"/>
                <w:szCs w:val="20"/>
              </w:rPr>
              <w:t>[P</w:t>
            </w:r>
            <w:r w:rsidR="00D12F1A">
              <w:rPr>
                <w:rFonts w:ascii="Arial" w:hAnsi="Arial" w:cs="Arial"/>
                <w:i/>
                <w:color w:val="24634F"/>
                <w:sz w:val="20"/>
                <w:szCs w:val="20"/>
              </w:rPr>
              <w:t>otential to catalyz</w:t>
            </w:r>
            <w:r w:rsidR="003B3536" w:rsidRPr="001312F0">
              <w:rPr>
                <w:rFonts w:ascii="Arial" w:hAnsi="Arial" w:cs="Arial"/>
                <w:i/>
                <w:color w:val="24634F"/>
                <w:sz w:val="20"/>
                <w:szCs w:val="20"/>
              </w:rPr>
              <w:t>e impact beyond a one-off project or programme investment]</w:t>
            </w:r>
          </w:p>
        </w:tc>
        <w:tc>
          <w:tcPr>
            <w:tcW w:w="7830" w:type="dxa"/>
          </w:tcPr>
          <w:p w14:paraId="0B94E213" w14:textId="53E5600C" w:rsidR="006945D9" w:rsidRDefault="006945D9"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The Yom and Nan river basins are of critical importance, as w</w:t>
            </w:r>
            <w:r w:rsidRPr="006945D9">
              <w:rPr>
                <w:rFonts w:cs="Arial"/>
                <w:sz w:val="20"/>
                <w:szCs w:val="20"/>
              </w:rPr>
              <w:t>ater management in th</w:t>
            </w:r>
            <w:r>
              <w:rPr>
                <w:rFonts w:cs="Arial"/>
                <w:sz w:val="20"/>
                <w:szCs w:val="20"/>
              </w:rPr>
              <w:t>is</w:t>
            </w:r>
            <w:r w:rsidRPr="006945D9">
              <w:rPr>
                <w:rFonts w:cs="Arial"/>
                <w:sz w:val="20"/>
                <w:szCs w:val="20"/>
              </w:rPr>
              <w:t xml:space="preserve"> area </w:t>
            </w:r>
            <w:r>
              <w:rPr>
                <w:rFonts w:cs="Arial"/>
                <w:sz w:val="20"/>
                <w:szCs w:val="20"/>
              </w:rPr>
              <w:t xml:space="preserve">would not only </w:t>
            </w:r>
            <w:r w:rsidRPr="006945D9">
              <w:rPr>
                <w:rFonts w:cs="Arial"/>
                <w:sz w:val="20"/>
                <w:szCs w:val="20"/>
              </w:rPr>
              <w:t xml:space="preserve">prevent flooding </w:t>
            </w:r>
            <w:r>
              <w:rPr>
                <w:rFonts w:cs="Arial"/>
                <w:sz w:val="20"/>
                <w:szCs w:val="20"/>
              </w:rPr>
              <w:t xml:space="preserve">for farmers in the vicinity, but also further downstream in the </w:t>
            </w:r>
            <w:r w:rsidR="00D07B2D">
              <w:rPr>
                <w:rFonts w:cs="Arial"/>
                <w:sz w:val="20"/>
                <w:szCs w:val="20"/>
              </w:rPr>
              <w:t xml:space="preserve">Great </w:t>
            </w:r>
            <w:r>
              <w:rPr>
                <w:rFonts w:cs="Arial"/>
                <w:sz w:val="20"/>
                <w:szCs w:val="20"/>
              </w:rPr>
              <w:t>Chao Phraya river basin. The enhancements detailed would minimize loss and damage related to flooding and drought</w:t>
            </w:r>
            <w:r w:rsidR="00E41C6C">
              <w:rPr>
                <w:rFonts w:cs="Arial"/>
                <w:sz w:val="20"/>
                <w:szCs w:val="20"/>
              </w:rPr>
              <w:t xml:space="preserve"> - </w:t>
            </w:r>
            <w:r>
              <w:rPr>
                <w:rFonts w:cs="Arial"/>
                <w:sz w:val="20"/>
                <w:szCs w:val="20"/>
              </w:rPr>
              <w:t xml:space="preserve">benefiting </w:t>
            </w:r>
            <w:r w:rsidR="00E41C6C">
              <w:rPr>
                <w:rFonts w:cs="Arial"/>
                <w:sz w:val="20"/>
                <w:szCs w:val="20"/>
              </w:rPr>
              <w:t xml:space="preserve">vulnerable agriculture households </w:t>
            </w:r>
            <w:r>
              <w:rPr>
                <w:rFonts w:cs="Arial"/>
                <w:sz w:val="20"/>
                <w:szCs w:val="20"/>
              </w:rPr>
              <w:t xml:space="preserve">and relieving pressure </w:t>
            </w:r>
            <w:r w:rsidR="00E41C6C">
              <w:rPr>
                <w:rFonts w:cs="Arial"/>
                <w:sz w:val="20"/>
                <w:szCs w:val="20"/>
              </w:rPr>
              <w:t>on</w:t>
            </w:r>
            <w:r>
              <w:rPr>
                <w:rFonts w:cs="Arial"/>
                <w:sz w:val="20"/>
                <w:szCs w:val="20"/>
              </w:rPr>
              <w:t xml:space="preserve"> public resources for related relief and programmes.  </w:t>
            </w:r>
            <w:r w:rsidRPr="006945D9">
              <w:rPr>
                <w:rFonts w:cs="Arial"/>
                <w:sz w:val="20"/>
                <w:szCs w:val="20"/>
              </w:rPr>
              <w:t xml:space="preserve">  </w:t>
            </w:r>
          </w:p>
          <w:p w14:paraId="69B1BBBB" w14:textId="77777777" w:rsidR="006945D9" w:rsidRDefault="006945D9" w:rsidP="006945D9">
            <w:pPr>
              <w:tabs>
                <w:tab w:val="left" w:pos="336"/>
              </w:tabs>
              <w:autoSpaceDE w:val="0"/>
              <w:autoSpaceDN w:val="0"/>
              <w:adjustRightInd w:val="0"/>
              <w:jc w:val="both"/>
              <w:rPr>
                <w:rFonts w:cs="Arial"/>
                <w:sz w:val="20"/>
                <w:szCs w:val="20"/>
              </w:rPr>
            </w:pPr>
          </w:p>
          <w:p w14:paraId="627BE40D" w14:textId="77777777" w:rsidR="003B3536" w:rsidRPr="00F05669" w:rsidRDefault="00E41C6C"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Policy support activities under the proposed GCF project could also inform planning in the other </w:t>
            </w:r>
            <w:r w:rsidR="00F05669" w:rsidRPr="00F05669">
              <w:rPr>
                <w:rFonts w:cs="Arial"/>
                <w:sz w:val="20"/>
                <w:szCs w:val="20"/>
              </w:rPr>
              <w:t>river basins</w:t>
            </w:r>
            <w:r>
              <w:rPr>
                <w:rFonts w:cs="Arial"/>
                <w:sz w:val="20"/>
                <w:szCs w:val="20"/>
              </w:rPr>
              <w:t xml:space="preserve"> in Thailand (25 total)</w:t>
            </w:r>
            <w:r w:rsidR="00F05669" w:rsidRPr="00F05669">
              <w:rPr>
                <w:rFonts w:cs="Arial"/>
                <w:sz w:val="20"/>
                <w:szCs w:val="20"/>
              </w:rPr>
              <w:t>.</w:t>
            </w:r>
          </w:p>
          <w:p w14:paraId="45E8AEDF" w14:textId="77777777" w:rsidR="003B3536" w:rsidRPr="009F2456" w:rsidRDefault="003B3536" w:rsidP="009A6A02">
            <w:pPr>
              <w:rPr>
                <w:rFonts w:cs="Arial"/>
                <w:sz w:val="20"/>
                <w:szCs w:val="20"/>
              </w:rPr>
            </w:pPr>
          </w:p>
        </w:tc>
      </w:tr>
      <w:tr w:rsidR="003B3536" w:rsidRPr="001312F0" w14:paraId="19D6A7BE" w14:textId="77777777" w:rsidTr="00F57A0B">
        <w:trPr>
          <w:trHeight w:val="294"/>
        </w:trPr>
        <w:tc>
          <w:tcPr>
            <w:tcW w:w="2970" w:type="dxa"/>
            <w:shd w:val="clear" w:color="auto" w:fill="F2F2F2" w:themeFill="background1" w:themeFillShade="F2"/>
            <w:vAlign w:val="center"/>
          </w:tcPr>
          <w:p w14:paraId="59FDEF0D" w14:textId="77777777" w:rsidR="003B3536" w:rsidRPr="002F5E5C" w:rsidRDefault="002F5E5C" w:rsidP="002F5E5C">
            <w:pPr>
              <w:ind w:left="432" w:hanging="432"/>
              <w:rPr>
                <w:rFonts w:cs="Arial"/>
                <w:color w:val="24634F"/>
                <w:sz w:val="20"/>
                <w:szCs w:val="20"/>
              </w:rPr>
            </w:pPr>
            <w:r>
              <w:rPr>
                <w:rFonts w:cs="Arial"/>
                <w:color w:val="24634F"/>
                <w:sz w:val="20"/>
                <w:szCs w:val="20"/>
              </w:rPr>
              <w:t xml:space="preserve">D.3. </w:t>
            </w:r>
            <w:r w:rsidR="00A26A98" w:rsidRPr="002F5E5C">
              <w:rPr>
                <w:rFonts w:cs="Arial"/>
                <w:color w:val="24634F"/>
                <w:sz w:val="20"/>
                <w:szCs w:val="20"/>
              </w:rPr>
              <w:t>Sustainable development p</w:t>
            </w:r>
            <w:r w:rsidR="003B3536" w:rsidRPr="002F5E5C">
              <w:rPr>
                <w:rFonts w:cs="Arial"/>
                <w:color w:val="24634F"/>
                <w:sz w:val="20"/>
                <w:szCs w:val="20"/>
              </w:rPr>
              <w:t>otential</w:t>
            </w:r>
          </w:p>
          <w:p w14:paraId="7DC8B523" w14:textId="77777777" w:rsidR="003B3536" w:rsidRPr="001312F0" w:rsidRDefault="003B3536" w:rsidP="001312F0">
            <w:pPr>
              <w:pStyle w:val="ListParagraph"/>
              <w:ind w:left="360"/>
              <w:rPr>
                <w:rFonts w:ascii="Arial" w:hAnsi="Arial" w:cs="Arial"/>
                <w:color w:val="24634F"/>
                <w:sz w:val="20"/>
                <w:szCs w:val="20"/>
              </w:rPr>
            </w:pPr>
            <w:r w:rsidRPr="001312F0">
              <w:rPr>
                <w:rFonts w:ascii="Arial" w:hAnsi="Arial" w:cs="Arial"/>
                <w:i/>
                <w:color w:val="24634F"/>
                <w:sz w:val="20"/>
                <w:szCs w:val="20"/>
              </w:rPr>
              <w:t>[Potential to provide wider development co-benefits]</w:t>
            </w:r>
          </w:p>
        </w:tc>
        <w:tc>
          <w:tcPr>
            <w:tcW w:w="7830" w:type="dxa"/>
          </w:tcPr>
          <w:p w14:paraId="17DA03BE" w14:textId="79D6F602" w:rsidR="00370CBA" w:rsidRDefault="0098331B"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The proposed GCF </w:t>
            </w:r>
            <w:r w:rsidR="00370CBA">
              <w:rPr>
                <w:rFonts w:cs="Arial"/>
                <w:sz w:val="20"/>
                <w:szCs w:val="20"/>
              </w:rPr>
              <w:t xml:space="preserve">project supports various benefits, </w:t>
            </w:r>
            <w:r w:rsidR="005916CB">
              <w:rPr>
                <w:rFonts w:cs="Arial"/>
                <w:sz w:val="20"/>
                <w:szCs w:val="20"/>
              </w:rPr>
              <w:t>not onl</w:t>
            </w:r>
            <w:r w:rsidR="00B0197B">
              <w:rPr>
                <w:rFonts w:cs="Arial"/>
                <w:sz w:val="20"/>
                <w:szCs w:val="20"/>
              </w:rPr>
              <w:t xml:space="preserve">y technological advancement in climate change informed </w:t>
            </w:r>
            <w:r w:rsidR="005916CB">
              <w:rPr>
                <w:rFonts w:cs="Arial"/>
                <w:sz w:val="20"/>
                <w:szCs w:val="20"/>
              </w:rPr>
              <w:t>analysis</w:t>
            </w:r>
            <w:r w:rsidR="00B0197B">
              <w:rPr>
                <w:rFonts w:cs="Arial"/>
                <w:sz w:val="20"/>
                <w:szCs w:val="20"/>
              </w:rPr>
              <w:t>,</w:t>
            </w:r>
            <w:r w:rsidR="005916CB">
              <w:rPr>
                <w:rFonts w:cs="Arial"/>
                <w:sz w:val="20"/>
                <w:szCs w:val="20"/>
              </w:rPr>
              <w:t xml:space="preserve"> but also</w:t>
            </w:r>
            <w:r w:rsidR="00370CBA">
              <w:rPr>
                <w:rFonts w:cs="Arial"/>
                <w:sz w:val="20"/>
                <w:szCs w:val="20"/>
              </w:rPr>
              <w:t xml:space="preserve"> </w:t>
            </w:r>
            <w:r w:rsidR="00361DAD">
              <w:rPr>
                <w:rFonts w:cs="Arial"/>
                <w:sz w:val="20"/>
                <w:szCs w:val="20"/>
              </w:rPr>
              <w:t>contribution</w:t>
            </w:r>
            <w:r w:rsidR="00B0197B">
              <w:rPr>
                <w:rFonts w:cs="Arial"/>
                <w:sz w:val="20"/>
                <w:szCs w:val="20"/>
              </w:rPr>
              <w:t>s</w:t>
            </w:r>
            <w:r w:rsidR="00361DAD">
              <w:rPr>
                <w:rFonts w:cs="Arial"/>
                <w:sz w:val="20"/>
                <w:szCs w:val="20"/>
              </w:rPr>
              <w:t xml:space="preserve"> towards </w:t>
            </w:r>
            <w:r w:rsidR="00370CBA">
              <w:rPr>
                <w:rFonts w:cs="Arial"/>
                <w:sz w:val="20"/>
                <w:szCs w:val="20"/>
              </w:rPr>
              <w:t>social and economic</w:t>
            </w:r>
            <w:r w:rsidR="00361DAD">
              <w:rPr>
                <w:rFonts w:cs="Arial"/>
                <w:sz w:val="20"/>
                <w:szCs w:val="20"/>
              </w:rPr>
              <w:t xml:space="preserve"> development</w:t>
            </w:r>
            <w:r w:rsidR="00370CBA">
              <w:rPr>
                <w:rFonts w:cs="Arial"/>
                <w:sz w:val="20"/>
                <w:szCs w:val="20"/>
              </w:rPr>
              <w:t>:</w:t>
            </w:r>
          </w:p>
          <w:p w14:paraId="21CE4599" w14:textId="77777777" w:rsidR="00370CBA" w:rsidRDefault="00370CBA" w:rsidP="00370CBA">
            <w:pPr>
              <w:autoSpaceDE w:val="0"/>
              <w:autoSpaceDN w:val="0"/>
              <w:adjustRightInd w:val="0"/>
              <w:jc w:val="both"/>
              <w:rPr>
                <w:rFonts w:cs="Arial"/>
                <w:sz w:val="20"/>
                <w:szCs w:val="20"/>
              </w:rPr>
            </w:pPr>
          </w:p>
          <w:p w14:paraId="0150D38E" w14:textId="77777777" w:rsidR="00370CBA" w:rsidRPr="00CB4946" w:rsidRDefault="00370CBA" w:rsidP="00DF0FAD">
            <w:pPr>
              <w:pStyle w:val="ListParagraph"/>
              <w:numPr>
                <w:ilvl w:val="0"/>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t>Climate risk informed planning across various sectors</w:t>
            </w:r>
            <w:r w:rsidR="001728B7">
              <w:rPr>
                <w:rFonts w:ascii="Arial" w:hAnsi="Arial" w:cs="Arial"/>
                <w:sz w:val="20"/>
                <w:szCs w:val="20"/>
              </w:rPr>
              <w:t>:</w:t>
            </w:r>
          </w:p>
          <w:p w14:paraId="14D0A151" w14:textId="77777777" w:rsidR="00CB4946" w:rsidRPr="00CB4946" w:rsidRDefault="00CB4946" w:rsidP="00DF0FAD">
            <w:pPr>
              <w:pStyle w:val="ListParagraph"/>
              <w:numPr>
                <w:ilvl w:val="1"/>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t>Reduced loss</w:t>
            </w:r>
            <w:r w:rsidR="00F06FEC">
              <w:rPr>
                <w:rFonts w:ascii="Arial" w:hAnsi="Arial" w:cs="Arial"/>
                <w:sz w:val="20"/>
                <w:szCs w:val="20"/>
              </w:rPr>
              <w:t>es</w:t>
            </w:r>
            <w:r w:rsidRPr="00CB4946">
              <w:rPr>
                <w:rFonts w:ascii="Arial" w:hAnsi="Arial" w:cs="Arial"/>
                <w:sz w:val="20"/>
                <w:szCs w:val="20"/>
              </w:rPr>
              <w:t xml:space="preserve"> and damage</w:t>
            </w:r>
            <w:r w:rsidR="00F06FEC">
              <w:rPr>
                <w:rFonts w:ascii="Arial" w:hAnsi="Arial" w:cs="Arial"/>
                <w:sz w:val="20"/>
                <w:szCs w:val="20"/>
              </w:rPr>
              <w:t>s</w:t>
            </w:r>
            <w:r w:rsidRPr="00CB4946">
              <w:rPr>
                <w:rFonts w:ascii="Arial" w:hAnsi="Arial" w:cs="Arial"/>
                <w:sz w:val="20"/>
                <w:szCs w:val="20"/>
              </w:rPr>
              <w:t xml:space="preserve"> due to enhanced planning </w:t>
            </w:r>
            <w:r>
              <w:rPr>
                <w:rFonts w:ascii="Arial" w:hAnsi="Arial" w:cs="Arial"/>
                <w:sz w:val="20"/>
                <w:szCs w:val="20"/>
              </w:rPr>
              <w:t xml:space="preserve">for investment </w:t>
            </w:r>
            <w:r w:rsidRPr="00CB4946">
              <w:rPr>
                <w:rFonts w:ascii="Arial" w:hAnsi="Arial" w:cs="Arial"/>
                <w:sz w:val="20"/>
                <w:szCs w:val="20"/>
              </w:rPr>
              <w:t>and preparation</w:t>
            </w:r>
            <w:r>
              <w:rPr>
                <w:rFonts w:ascii="Arial" w:hAnsi="Arial" w:cs="Arial"/>
                <w:sz w:val="20"/>
                <w:szCs w:val="20"/>
              </w:rPr>
              <w:t xml:space="preserve"> for slow onset climate change impacts as well as extreme events</w:t>
            </w:r>
            <w:r w:rsidRPr="00CB4946">
              <w:rPr>
                <w:rFonts w:ascii="Arial" w:hAnsi="Arial" w:cs="Arial"/>
                <w:sz w:val="20"/>
                <w:szCs w:val="20"/>
              </w:rPr>
              <w:t xml:space="preserve"> </w:t>
            </w:r>
          </w:p>
          <w:p w14:paraId="7016D5D1" w14:textId="0D7A5C4E" w:rsidR="00A914A7" w:rsidRPr="00A914A7" w:rsidRDefault="00CB4946" w:rsidP="00A914A7">
            <w:pPr>
              <w:pStyle w:val="ListParagraph"/>
              <w:numPr>
                <w:ilvl w:val="1"/>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t>More efficient use of water resources</w:t>
            </w:r>
            <w:r>
              <w:rPr>
                <w:rFonts w:ascii="Arial" w:hAnsi="Arial" w:cs="Arial"/>
                <w:sz w:val="20"/>
                <w:szCs w:val="20"/>
              </w:rPr>
              <w:t>, in line with sufficiency economy goals of the country</w:t>
            </w:r>
            <w:r w:rsidR="001728B7" w:rsidRPr="00CB4946">
              <w:rPr>
                <w:rFonts w:ascii="Arial" w:hAnsi="Arial" w:cs="Arial"/>
                <w:sz w:val="20"/>
                <w:szCs w:val="20"/>
              </w:rPr>
              <w:t xml:space="preserve"> </w:t>
            </w:r>
          </w:p>
          <w:p w14:paraId="20798409" w14:textId="622C56E2" w:rsidR="00CB4946" w:rsidRDefault="001728B7" w:rsidP="00DF0FAD">
            <w:pPr>
              <w:pStyle w:val="ListParagraph"/>
              <w:numPr>
                <w:ilvl w:val="1"/>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t>More stable market pricing for commodities</w:t>
            </w:r>
            <w:r w:rsidR="00155E28">
              <w:rPr>
                <w:rFonts w:ascii="Arial" w:hAnsi="Arial" w:cs="Arial"/>
                <w:sz w:val="20"/>
                <w:szCs w:val="20"/>
              </w:rPr>
              <w:t>, benefiting stable economic development as well as livelihoods</w:t>
            </w:r>
          </w:p>
          <w:p w14:paraId="2A33DF79" w14:textId="2310F535" w:rsidR="00A914A7" w:rsidRPr="001728B7" w:rsidRDefault="00A914A7" w:rsidP="00DF0FAD">
            <w:pPr>
              <w:pStyle w:val="ListParagraph"/>
              <w:numPr>
                <w:ilvl w:val="1"/>
                <w:numId w:val="7"/>
              </w:numPr>
              <w:tabs>
                <w:tab w:val="left" w:pos="336"/>
              </w:tabs>
              <w:autoSpaceDE w:val="0"/>
              <w:autoSpaceDN w:val="0"/>
              <w:adjustRightInd w:val="0"/>
              <w:jc w:val="both"/>
              <w:rPr>
                <w:rFonts w:ascii="Arial" w:hAnsi="Arial" w:cs="Arial"/>
                <w:sz w:val="20"/>
                <w:szCs w:val="20"/>
              </w:rPr>
            </w:pPr>
            <w:r>
              <w:rPr>
                <w:rFonts w:ascii="Arial" w:hAnsi="Arial" w:cs="Arial"/>
                <w:sz w:val="20"/>
                <w:szCs w:val="20"/>
              </w:rPr>
              <w:t>Promotion of less water-intensive agriculture practices to relieve pressure on water resources</w:t>
            </w:r>
          </w:p>
          <w:p w14:paraId="70CB0008" w14:textId="77777777" w:rsidR="00CB4946" w:rsidRPr="00CB4946" w:rsidRDefault="00CB4946" w:rsidP="00CB4946">
            <w:pPr>
              <w:tabs>
                <w:tab w:val="left" w:pos="336"/>
              </w:tabs>
              <w:autoSpaceDE w:val="0"/>
              <w:autoSpaceDN w:val="0"/>
              <w:adjustRightInd w:val="0"/>
              <w:jc w:val="both"/>
              <w:rPr>
                <w:rFonts w:cs="Arial"/>
                <w:sz w:val="20"/>
                <w:szCs w:val="20"/>
              </w:rPr>
            </w:pPr>
          </w:p>
          <w:p w14:paraId="10F8CDE2" w14:textId="3DB77F24" w:rsidR="00A914A7" w:rsidRPr="00A914A7" w:rsidRDefault="00CB4946" w:rsidP="00A914A7">
            <w:pPr>
              <w:pStyle w:val="ListParagraph"/>
              <w:numPr>
                <w:ilvl w:val="0"/>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t>Greater predictability and security for agriculture planning at household level</w:t>
            </w:r>
            <w:r w:rsidR="001728B7">
              <w:rPr>
                <w:rFonts w:ascii="Arial" w:hAnsi="Arial" w:cs="Arial"/>
                <w:sz w:val="20"/>
                <w:szCs w:val="20"/>
              </w:rPr>
              <w:t>:</w:t>
            </w:r>
          </w:p>
          <w:p w14:paraId="76A937FD" w14:textId="77777777" w:rsidR="00CB4946" w:rsidRPr="00CB4946" w:rsidRDefault="00CB4946" w:rsidP="00DF0FAD">
            <w:pPr>
              <w:pStyle w:val="ListParagraph"/>
              <w:numPr>
                <w:ilvl w:val="1"/>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lastRenderedPageBreak/>
              <w:t>Improved food security and nutrition</w:t>
            </w:r>
          </w:p>
          <w:p w14:paraId="292E6477" w14:textId="354340B9" w:rsidR="00CB4946" w:rsidRPr="00A914A7" w:rsidRDefault="00CB4946" w:rsidP="00A914A7">
            <w:pPr>
              <w:pStyle w:val="ListParagraph"/>
              <w:numPr>
                <w:ilvl w:val="1"/>
                <w:numId w:val="7"/>
              </w:numPr>
              <w:tabs>
                <w:tab w:val="left" w:pos="336"/>
              </w:tabs>
              <w:autoSpaceDE w:val="0"/>
              <w:autoSpaceDN w:val="0"/>
              <w:adjustRightInd w:val="0"/>
              <w:jc w:val="both"/>
              <w:rPr>
                <w:rFonts w:ascii="Arial" w:hAnsi="Arial" w:cs="Arial"/>
                <w:sz w:val="20"/>
                <w:szCs w:val="20"/>
              </w:rPr>
            </w:pPr>
            <w:r w:rsidRPr="00CB4946">
              <w:rPr>
                <w:rFonts w:ascii="Arial" w:hAnsi="Arial" w:cs="Arial"/>
                <w:sz w:val="20"/>
                <w:szCs w:val="20"/>
              </w:rPr>
              <w:t xml:space="preserve">Greater </w:t>
            </w:r>
            <w:r>
              <w:rPr>
                <w:rFonts w:ascii="Arial" w:hAnsi="Arial" w:cs="Arial"/>
                <w:sz w:val="20"/>
                <w:szCs w:val="20"/>
              </w:rPr>
              <w:t xml:space="preserve">financial </w:t>
            </w:r>
            <w:r w:rsidRPr="00CB4946">
              <w:rPr>
                <w:rFonts w:ascii="Arial" w:hAnsi="Arial" w:cs="Arial"/>
                <w:sz w:val="20"/>
                <w:szCs w:val="20"/>
              </w:rPr>
              <w:t>security in livelihood activities</w:t>
            </w:r>
          </w:p>
          <w:p w14:paraId="30286C7C" w14:textId="77777777" w:rsidR="003B3536" w:rsidRPr="00CB4946" w:rsidRDefault="003B3536" w:rsidP="00A914A7">
            <w:pPr>
              <w:pStyle w:val="ListParagraph"/>
              <w:tabs>
                <w:tab w:val="left" w:pos="336"/>
              </w:tabs>
              <w:autoSpaceDE w:val="0"/>
              <w:autoSpaceDN w:val="0"/>
              <w:adjustRightInd w:val="0"/>
              <w:ind w:left="722"/>
              <w:jc w:val="both"/>
              <w:rPr>
                <w:rFonts w:cs="Arial"/>
                <w:sz w:val="20"/>
                <w:szCs w:val="20"/>
              </w:rPr>
            </w:pPr>
          </w:p>
        </w:tc>
      </w:tr>
      <w:tr w:rsidR="003B3536" w:rsidRPr="001312F0" w14:paraId="03C83E9B" w14:textId="77777777" w:rsidTr="00606D05">
        <w:trPr>
          <w:trHeight w:val="1284"/>
        </w:trPr>
        <w:tc>
          <w:tcPr>
            <w:tcW w:w="2970" w:type="dxa"/>
            <w:shd w:val="clear" w:color="auto" w:fill="F2F2F2" w:themeFill="background1" w:themeFillShade="F2"/>
            <w:vAlign w:val="center"/>
          </w:tcPr>
          <w:p w14:paraId="5AEDDD91" w14:textId="77777777" w:rsidR="003B3536" w:rsidRPr="002F5E5C" w:rsidRDefault="002F5E5C" w:rsidP="002F5E5C">
            <w:pPr>
              <w:rPr>
                <w:rFonts w:cs="Arial"/>
                <w:color w:val="24634F"/>
                <w:sz w:val="20"/>
                <w:szCs w:val="20"/>
              </w:rPr>
            </w:pPr>
            <w:r>
              <w:rPr>
                <w:rFonts w:cs="Arial"/>
                <w:color w:val="24634F"/>
                <w:sz w:val="20"/>
                <w:szCs w:val="20"/>
              </w:rPr>
              <w:lastRenderedPageBreak/>
              <w:t xml:space="preserve">D.4. </w:t>
            </w:r>
            <w:r w:rsidR="00A26A98" w:rsidRPr="002F5E5C">
              <w:rPr>
                <w:rFonts w:cs="Arial"/>
                <w:color w:val="24634F"/>
                <w:sz w:val="20"/>
                <w:szCs w:val="20"/>
              </w:rPr>
              <w:t>Needs of r</w:t>
            </w:r>
            <w:r w:rsidR="003B3536" w:rsidRPr="002F5E5C">
              <w:rPr>
                <w:rFonts w:cs="Arial"/>
                <w:color w:val="24634F"/>
                <w:sz w:val="20"/>
                <w:szCs w:val="20"/>
              </w:rPr>
              <w:t>ecipient</w:t>
            </w:r>
          </w:p>
          <w:p w14:paraId="7259F0B2" w14:textId="77777777" w:rsidR="003B3536" w:rsidRPr="001312F0" w:rsidRDefault="003B3536" w:rsidP="001312F0">
            <w:pPr>
              <w:pStyle w:val="ListParagraph"/>
              <w:ind w:left="360"/>
              <w:rPr>
                <w:rFonts w:ascii="Arial" w:hAnsi="Arial" w:cs="Arial"/>
                <w:color w:val="24634F"/>
                <w:sz w:val="20"/>
                <w:szCs w:val="20"/>
              </w:rPr>
            </w:pPr>
            <w:r w:rsidRPr="001312F0">
              <w:rPr>
                <w:rFonts w:ascii="Arial" w:hAnsi="Arial" w:cs="Arial"/>
                <w:i/>
                <w:color w:val="24634F"/>
                <w:sz w:val="20"/>
                <w:szCs w:val="20"/>
              </w:rPr>
              <w:t>[Vulnerability to climate change and financing needs of the recipients]</w:t>
            </w:r>
          </w:p>
        </w:tc>
        <w:tc>
          <w:tcPr>
            <w:tcW w:w="7830" w:type="dxa"/>
          </w:tcPr>
          <w:p w14:paraId="7F73C184" w14:textId="4BE77594" w:rsidR="00644704" w:rsidRDefault="00644704" w:rsidP="00F1663F">
            <w:pPr>
              <w:numPr>
                <w:ilvl w:val="0"/>
                <w:numId w:val="3"/>
              </w:numPr>
              <w:tabs>
                <w:tab w:val="left" w:pos="336"/>
              </w:tabs>
              <w:autoSpaceDE w:val="0"/>
              <w:autoSpaceDN w:val="0"/>
              <w:adjustRightInd w:val="0"/>
              <w:ind w:left="0" w:firstLine="0"/>
              <w:jc w:val="both"/>
              <w:rPr>
                <w:rFonts w:cs="Arial"/>
                <w:sz w:val="20"/>
                <w:szCs w:val="20"/>
              </w:rPr>
            </w:pPr>
            <w:r w:rsidRPr="00B17CE3">
              <w:rPr>
                <w:rFonts w:cs="Arial"/>
                <w:sz w:val="20"/>
                <w:szCs w:val="20"/>
              </w:rPr>
              <w:t xml:space="preserve">More than half of the population </w:t>
            </w:r>
            <w:r>
              <w:rPr>
                <w:rFonts w:cs="Arial"/>
                <w:sz w:val="20"/>
                <w:szCs w:val="20"/>
              </w:rPr>
              <w:t xml:space="preserve">of Thailand </w:t>
            </w:r>
            <w:r w:rsidRPr="00B17CE3">
              <w:rPr>
                <w:rFonts w:cs="Arial"/>
                <w:sz w:val="20"/>
                <w:szCs w:val="20"/>
              </w:rPr>
              <w:t>is engaged in agriculture, where incomes are relatively low.</w:t>
            </w:r>
            <w:r>
              <w:rPr>
                <w:rFonts w:cs="Arial"/>
                <w:sz w:val="20"/>
                <w:szCs w:val="20"/>
              </w:rPr>
              <w:t xml:space="preserve">  The project target area was selected based on vulnerability and urgency, given proximity of communities to overwhelmed river basins and reliance of water-intensive agriculture as a livelihood.</w:t>
            </w:r>
          </w:p>
          <w:p w14:paraId="16D3D1AD" w14:textId="77777777" w:rsidR="00644704" w:rsidRDefault="00644704" w:rsidP="00644704">
            <w:pPr>
              <w:autoSpaceDE w:val="0"/>
              <w:autoSpaceDN w:val="0"/>
              <w:adjustRightInd w:val="0"/>
              <w:jc w:val="both"/>
              <w:rPr>
                <w:rFonts w:cs="Arial"/>
                <w:sz w:val="20"/>
                <w:szCs w:val="20"/>
              </w:rPr>
            </w:pPr>
          </w:p>
          <w:p w14:paraId="571FA2E7" w14:textId="77777777" w:rsidR="001728B7" w:rsidRDefault="001728B7"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The above-mentioned feasibility study includes field surveys and interviews with agriculture households in the </w:t>
            </w:r>
            <w:r w:rsidR="00250A72" w:rsidRPr="00DD296C">
              <w:rPr>
                <w:rFonts w:cs="Arial"/>
                <w:sz w:val="20"/>
                <w:szCs w:val="20"/>
              </w:rPr>
              <w:t xml:space="preserve">targeted districts </w:t>
            </w:r>
            <w:r>
              <w:rPr>
                <w:rFonts w:cs="Arial"/>
                <w:sz w:val="20"/>
                <w:szCs w:val="20"/>
              </w:rPr>
              <w:t>of</w:t>
            </w:r>
            <w:r w:rsidR="00250A72" w:rsidRPr="00DD296C">
              <w:rPr>
                <w:rFonts w:cs="Arial"/>
                <w:sz w:val="20"/>
                <w:szCs w:val="20"/>
              </w:rPr>
              <w:t xml:space="preserve"> the </w:t>
            </w:r>
            <w:r>
              <w:rPr>
                <w:rFonts w:cs="Arial"/>
                <w:sz w:val="20"/>
                <w:szCs w:val="20"/>
              </w:rPr>
              <w:t xml:space="preserve">proposed </w:t>
            </w:r>
            <w:r w:rsidR="00250A72" w:rsidRPr="00DD296C">
              <w:rPr>
                <w:rFonts w:cs="Arial"/>
                <w:sz w:val="20"/>
                <w:szCs w:val="20"/>
              </w:rPr>
              <w:t>GCF project.</w:t>
            </w:r>
            <w:r w:rsidR="00250A72">
              <w:rPr>
                <w:rFonts w:cs="Arial"/>
                <w:sz w:val="20"/>
                <w:szCs w:val="20"/>
              </w:rPr>
              <w:t xml:space="preserve"> </w:t>
            </w:r>
            <w:r w:rsidR="00EF35F7" w:rsidRPr="00EF35F7">
              <w:rPr>
                <w:rFonts w:cs="Arial"/>
                <w:sz w:val="20"/>
                <w:szCs w:val="20"/>
              </w:rPr>
              <w:t xml:space="preserve">Field surveys and interviews with local administrators and community leaders of the inundated lands show that </w:t>
            </w:r>
            <w:r w:rsidR="00DD296C">
              <w:rPr>
                <w:rFonts w:cs="Arial"/>
                <w:sz w:val="20"/>
                <w:szCs w:val="20"/>
              </w:rPr>
              <w:t>households</w:t>
            </w:r>
            <w:r w:rsidR="00EF35F7" w:rsidRPr="00EF35F7">
              <w:rPr>
                <w:rFonts w:cs="Arial"/>
                <w:sz w:val="20"/>
                <w:szCs w:val="20"/>
              </w:rPr>
              <w:t xml:space="preserve"> are well aware of the fact that their lands are low lying and vulnerable to floods every year, and that they have long been adapting themselves to the environmental situation. The villagers uplift their houses (higher from the ground) and catch fish for selling during the flood as part of income, which now becomes normal way of life. </w:t>
            </w:r>
          </w:p>
          <w:p w14:paraId="73B95593" w14:textId="77777777" w:rsidR="001728B7" w:rsidRDefault="001728B7" w:rsidP="001728B7">
            <w:pPr>
              <w:autoSpaceDE w:val="0"/>
              <w:autoSpaceDN w:val="0"/>
              <w:adjustRightInd w:val="0"/>
              <w:jc w:val="both"/>
              <w:rPr>
                <w:rFonts w:cs="Arial"/>
                <w:sz w:val="20"/>
                <w:szCs w:val="20"/>
              </w:rPr>
            </w:pPr>
          </w:p>
          <w:p w14:paraId="457710B1" w14:textId="7F074DA4" w:rsidR="00DD296C" w:rsidRPr="00F37C84" w:rsidRDefault="001728B7"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While households have been coping with flooding, great </w:t>
            </w:r>
            <w:r w:rsidR="00EF35F7" w:rsidRPr="00EF35F7">
              <w:rPr>
                <w:rFonts w:cs="Arial"/>
                <w:sz w:val="20"/>
                <w:szCs w:val="20"/>
              </w:rPr>
              <w:t xml:space="preserve">concern </w:t>
            </w:r>
            <w:r>
              <w:rPr>
                <w:rFonts w:cs="Arial"/>
                <w:sz w:val="20"/>
                <w:szCs w:val="20"/>
              </w:rPr>
              <w:t xml:space="preserve">was expressed </w:t>
            </w:r>
            <w:r w:rsidR="00EF35F7" w:rsidRPr="00EF35F7">
              <w:rPr>
                <w:rFonts w:cs="Arial"/>
                <w:sz w:val="20"/>
                <w:szCs w:val="20"/>
              </w:rPr>
              <w:t>about drought</w:t>
            </w:r>
            <w:r>
              <w:rPr>
                <w:rFonts w:cs="Arial"/>
                <w:sz w:val="20"/>
                <w:szCs w:val="20"/>
              </w:rPr>
              <w:t xml:space="preserve"> and water scarcity. </w:t>
            </w:r>
            <w:r w:rsidR="00EF35F7" w:rsidRPr="00EF35F7">
              <w:rPr>
                <w:rFonts w:cs="Arial"/>
                <w:sz w:val="20"/>
                <w:szCs w:val="20"/>
              </w:rPr>
              <w:t xml:space="preserve">The communities want irrigation gates and canals in the area to be enhanced so that they store and distribute water more effectively. The communities also request that the </w:t>
            </w:r>
            <w:r w:rsidR="001D3312">
              <w:rPr>
                <w:rFonts w:cs="Arial"/>
                <w:sz w:val="20"/>
                <w:szCs w:val="20"/>
              </w:rPr>
              <w:t xml:space="preserve">Royal </w:t>
            </w:r>
            <w:r w:rsidR="00EF35F7" w:rsidRPr="00EF35F7">
              <w:rPr>
                <w:rFonts w:cs="Arial"/>
                <w:sz w:val="20"/>
                <w:szCs w:val="20"/>
              </w:rPr>
              <w:t>Irrigation Department pull additional volume of water from the Ping and Nan rivers and release it into the lands to support their farming during drought season.</w:t>
            </w:r>
            <w:r w:rsidR="00DD296C">
              <w:rPr>
                <w:rFonts w:cs="Arial"/>
                <w:sz w:val="20"/>
                <w:szCs w:val="20"/>
              </w:rPr>
              <w:t xml:space="preserve">  </w:t>
            </w:r>
          </w:p>
        </w:tc>
      </w:tr>
      <w:tr w:rsidR="003B3536" w:rsidRPr="001312F0" w14:paraId="428D4A1D" w14:textId="77777777" w:rsidTr="009001BA">
        <w:trPr>
          <w:trHeight w:val="744"/>
        </w:trPr>
        <w:tc>
          <w:tcPr>
            <w:tcW w:w="2970" w:type="dxa"/>
            <w:shd w:val="clear" w:color="auto" w:fill="F2F2F2" w:themeFill="background1" w:themeFillShade="F2"/>
            <w:vAlign w:val="center"/>
          </w:tcPr>
          <w:p w14:paraId="34166DCB" w14:textId="77777777" w:rsidR="003B3536" w:rsidRPr="002F5E5C" w:rsidRDefault="002F5E5C" w:rsidP="002F5E5C">
            <w:pPr>
              <w:rPr>
                <w:rFonts w:cs="Arial"/>
                <w:color w:val="24634F"/>
                <w:sz w:val="20"/>
                <w:szCs w:val="20"/>
              </w:rPr>
            </w:pPr>
            <w:r>
              <w:rPr>
                <w:rFonts w:cs="Arial"/>
                <w:color w:val="24634F"/>
                <w:sz w:val="20"/>
                <w:szCs w:val="20"/>
              </w:rPr>
              <w:t xml:space="preserve">D.5. </w:t>
            </w:r>
            <w:r w:rsidR="00A26A98" w:rsidRPr="002F5E5C">
              <w:rPr>
                <w:rFonts w:cs="Arial"/>
                <w:color w:val="24634F"/>
                <w:sz w:val="20"/>
                <w:szCs w:val="20"/>
              </w:rPr>
              <w:t>Country o</w:t>
            </w:r>
            <w:r w:rsidR="003B3536" w:rsidRPr="002F5E5C">
              <w:rPr>
                <w:rFonts w:cs="Arial"/>
                <w:color w:val="24634F"/>
                <w:sz w:val="20"/>
                <w:szCs w:val="20"/>
              </w:rPr>
              <w:t>wnership</w:t>
            </w:r>
          </w:p>
          <w:p w14:paraId="5B7EC209" w14:textId="77777777" w:rsidR="003B3536" w:rsidRPr="001312F0" w:rsidRDefault="003B3536" w:rsidP="001312F0">
            <w:pPr>
              <w:pStyle w:val="ListParagraph"/>
              <w:ind w:left="360"/>
              <w:rPr>
                <w:rFonts w:ascii="Arial" w:hAnsi="Arial" w:cs="Arial"/>
                <w:color w:val="24634F"/>
                <w:sz w:val="20"/>
                <w:szCs w:val="20"/>
              </w:rPr>
            </w:pPr>
            <w:r w:rsidRPr="001312F0">
              <w:rPr>
                <w:rFonts w:ascii="Arial" w:hAnsi="Arial" w:cs="Arial"/>
                <w:i/>
                <w:color w:val="24634F"/>
                <w:sz w:val="20"/>
                <w:szCs w:val="20"/>
              </w:rPr>
              <w:t>[Beneficiary country ownership of project or programme and capacity to implement the proposed activities]</w:t>
            </w:r>
          </w:p>
        </w:tc>
        <w:tc>
          <w:tcPr>
            <w:tcW w:w="7830" w:type="dxa"/>
          </w:tcPr>
          <w:p w14:paraId="28E6C370" w14:textId="77777777" w:rsidR="006503A0" w:rsidRDefault="006503A0" w:rsidP="00F1663F">
            <w:pPr>
              <w:numPr>
                <w:ilvl w:val="0"/>
                <w:numId w:val="3"/>
              </w:numPr>
              <w:tabs>
                <w:tab w:val="left" w:pos="360"/>
              </w:tabs>
              <w:autoSpaceDE w:val="0"/>
              <w:autoSpaceDN w:val="0"/>
              <w:adjustRightInd w:val="0"/>
              <w:ind w:left="0" w:firstLine="0"/>
              <w:jc w:val="both"/>
              <w:rPr>
                <w:rFonts w:cs="Arial"/>
                <w:sz w:val="20"/>
                <w:szCs w:val="20"/>
              </w:rPr>
            </w:pPr>
            <w:r w:rsidRPr="000A72CE">
              <w:rPr>
                <w:rFonts w:cs="Arial"/>
                <w:sz w:val="20"/>
                <w:szCs w:val="20"/>
              </w:rPr>
              <w:t xml:space="preserve">The project concept was designed in close consultation with the Royal Irrigation Department (RID) and </w:t>
            </w:r>
            <w:r w:rsidR="000A72CE" w:rsidRPr="000A72CE">
              <w:rPr>
                <w:rFonts w:cs="Arial"/>
                <w:sz w:val="20"/>
                <w:szCs w:val="20"/>
              </w:rPr>
              <w:t xml:space="preserve">the </w:t>
            </w:r>
            <w:r w:rsidRPr="000A72CE">
              <w:rPr>
                <w:rFonts w:cs="Arial"/>
                <w:sz w:val="20"/>
                <w:szCs w:val="20"/>
              </w:rPr>
              <w:t>Office of Natural Resources and Environmental Policy and Planning (ONEP)</w:t>
            </w:r>
            <w:r w:rsidR="000A72CE" w:rsidRPr="000A72CE">
              <w:rPr>
                <w:rFonts w:cs="Arial"/>
                <w:sz w:val="20"/>
                <w:szCs w:val="20"/>
              </w:rPr>
              <w:t xml:space="preserve">, </w:t>
            </w:r>
            <w:r w:rsidR="00560847">
              <w:rPr>
                <w:rFonts w:cs="Arial"/>
                <w:sz w:val="20"/>
                <w:szCs w:val="20"/>
              </w:rPr>
              <w:t xml:space="preserve">addressing the needs identified in assessments and in line with </w:t>
            </w:r>
            <w:r w:rsidR="000A72CE" w:rsidRPr="000A72CE">
              <w:rPr>
                <w:rFonts w:cs="Arial"/>
                <w:sz w:val="20"/>
                <w:szCs w:val="20"/>
              </w:rPr>
              <w:t xml:space="preserve">national development </w:t>
            </w:r>
            <w:r w:rsidR="00560847">
              <w:rPr>
                <w:rFonts w:cs="Arial"/>
                <w:sz w:val="20"/>
                <w:szCs w:val="20"/>
              </w:rPr>
              <w:t>priorities</w:t>
            </w:r>
            <w:r w:rsidR="000A72CE" w:rsidRPr="000A72CE">
              <w:rPr>
                <w:rFonts w:cs="Arial"/>
                <w:sz w:val="20"/>
                <w:szCs w:val="20"/>
              </w:rPr>
              <w:t>.</w:t>
            </w:r>
          </w:p>
          <w:p w14:paraId="37E4764E" w14:textId="77777777" w:rsidR="00560847" w:rsidRPr="000A72CE" w:rsidRDefault="00560847" w:rsidP="00560847">
            <w:pPr>
              <w:tabs>
                <w:tab w:val="left" w:pos="360"/>
              </w:tabs>
              <w:autoSpaceDE w:val="0"/>
              <w:autoSpaceDN w:val="0"/>
              <w:adjustRightInd w:val="0"/>
              <w:jc w:val="both"/>
              <w:rPr>
                <w:rFonts w:cs="Arial"/>
                <w:sz w:val="20"/>
                <w:szCs w:val="20"/>
              </w:rPr>
            </w:pPr>
          </w:p>
          <w:p w14:paraId="529B6746" w14:textId="77777777" w:rsidR="00560847" w:rsidRDefault="00560847" w:rsidP="00F1663F">
            <w:pPr>
              <w:numPr>
                <w:ilvl w:val="0"/>
                <w:numId w:val="3"/>
              </w:numPr>
              <w:tabs>
                <w:tab w:val="left" w:pos="360"/>
              </w:tabs>
              <w:autoSpaceDE w:val="0"/>
              <w:autoSpaceDN w:val="0"/>
              <w:adjustRightInd w:val="0"/>
              <w:ind w:left="0" w:firstLine="0"/>
              <w:jc w:val="both"/>
              <w:rPr>
                <w:rFonts w:cs="Arial"/>
                <w:sz w:val="20"/>
                <w:szCs w:val="20"/>
              </w:rPr>
            </w:pPr>
            <w:r w:rsidRPr="00560847">
              <w:rPr>
                <w:rFonts w:cs="Arial"/>
                <w:sz w:val="20"/>
                <w:szCs w:val="20"/>
              </w:rPr>
              <w:t>Thailand’s Technology Needs Assessment (TNA) report formulated in 2012 identified three highly impacted sectors in urgent need of adaptation technologies, namely:</w:t>
            </w:r>
          </w:p>
          <w:p w14:paraId="2ED5D993" w14:textId="77777777" w:rsidR="00560847" w:rsidRPr="00560847" w:rsidRDefault="00560847" w:rsidP="00DF0FAD">
            <w:pPr>
              <w:pStyle w:val="ListParagraph"/>
              <w:numPr>
                <w:ilvl w:val="0"/>
                <w:numId w:val="2"/>
              </w:numPr>
              <w:tabs>
                <w:tab w:val="left" w:pos="360"/>
              </w:tabs>
              <w:autoSpaceDE w:val="0"/>
              <w:autoSpaceDN w:val="0"/>
              <w:adjustRightInd w:val="0"/>
              <w:jc w:val="both"/>
              <w:rPr>
                <w:rFonts w:ascii="Arial" w:hAnsi="Arial" w:cs="Arial"/>
                <w:sz w:val="20"/>
                <w:szCs w:val="20"/>
              </w:rPr>
            </w:pPr>
            <w:r w:rsidRPr="00560847">
              <w:rPr>
                <w:rFonts w:ascii="Arial" w:hAnsi="Arial" w:cs="Arial"/>
                <w:sz w:val="20"/>
                <w:szCs w:val="20"/>
              </w:rPr>
              <w:t>Agriculture</w:t>
            </w:r>
            <w:r>
              <w:rPr>
                <w:rFonts w:ascii="Arial" w:hAnsi="Arial" w:cs="Arial"/>
                <w:sz w:val="20"/>
                <w:szCs w:val="20"/>
              </w:rPr>
              <w:t xml:space="preserve"> - </w:t>
            </w:r>
            <w:r w:rsidRPr="00560847">
              <w:rPr>
                <w:rFonts w:ascii="Arial" w:hAnsi="Arial" w:cs="Arial"/>
                <w:sz w:val="20"/>
                <w:szCs w:val="20"/>
              </w:rPr>
              <w:t xml:space="preserve">in need of forecasting and early warning system technologies, crop improvement technologies, and precision farming technologies  </w:t>
            </w:r>
          </w:p>
          <w:p w14:paraId="5D089A84" w14:textId="77777777" w:rsidR="00560847" w:rsidRPr="00B96B91" w:rsidRDefault="00560847" w:rsidP="00DF0FAD">
            <w:pPr>
              <w:pStyle w:val="ListParagraph"/>
              <w:numPr>
                <w:ilvl w:val="0"/>
                <w:numId w:val="2"/>
              </w:numPr>
              <w:tabs>
                <w:tab w:val="left" w:pos="360"/>
              </w:tabs>
              <w:autoSpaceDE w:val="0"/>
              <w:autoSpaceDN w:val="0"/>
              <w:adjustRightInd w:val="0"/>
              <w:jc w:val="both"/>
              <w:rPr>
                <w:rFonts w:ascii="Arial" w:hAnsi="Arial" w:cs="Arial"/>
                <w:sz w:val="20"/>
                <w:szCs w:val="20"/>
              </w:rPr>
            </w:pPr>
            <w:r w:rsidRPr="00B96B91">
              <w:rPr>
                <w:rFonts w:ascii="Arial" w:hAnsi="Arial" w:cs="Arial"/>
                <w:sz w:val="20"/>
                <w:szCs w:val="20"/>
              </w:rPr>
              <w:t>Water Resource Management - in need of networking</w:t>
            </w:r>
            <w:r w:rsidR="00B96B91">
              <w:rPr>
                <w:rFonts w:ascii="Arial" w:hAnsi="Arial" w:cs="Arial"/>
                <w:sz w:val="20"/>
                <w:szCs w:val="20"/>
              </w:rPr>
              <w:t xml:space="preserve"> (via pipes and canals)   and </w:t>
            </w:r>
            <w:r w:rsidRPr="00B96B91">
              <w:rPr>
                <w:rFonts w:ascii="Arial" w:hAnsi="Arial" w:cs="Arial"/>
                <w:sz w:val="20"/>
                <w:szCs w:val="20"/>
              </w:rPr>
              <w:t xml:space="preserve">management of infrastructures (including zoning), seasonal climate prediction, and sensor web using observation and/or modeling data </w:t>
            </w:r>
          </w:p>
          <w:p w14:paraId="2E1CAA0C" w14:textId="77777777" w:rsidR="00560847" w:rsidRPr="00560847" w:rsidRDefault="00560847" w:rsidP="00DF0FAD">
            <w:pPr>
              <w:pStyle w:val="ListParagraph"/>
              <w:numPr>
                <w:ilvl w:val="0"/>
                <w:numId w:val="2"/>
              </w:numPr>
              <w:tabs>
                <w:tab w:val="left" w:pos="360"/>
              </w:tabs>
              <w:autoSpaceDE w:val="0"/>
              <w:autoSpaceDN w:val="0"/>
              <w:adjustRightInd w:val="0"/>
              <w:jc w:val="both"/>
              <w:rPr>
                <w:rFonts w:ascii="Arial" w:hAnsi="Arial" w:cs="Arial"/>
                <w:sz w:val="20"/>
                <w:szCs w:val="20"/>
              </w:rPr>
            </w:pPr>
            <w:r w:rsidRPr="00560847">
              <w:rPr>
                <w:rFonts w:ascii="Arial" w:hAnsi="Arial" w:cs="Arial"/>
                <w:sz w:val="20"/>
                <w:szCs w:val="20"/>
              </w:rPr>
              <w:t>Modeling</w:t>
            </w:r>
            <w:r>
              <w:rPr>
                <w:rFonts w:ascii="Arial" w:hAnsi="Arial" w:cs="Arial"/>
                <w:sz w:val="20"/>
                <w:szCs w:val="20"/>
              </w:rPr>
              <w:t xml:space="preserve"> - i</w:t>
            </w:r>
            <w:r w:rsidRPr="00560847">
              <w:rPr>
                <w:rFonts w:ascii="Arial" w:hAnsi="Arial" w:cs="Arial"/>
                <w:sz w:val="20"/>
                <w:szCs w:val="20"/>
              </w:rPr>
              <w:t>n need of an integrated national data center, national data transfer/management process  and  the  advanced  research,  weather  research  and  forecasting  (WRF  -  ARW)  model, and  an  integrated  model  to  address  the  need  of  agricultural  sector  and  water  resource management sector</w:t>
            </w:r>
          </w:p>
          <w:p w14:paraId="1CB45E03" w14:textId="77777777" w:rsidR="006503A0" w:rsidRPr="000A72CE" w:rsidRDefault="006503A0" w:rsidP="00560847">
            <w:pPr>
              <w:tabs>
                <w:tab w:val="left" w:pos="360"/>
              </w:tabs>
              <w:autoSpaceDE w:val="0"/>
              <w:autoSpaceDN w:val="0"/>
              <w:adjustRightInd w:val="0"/>
              <w:jc w:val="both"/>
              <w:rPr>
                <w:rFonts w:cs="Arial"/>
                <w:sz w:val="20"/>
                <w:szCs w:val="20"/>
              </w:rPr>
            </w:pPr>
          </w:p>
          <w:p w14:paraId="4E874FC9" w14:textId="77777777" w:rsidR="006503A0" w:rsidRPr="000A72CE" w:rsidRDefault="00F41DD3" w:rsidP="00F1663F">
            <w:pPr>
              <w:numPr>
                <w:ilvl w:val="0"/>
                <w:numId w:val="3"/>
              </w:numPr>
              <w:tabs>
                <w:tab w:val="left" w:pos="360"/>
              </w:tabs>
              <w:autoSpaceDE w:val="0"/>
              <w:autoSpaceDN w:val="0"/>
              <w:adjustRightInd w:val="0"/>
              <w:ind w:left="0" w:firstLine="0"/>
              <w:jc w:val="both"/>
              <w:rPr>
                <w:rFonts w:cs="Arial"/>
                <w:sz w:val="20"/>
                <w:szCs w:val="20"/>
              </w:rPr>
            </w:pPr>
            <w:r w:rsidRPr="000A72CE">
              <w:rPr>
                <w:rFonts w:cs="Arial"/>
                <w:sz w:val="20"/>
                <w:szCs w:val="20"/>
              </w:rPr>
              <w:t xml:space="preserve">Acknowledging the need to improve </w:t>
            </w:r>
            <w:r w:rsidR="00961ECC">
              <w:rPr>
                <w:rFonts w:cs="Arial"/>
                <w:sz w:val="20"/>
                <w:szCs w:val="20"/>
              </w:rPr>
              <w:t xml:space="preserve">sustainable </w:t>
            </w:r>
            <w:r w:rsidRPr="000A72CE">
              <w:rPr>
                <w:rFonts w:cs="Arial"/>
                <w:sz w:val="20"/>
                <w:szCs w:val="20"/>
              </w:rPr>
              <w:t xml:space="preserve">water resources management, </w:t>
            </w:r>
            <w:r w:rsidR="000A72CE" w:rsidRPr="000A72CE">
              <w:rPr>
                <w:rFonts w:cs="Arial"/>
                <w:sz w:val="20"/>
                <w:szCs w:val="20"/>
              </w:rPr>
              <w:t xml:space="preserve">the </w:t>
            </w:r>
            <w:r w:rsidRPr="00560847">
              <w:rPr>
                <w:rFonts w:cs="Arial"/>
                <w:sz w:val="20"/>
                <w:szCs w:val="20"/>
              </w:rPr>
              <w:t>12th National Economic and Social Development Plan (2017-2021)</w:t>
            </w:r>
            <w:r w:rsidRPr="000A72CE">
              <w:rPr>
                <w:rFonts w:cs="Arial"/>
                <w:sz w:val="20"/>
                <w:szCs w:val="20"/>
              </w:rPr>
              <w:t xml:space="preserve"> aims to promote economic and social growth that is environmentally-friendly, specifically</w:t>
            </w:r>
            <w:r w:rsidR="006503A0" w:rsidRPr="000A72CE">
              <w:rPr>
                <w:rFonts w:cs="Arial"/>
                <w:sz w:val="20"/>
                <w:szCs w:val="20"/>
              </w:rPr>
              <w:t xml:space="preserve"> by</w:t>
            </w:r>
            <w:r w:rsidRPr="000A72CE">
              <w:rPr>
                <w:rFonts w:cs="Arial"/>
                <w:sz w:val="20"/>
                <w:szCs w:val="20"/>
              </w:rPr>
              <w:t>:</w:t>
            </w:r>
          </w:p>
          <w:p w14:paraId="380CC2CA" w14:textId="77777777" w:rsidR="00F41DD3" w:rsidRPr="000A72CE" w:rsidRDefault="006503A0" w:rsidP="00DF0FAD">
            <w:pPr>
              <w:numPr>
                <w:ilvl w:val="0"/>
                <w:numId w:val="6"/>
              </w:numPr>
              <w:tabs>
                <w:tab w:val="left" w:pos="360"/>
              </w:tabs>
              <w:autoSpaceDE w:val="0"/>
              <w:autoSpaceDN w:val="0"/>
              <w:adjustRightInd w:val="0"/>
              <w:jc w:val="both"/>
              <w:rPr>
                <w:rFonts w:cs="Arial"/>
                <w:sz w:val="20"/>
                <w:szCs w:val="20"/>
              </w:rPr>
            </w:pPr>
            <w:r w:rsidRPr="000A72CE">
              <w:rPr>
                <w:rFonts w:cs="Arial"/>
                <w:sz w:val="20"/>
                <w:szCs w:val="20"/>
              </w:rPr>
              <w:t>Reforming</w:t>
            </w:r>
            <w:r w:rsidR="00F41DD3" w:rsidRPr="000A72CE">
              <w:rPr>
                <w:rFonts w:cs="Arial"/>
                <w:sz w:val="20"/>
                <w:szCs w:val="20"/>
              </w:rPr>
              <w:t xml:space="preserve"> water management systems to ensure balance between users’ demand and supply as well as provision of access to water;</w:t>
            </w:r>
          </w:p>
          <w:p w14:paraId="5C998105" w14:textId="77777777" w:rsidR="00F41DD3" w:rsidRPr="000A72CE" w:rsidRDefault="006503A0" w:rsidP="00DF0FAD">
            <w:pPr>
              <w:numPr>
                <w:ilvl w:val="0"/>
                <w:numId w:val="6"/>
              </w:numPr>
              <w:tabs>
                <w:tab w:val="left" w:pos="360"/>
              </w:tabs>
              <w:autoSpaceDE w:val="0"/>
              <w:autoSpaceDN w:val="0"/>
              <w:adjustRightInd w:val="0"/>
              <w:jc w:val="both"/>
              <w:rPr>
                <w:rFonts w:cs="Arial"/>
                <w:sz w:val="20"/>
                <w:szCs w:val="20"/>
              </w:rPr>
            </w:pPr>
            <w:r w:rsidRPr="000A72CE">
              <w:rPr>
                <w:rFonts w:cs="Arial"/>
                <w:sz w:val="20"/>
                <w:szCs w:val="20"/>
              </w:rPr>
              <w:t>Enforcing</w:t>
            </w:r>
            <w:r w:rsidR="00F41DD3" w:rsidRPr="000A72CE">
              <w:rPr>
                <w:rFonts w:cs="Arial"/>
                <w:sz w:val="20"/>
                <w:szCs w:val="20"/>
              </w:rPr>
              <w:t xml:space="preserve"> environment acts and promote collaboration among sectors for integrated work plans and budgets;</w:t>
            </w:r>
          </w:p>
          <w:p w14:paraId="07F77B28" w14:textId="77777777" w:rsidR="00F41DD3" w:rsidRPr="000A72CE" w:rsidRDefault="006503A0" w:rsidP="00DF0FAD">
            <w:pPr>
              <w:numPr>
                <w:ilvl w:val="0"/>
                <w:numId w:val="6"/>
              </w:numPr>
              <w:tabs>
                <w:tab w:val="left" w:pos="360"/>
              </w:tabs>
              <w:autoSpaceDE w:val="0"/>
              <w:autoSpaceDN w:val="0"/>
              <w:adjustRightInd w:val="0"/>
              <w:jc w:val="both"/>
              <w:rPr>
                <w:rFonts w:cs="Arial"/>
                <w:sz w:val="20"/>
                <w:szCs w:val="20"/>
              </w:rPr>
            </w:pPr>
            <w:r w:rsidRPr="000A72CE">
              <w:rPr>
                <w:rFonts w:cs="Arial"/>
                <w:sz w:val="20"/>
                <w:szCs w:val="20"/>
              </w:rPr>
              <w:t>Developing</w:t>
            </w:r>
            <w:r w:rsidR="00F41DD3" w:rsidRPr="000A72CE">
              <w:rPr>
                <w:rFonts w:cs="Arial"/>
                <w:sz w:val="20"/>
                <w:szCs w:val="20"/>
              </w:rPr>
              <w:t xml:space="preserve"> water resources information centers;</w:t>
            </w:r>
          </w:p>
          <w:p w14:paraId="3C3C54F2" w14:textId="77777777" w:rsidR="00F41DD3" w:rsidRPr="000A72CE" w:rsidRDefault="006503A0" w:rsidP="00DF0FAD">
            <w:pPr>
              <w:numPr>
                <w:ilvl w:val="0"/>
                <w:numId w:val="6"/>
              </w:numPr>
              <w:tabs>
                <w:tab w:val="left" w:pos="360"/>
              </w:tabs>
              <w:autoSpaceDE w:val="0"/>
              <w:autoSpaceDN w:val="0"/>
              <w:adjustRightInd w:val="0"/>
              <w:jc w:val="both"/>
              <w:rPr>
                <w:rFonts w:cs="Arial"/>
                <w:sz w:val="20"/>
                <w:szCs w:val="20"/>
              </w:rPr>
            </w:pPr>
            <w:r w:rsidRPr="000A72CE">
              <w:rPr>
                <w:rFonts w:cs="Arial"/>
                <w:sz w:val="20"/>
                <w:szCs w:val="20"/>
              </w:rPr>
              <w:t>A</w:t>
            </w:r>
            <w:r w:rsidR="00F41DD3" w:rsidRPr="000A72CE">
              <w:rPr>
                <w:rFonts w:cs="Arial"/>
                <w:sz w:val="20"/>
                <w:szCs w:val="20"/>
              </w:rPr>
              <w:t xml:space="preserve">nd </w:t>
            </w:r>
            <w:r w:rsidRPr="000A72CE">
              <w:rPr>
                <w:rFonts w:cs="Arial"/>
                <w:sz w:val="20"/>
                <w:szCs w:val="20"/>
              </w:rPr>
              <w:t>establishing</w:t>
            </w:r>
            <w:r w:rsidR="00F41DD3" w:rsidRPr="000A72CE">
              <w:rPr>
                <w:rFonts w:cs="Arial"/>
                <w:sz w:val="20"/>
                <w:szCs w:val="20"/>
              </w:rPr>
              <w:t xml:space="preserve"> water management organization at the local level, such as river basin committee and water users association</w:t>
            </w:r>
          </w:p>
          <w:p w14:paraId="6722F13B" w14:textId="46C3AFEB" w:rsidR="000A72CE" w:rsidRPr="00155E28" w:rsidRDefault="00F41DD3" w:rsidP="00155E28">
            <w:pPr>
              <w:tabs>
                <w:tab w:val="left" w:pos="360"/>
              </w:tabs>
              <w:autoSpaceDE w:val="0"/>
              <w:autoSpaceDN w:val="0"/>
              <w:adjustRightInd w:val="0"/>
              <w:ind w:left="720"/>
              <w:jc w:val="both"/>
              <w:rPr>
                <w:rFonts w:cs="Arial"/>
                <w:sz w:val="20"/>
                <w:szCs w:val="20"/>
                <w:rtl/>
                <w:cs/>
              </w:rPr>
            </w:pPr>
            <w:r w:rsidRPr="000A72CE">
              <w:rPr>
                <w:rFonts w:cs="Arial"/>
                <w:sz w:val="20"/>
                <w:szCs w:val="20"/>
              </w:rPr>
              <w:t xml:space="preserve">  </w:t>
            </w:r>
          </w:p>
        </w:tc>
      </w:tr>
      <w:tr w:rsidR="003B3536" w:rsidRPr="001312F0" w14:paraId="14A25463" w14:textId="77777777" w:rsidTr="00062C0A">
        <w:trPr>
          <w:trHeight w:val="1914"/>
        </w:trPr>
        <w:tc>
          <w:tcPr>
            <w:tcW w:w="2970" w:type="dxa"/>
            <w:shd w:val="clear" w:color="auto" w:fill="F2F2F2" w:themeFill="background1" w:themeFillShade="F2"/>
            <w:vAlign w:val="center"/>
          </w:tcPr>
          <w:p w14:paraId="416100AB" w14:textId="77777777" w:rsidR="003B3536" w:rsidRPr="001312F0" w:rsidRDefault="002F5E5C" w:rsidP="002F5E5C">
            <w:pPr>
              <w:pStyle w:val="ListParagraph"/>
              <w:ind w:left="432" w:hanging="432"/>
              <w:rPr>
                <w:rFonts w:ascii="Arial" w:hAnsi="Arial" w:cs="Arial"/>
                <w:color w:val="24634F"/>
                <w:sz w:val="20"/>
                <w:szCs w:val="20"/>
              </w:rPr>
            </w:pPr>
            <w:r>
              <w:rPr>
                <w:rFonts w:ascii="Arial" w:hAnsi="Arial" w:cs="Arial"/>
                <w:color w:val="24634F"/>
                <w:sz w:val="20"/>
                <w:szCs w:val="20"/>
              </w:rPr>
              <w:t xml:space="preserve">D.6. </w:t>
            </w:r>
            <w:r w:rsidR="00A26A98">
              <w:rPr>
                <w:rFonts w:ascii="Arial" w:hAnsi="Arial" w:cs="Arial"/>
                <w:color w:val="24634F"/>
                <w:sz w:val="20"/>
                <w:szCs w:val="20"/>
              </w:rPr>
              <w:t>Effectiveness and e</w:t>
            </w:r>
            <w:r w:rsidR="003B3536" w:rsidRPr="001312F0">
              <w:rPr>
                <w:rFonts w:ascii="Arial" w:hAnsi="Arial" w:cs="Arial"/>
                <w:color w:val="24634F"/>
                <w:sz w:val="20"/>
                <w:szCs w:val="20"/>
              </w:rPr>
              <w:t>fficiency</w:t>
            </w:r>
          </w:p>
          <w:p w14:paraId="41637A8F" w14:textId="77777777" w:rsidR="003B3536" w:rsidRPr="001312F0" w:rsidRDefault="003B3536" w:rsidP="002F5E5C">
            <w:pPr>
              <w:pStyle w:val="ListParagraph"/>
              <w:ind w:left="432"/>
              <w:rPr>
                <w:rFonts w:ascii="Arial" w:hAnsi="Arial" w:cs="Arial"/>
                <w:i/>
                <w:color w:val="24634F"/>
                <w:sz w:val="20"/>
                <w:szCs w:val="20"/>
              </w:rPr>
            </w:pPr>
            <w:r w:rsidRPr="001312F0">
              <w:rPr>
                <w:rFonts w:ascii="Arial" w:hAnsi="Arial" w:cs="Arial"/>
                <w:i/>
                <w:color w:val="24634F"/>
                <w:sz w:val="20"/>
                <w:szCs w:val="20"/>
              </w:rPr>
              <w:t>[Economic and financial soundness and effectiveness of the proposed activities]</w:t>
            </w:r>
          </w:p>
          <w:p w14:paraId="2061A302" w14:textId="77777777" w:rsidR="003B3536" w:rsidRPr="001312F0" w:rsidRDefault="003B3536" w:rsidP="001312F0">
            <w:pPr>
              <w:pStyle w:val="ListParagraph"/>
              <w:ind w:left="360"/>
              <w:rPr>
                <w:rFonts w:ascii="Arial" w:hAnsi="Arial" w:cs="Arial"/>
                <w:i/>
                <w:color w:val="24634F"/>
                <w:sz w:val="20"/>
                <w:szCs w:val="20"/>
              </w:rPr>
            </w:pPr>
          </w:p>
          <w:p w14:paraId="5CB73C25" w14:textId="77777777" w:rsidR="003B3536" w:rsidRPr="001312F0" w:rsidRDefault="003B3536" w:rsidP="001312F0">
            <w:pPr>
              <w:pStyle w:val="ListParagraph"/>
              <w:ind w:left="360"/>
              <w:rPr>
                <w:rFonts w:ascii="Arial" w:hAnsi="Arial" w:cs="Arial"/>
                <w:color w:val="24634F"/>
                <w:sz w:val="20"/>
                <w:szCs w:val="20"/>
              </w:rPr>
            </w:pPr>
          </w:p>
        </w:tc>
        <w:tc>
          <w:tcPr>
            <w:tcW w:w="7830" w:type="dxa"/>
          </w:tcPr>
          <w:p w14:paraId="7C8B4F06" w14:textId="77777777" w:rsidR="00062C0A" w:rsidRDefault="00062C0A" w:rsidP="00F1663F">
            <w:pPr>
              <w:numPr>
                <w:ilvl w:val="0"/>
                <w:numId w:val="3"/>
              </w:numPr>
              <w:tabs>
                <w:tab w:val="left" w:pos="336"/>
              </w:tabs>
              <w:autoSpaceDE w:val="0"/>
              <w:autoSpaceDN w:val="0"/>
              <w:adjustRightInd w:val="0"/>
              <w:ind w:left="0" w:firstLine="0"/>
              <w:jc w:val="both"/>
              <w:rPr>
                <w:rFonts w:cs="Arial"/>
                <w:sz w:val="20"/>
                <w:szCs w:val="20"/>
              </w:rPr>
            </w:pPr>
            <w:r w:rsidRPr="000A72CE">
              <w:rPr>
                <w:rFonts w:cs="Arial"/>
                <w:sz w:val="20"/>
                <w:szCs w:val="20"/>
              </w:rPr>
              <w:t xml:space="preserve">The proposed GCF project is fully aligned with national priorities and builds on existing government programmes. GCF support will address the identified additional activities/costs related to integrating climate change risks into government programmes, thereby extending the value of these investments.  </w:t>
            </w:r>
          </w:p>
          <w:p w14:paraId="0763957D" w14:textId="77777777" w:rsidR="00ED46F9" w:rsidRDefault="00ED46F9" w:rsidP="00ED46F9">
            <w:pPr>
              <w:tabs>
                <w:tab w:val="left" w:pos="336"/>
              </w:tabs>
              <w:autoSpaceDE w:val="0"/>
              <w:autoSpaceDN w:val="0"/>
              <w:adjustRightInd w:val="0"/>
              <w:jc w:val="both"/>
              <w:rPr>
                <w:rFonts w:cs="Arial"/>
                <w:sz w:val="20"/>
                <w:szCs w:val="20"/>
              </w:rPr>
            </w:pPr>
          </w:p>
          <w:p w14:paraId="50598078" w14:textId="77777777" w:rsidR="003B3536" w:rsidRPr="000A72CE" w:rsidRDefault="00062C0A" w:rsidP="00F1663F">
            <w:pPr>
              <w:numPr>
                <w:ilvl w:val="0"/>
                <w:numId w:val="3"/>
              </w:numPr>
              <w:tabs>
                <w:tab w:val="left" w:pos="336"/>
              </w:tabs>
              <w:autoSpaceDE w:val="0"/>
              <w:autoSpaceDN w:val="0"/>
              <w:adjustRightInd w:val="0"/>
              <w:ind w:left="0" w:firstLine="0"/>
              <w:jc w:val="both"/>
              <w:rPr>
                <w:rFonts w:cs="Arial"/>
                <w:sz w:val="20"/>
                <w:szCs w:val="20"/>
              </w:rPr>
            </w:pPr>
            <w:r w:rsidRPr="000A72CE">
              <w:rPr>
                <w:rFonts w:cs="Arial"/>
                <w:sz w:val="20"/>
                <w:szCs w:val="20"/>
              </w:rPr>
              <w:t>A thorough economic analysis will be conducted at the proposal development stage.</w:t>
            </w:r>
          </w:p>
        </w:tc>
      </w:tr>
    </w:tbl>
    <w:p w14:paraId="328C16CF" w14:textId="77777777" w:rsidR="009B1077" w:rsidRDefault="009B1077">
      <w:pPr>
        <w:rPr>
          <w:rFonts w:cs="Arial"/>
        </w:rPr>
      </w:pPr>
    </w:p>
    <w:p w14:paraId="30FC4137" w14:textId="77777777" w:rsidR="00070204" w:rsidRPr="00070204" w:rsidRDefault="00070204">
      <w:pPr>
        <w:rPr>
          <w:rFonts w:cs="Arial"/>
        </w:rPr>
      </w:pPr>
    </w:p>
    <w:tbl>
      <w:tblPr>
        <w:tblW w:w="10800" w:type="dxa"/>
        <w:tblInd w:w="-365" w:type="dxa"/>
        <w:tblLook w:val="04A0" w:firstRow="1" w:lastRow="0" w:firstColumn="1" w:lastColumn="0" w:noHBand="0" w:noVBand="1"/>
      </w:tblPr>
      <w:tblGrid>
        <w:gridCol w:w="10800"/>
      </w:tblGrid>
      <w:tr w:rsidR="004C4523" w:rsidRPr="001312F0" w14:paraId="00683BEF" w14:textId="77777777" w:rsidTr="001312F0">
        <w:trPr>
          <w:trHeight w:val="376"/>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4353C98F" w14:textId="77777777" w:rsidR="004C4523" w:rsidRPr="001312F0" w:rsidRDefault="002F5E5C" w:rsidP="002F5E5C">
            <w:pPr>
              <w:spacing w:before="40" w:after="40"/>
              <w:ind w:right="14"/>
              <w:rPr>
                <w:rFonts w:cs="Arial"/>
                <w:b/>
                <w:color w:val="FFFFFF" w:themeColor="background1"/>
                <w:sz w:val="20"/>
                <w:szCs w:val="20"/>
              </w:rPr>
            </w:pPr>
            <w:r>
              <w:rPr>
                <w:rFonts w:cs="Arial"/>
                <w:b/>
                <w:color w:val="FFFFFF" w:themeColor="background1"/>
                <w:sz w:val="20"/>
                <w:szCs w:val="20"/>
              </w:rPr>
              <w:t>E.</w:t>
            </w:r>
            <w:r w:rsidR="004C4523" w:rsidRPr="001312F0">
              <w:rPr>
                <w:rFonts w:cs="Arial"/>
                <w:b/>
                <w:color w:val="FFFFFF" w:themeColor="background1"/>
                <w:sz w:val="20"/>
                <w:szCs w:val="20"/>
              </w:rPr>
              <w:t xml:space="preserve"> Brief Rationale for GCF Involvement and Exit Strategy</w:t>
            </w:r>
          </w:p>
        </w:tc>
      </w:tr>
      <w:tr w:rsidR="004C4523" w:rsidRPr="001312F0" w14:paraId="64C94E3B" w14:textId="77777777" w:rsidTr="00DC54CA">
        <w:trPr>
          <w:trHeight w:val="36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39CFF027" w14:textId="379411A9" w:rsidR="004C4523" w:rsidRPr="00874043" w:rsidRDefault="004C4523" w:rsidP="004C4523">
            <w:pPr>
              <w:spacing w:before="40" w:after="40"/>
              <w:ind w:right="-28"/>
              <w:rPr>
                <w:rFonts w:cs="Arial"/>
                <w:i/>
                <w:sz w:val="20"/>
                <w:szCs w:val="20"/>
              </w:rPr>
            </w:pPr>
            <w:r w:rsidRPr="00874043">
              <w:rPr>
                <w:rFonts w:cs="Arial"/>
                <w:i/>
                <w:sz w:val="20"/>
                <w:szCs w:val="20"/>
              </w:rPr>
              <w:t>Please specify why the GCF contribution is critical for the project/programme.</w:t>
            </w:r>
          </w:p>
          <w:p w14:paraId="48D7EA6D" w14:textId="77777777" w:rsidR="0051187A" w:rsidRDefault="0051187A" w:rsidP="004C4523">
            <w:pPr>
              <w:spacing w:before="40" w:after="40"/>
              <w:ind w:right="-28"/>
              <w:rPr>
                <w:rFonts w:cs="Arial"/>
                <w:sz w:val="20"/>
                <w:szCs w:val="20"/>
              </w:rPr>
            </w:pPr>
          </w:p>
          <w:p w14:paraId="08EEB876" w14:textId="48FC6C2F" w:rsidR="00F37C84" w:rsidRDefault="00F37C84"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Existing water management infrastructure is no longer able to effectively respond the changing rainfall patterns impacted by climate change.  Greater intensity of flooding and longer periods of drought are putting vulnerable agriculture households at increasing risk.  A recent feasibility study commissioned by RID (see Annex II) have confirmed this:</w:t>
            </w:r>
          </w:p>
          <w:p w14:paraId="7FB4221F" w14:textId="77777777" w:rsidR="00F37C84" w:rsidRDefault="00F37C84" w:rsidP="00F37C84">
            <w:pPr>
              <w:tabs>
                <w:tab w:val="left" w:pos="336"/>
              </w:tabs>
              <w:autoSpaceDE w:val="0"/>
              <w:autoSpaceDN w:val="0"/>
              <w:adjustRightInd w:val="0"/>
              <w:jc w:val="both"/>
              <w:rPr>
                <w:rFonts w:cs="Arial"/>
                <w:sz w:val="20"/>
                <w:szCs w:val="20"/>
              </w:rPr>
            </w:pPr>
          </w:p>
          <w:p w14:paraId="0790D936" w14:textId="77777777" w:rsidR="00F37C84" w:rsidRDefault="00F37C84"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w:t>
            </w:r>
            <w:r w:rsidR="00FE3AE0" w:rsidRPr="00FE3AE0">
              <w:rPr>
                <w:rFonts w:cs="Arial"/>
                <w:sz w:val="20"/>
                <w:szCs w:val="20"/>
              </w:rPr>
              <w:t>Added with large amount of runoffs in the last half of the season, the flood would be expanding and covering vast area of farmlands. The total volume of flood water was measured at 88.06 million cubic meters. The level of water inundating farmlands was about 1.5 meters.  When the water level in the Yom River subsided, large volume of water would gradually drain into the river, leaving about 22.70 million cubic meters of water in the area (the flood level inundating farmlands was about 0.60 meter averagely).  Due to the characters of being lowlands, this amount of water would be left in the area for a long period of time.  Meanwhile it was unable to drain the area and there was no efficient distribution system in place to divert water into farmlands on the lower part of the plain as well.</w:t>
            </w:r>
            <w:r>
              <w:rPr>
                <w:rFonts w:cs="Arial"/>
                <w:sz w:val="20"/>
                <w:szCs w:val="20"/>
              </w:rPr>
              <w:t>”</w:t>
            </w:r>
          </w:p>
          <w:p w14:paraId="51955489" w14:textId="77777777" w:rsidR="00F37C84" w:rsidRDefault="00F37C84" w:rsidP="00F37C84">
            <w:pPr>
              <w:pStyle w:val="ListParagraph"/>
              <w:rPr>
                <w:rFonts w:cs="Arial"/>
                <w:sz w:val="20"/>
                <w:szCs w:val="20"/>
              </w:rPr>
            </w:pPr>
          </w:p>
          <w:p w14:paraId="279AD6F5" w14:textId="0D591E11" w:rsidR="00D5072D" w:rsidRPr="00F37C84" w:rsidRDefault="00F37C84"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w:t>
            </w:r>
            <w:r w:rsidRPr="00754BF5">
              <w:rPr>
                <w:rFonts w:cs="Arial"/>
                <w:sz w:val="20"/>
                <w:szCs w:val="20"/>
                <w:lang w:val="en-US" w:bidi="th-TH"/>
              </w:rPr>
              <w:t>The cultivation of most crops has been carried out once or twice a year. Farmers would be cultivating between June and November on high plains where escaped from seasonal flood. There is no farming activit</w:t>
            </w:r>
            <w:r>
              <w:rPr>
                <w:rFonts w:cs="Arial"/>
                <w:sz w:val="20"/>
                <w:szCs w:val="20"/>
                <w:lang w:val="en-US" w:bidi="th-TH"/>
              </w:rPr>
              <w:t>y</w:t>
            </w:r>
            <w:r w:rsidRPr="00754BF5">
              <w:rPr>
                <w:rFonts w:cs="Arial"/>
                <w:sz w:val="20"/>
                <w:szCs w:val="20"/>
                <w:lang w:val="en-US" w:bidi="th-TH"/>
              </w:rPr>
              <w:t xml:space="preserve"> during the dry season due to the shortage of water. On the low-lying plains where are usually submerged by flood for about 1-2 months, the cultivation would start in November after the water subsides and farming activities will continue until February.  Farmers utilize water left from flood in the lowlands as water supplies for farming preparation then trying to draw water from the Yom River and Khlong Bang Kaeo Canal to feed crops later. However, these farmers often confront with problems from water shortage. While the cultivation in the rainy season must be done and harvest in hurry before being damaged by the coming seasonal flood.</w:t>
            </w:r>
            <w:r>
              <w:rPr>
                <w:rFonts w:cs="Arial"/>
                <w:sz w:val="20"/>
                <w:szCs w:val="20"/>
                <w:lang w:val="en-US" w:bidi="th-TH"/>
              </w:rPr>
              <w:t>”</w:t>
            </w:r>
          </w:p>
          <w:p w14:paraId="5A1A85ED" w14:textId="77777777" w:rsidR="00F37C84" w:rsidRDefault="00F37C84" w:rsidP="00F37C84">
            <w:pPr>
              <w:pStyle w:val="ListParagraph"/>
              <w:rPr>
                <w:rFonts w:cs="Arial"/>
                <w:sz w:val="20"/>
                <w:szCs w:val="20"/>
              </w:rPr>
            </w:pPr>
          </w:p>
          <w:p w14:paraId="0DE57A5E" w14:textId="77777777" w:rsidR="00874043" w:rsidRDefault="00F37C84"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The proposed GCF project would support the Thailand to increase resilience to climate change in a critical part of the country.  By supporting climate resilient </w:t>
            </w:r>
            <w:r w:rsidR="00874043">
              <w:rPr>
                <w:rFonts w:cs="Arial"/>
                <w:sz w:val="20"/>
                <w:szCs w:val="20"/>
              </w:rPr>
              <w:t xml:space="preserve">planning and </w:t>
            </w:r>
            <w:r>
              <w:rPr>
                <w:rFonts w:cs="Arial"/>
                <w:sz w:val="20"/>
                <w:szCs w:val="20"/>
              </w:rPr>
              <w:t>infrastructure</w:t>
            </w:r>
            <w:r w:rsidR="00874043">
              <w:rPr>
                <w:rFonts w:cs="Arial"/>
                <w:sz w:val="20"/>
                <w:szCs w:val="20"/>
              </w:rPr>
              <w:t xml:space="preserve">, as well as building capacity of agriculture livelihoods, the proposed project would contribute to effective water management and sustainable water use in the long term.  </w:t>
            </w:r>
          </w:p>
          <w:p w14:paraId="19E79845" w14:textId="77777777" w:rsidR="000E41CF" w:rsidRPr="00101647" w:rsidRDefault="000E41CF" w:rsidP="00874043">
            <w:pPr>
              <w:tabs>
                <w:tab w:val="left" w:pos="336"/>
              </w:tabs>
              <w:autoSpaceDE w:val="0"/>
              <w:autoSpaceDN w:val="0"/>
              <w:adjustRightInd w:val="0"/>
              <w:jc w:val="both"/>
              <w:rPr>
                <w:rFonts w:cs="Arial"/>
                <w:sz w:val="20"/>
                <w:szCs w:val="20"/>
                <w:lang w:val="en-US"/>
              </w:rPr>
            </w:pPr>
          </w:p>
        </w:tc>
      </w:tr>
      <w:tr w:rsidR="004C4523" w:rsidRPr="001312F0" w14:paraId="60678FEA" w14:textId="77777777" w:rsidTr="003E2CE0">
        <w:trPr>
          <w:trHeight w:val="1959"/>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19CB0BFF" w14:textId="3871073C" w:rsidR="004C4523" w:rsidRDefault="004C4523" w:rsidP="004C4523">
            <w:pPr>
              <w:spacing w:before="40" w:after="40"/>
              <w:ind w:right="-28"/>
              <w:rPr>
                <w:rFonts w:cs="Arial"/>
                <w:i/>
                <w:sz w:val="20"/>
                <w:szCs w:val="20"/>
              </w:rPr>
            </w:pPr>
            <w:r w:rsidRPr="009A0165">
              <w:rPr>
                <w:rFonts w:cs="Arial"/>
                <w:i/>
                <w:sz w:val="20"/>
                <w:szCs w:val="20"/>
              </w:rPr>
              <w:t xml:space="preserve">Please explain </w:t>
            </w:r>
            <w:r w:rsidR="009A0165" w:rsidRPr="009A0165">
              <w:rPr>
                <w:rFonts w:cs="Arial"/>
                <w:i/>
                <w:sz w:val="20"/>
                <w:szCs w:val="20"/>
              </w:rPr>
              <w:t>how the project/programme sustainability will be ensured in the long run, after the project/programme is implemented with support from the GCF and other sources.</w:t>
            </w:r>
          </w:p>
          <w:p w14:paraId="1D97F1F5" w14:textId="1B251516" w:rsidR="00926BB3" w:rsidRDefault="00926BB3" w:rsidP="004C4523">
            <w:pPr>
              <w:spacing w:before="40" w:after="40"/>
              <w:ind w:right="-28"/>
              <w:rPr>
                <w:rFonts w:cs="Arial"/>
                <w:iCs/>
                <w:sz w:val="20"/>
                <w:szCs w:val="20"/>
              </w:rPr>
            </w:pPr>
          </w:p>
          <w:p w14:paraId="52EF6E64" w14:textId="6D3A1D32" w:rsidR="000E41CF" w:rsidRDefault="0051187A" w:rsidP="00F1663F">
            <w:pPr>
              <w:numPr>
                <w:ilvl w:val="0"/>
                <w:numId w:val="3"/>
              </w:numPr>
              <w:tabs>
                <w:tab w:val="left" w:pos="336"/>
              </w:tabs>
              <w:autoSpaceDE w:val="0"/>
              <w:autoSpaceDN w:val="0"/>
              <w:adjustRightInd w:val="0"/>
              <w:ind w:left="0" w:firstLine="0"/>
              <w:jc w:val="both"/>
              <w:rPr>
                <w:rFonts w:cs="Arial"/>
                <w:sz w:val="20"/>
                <w:szCs w:val="20"/>
              </w:rPr>
            </w:pPr>
            <w:r>
              <w:rPr>
                <w:rFonts w:cs="Arial"/>
                <w:iCs/>
                <w:sz w:val="20"/>
                <w:szCs w:val="20"/>
              </w:rPr>
              <w:t>RID is responsible for maintenance of water infrastructure in Thailand, and regularly conducts studies to investigate, monitor and evaluate infrastructure performance and resilience</w:t>
            </w:r>
            <w:r w:rsidR="00155E28">
              <w:rPr>
                <w:rFonts w:cs="Arial"/>
                <w:iCs/>
                <w:sz w:val="20"/>
                <w:szCs w:val="20"/>
              </w:rPr>
              <w:t>.  L</w:t>
            </w:r>
            <w:r>
              <w:rPr>
                <w:rFonts w:cs="Arial"/>
                <w:iCs/>
                <w:sz w:val="20"/>
                <w:szCs w:val="20"/>
              </w:rPr>
              <w:t xml:space="preserve">ong term </w:t>
            </w:r>
            <w:r w:rsidR="007415CF">
              <w:rPr>
                <w:rFonts w:cs="Arial"/>
                <w:iCs/>
                <w:sz w:val="20"/>
                <w:szCs w:val="20"/>
              </w:rPr>
              <w:t>O&amp;M costs will</w:t>
            </w:r>
            <w:r w:rsidR="00155E28">
              <w:rPr>
                <w:rFonts w:cs="Arial"/>
                <w:iCs/>
                <w:sz w:val="20"/>
                <w:szCs w:val="20"/>
              </w:rPr>
              <w:t>, therefore,</w:t>
            </w:r>
            <w:r w:rsidR="007415CF">
              <w:rPr>
                <w:rFonts w:cs="Arial"/>
                <w:iCs/>
                <w:sz w:val="20"/>
                <w:szCs w:val="20"/>
              </w:rPr>
              <w:t xml:space="preserve"> be covered by RID. </w:t>
            </w:r>
          </w:p>
          <w:p w14:paraId="466AC56C" w14:textId="77777777" w:rsidR="0051187A" w:rsidRDefault="0051187A" w:rsidP="0051187A">
            <w:pPr>
              <w:tabs>
                <w:tab w:val="left" w:pos="336"/>
              </w:tabs>
              <w:autoSpaceDE w:val="0"/>
              <w:autoSpaceDN w:val="0"/>
              <w:adjustRightInd w:val="0"/>
              <w:jc w:val="both"/>
              <w:rPr>
                <w:rFonts w:cs="Arial"/>
                <w:sz w:val="20"/>
                <w:szCs w:val="20"/>
              </w:rPr>
            </w:pPr>
          </w:p>
          <w:p w14:paraId="1C576918" w14:textId="51E4EB54" w:rsidR="0051187A" w:rsidRPr="009F2456" w:rsidRDefault="0051187A" w:rsidP="00F1663F">
            <w:pPr>
              <w:numPr>
                <w:ilvl w:val="0"/>
                <w:numId w:val="3"/>
              </w:numPr>
              <w:tabs>
                <w:tab w:val="left" w:pos="336"/>
              </w:tabs>
              <w:autoSpaceDE w:val="0"/>
              <w:autoSpaceDN w:val="0"/>
              <w:adjustRightInd w:val="0"/>
              <w:ind w:left="0" w:firstLine="0"/>
              <w:jc w:val="both"/>
              <w:rPr>
                <w:rFonts w:cs="Arial"/>
                <w:sz w:val="20"/>
                <w:szCs w:val="20"/>
              </w:rPr>
            </w:pPr>
            <w:r>
              <w:rPr>
                <w:rFonts w:cs="Arial"/>
                <w:sz w:val="20"/>
                <w:szCs w:val="20"/>
              </w:rPr>
              <w:t xml:space="preserve">As agriculture is responsible for 75% of water use, the proposed GCF project also includes capacity building for farmers – providing tailored climate information which can be applied to agriculture planning, as well as training to support the government policy emphasizing less water-intensive crops.  Ensuring responsible water use in this critical sector will help influence sustainable development.  </w:t>
            </w:r>
          </w:p>
        </w:tc>
      </w:tr>
    </w:tbl>
    <w:p w14:paraId="0008E7D1" w14:textId="77777777" w:rsidR="009B1077" w:rsidRPr="001312F0" w:rsidRDefault="009B1077">
      <w:pPr>
        <w:rPr>
          <w:rFonts w:cs="Arial"/>
        </w:rPr>
      </w:pPr>
    </w:p>
    <w:tbl>
      <w:tblPr>
        <w:tblW w:w="10800" w:type="dxa"/>
        <w:tblInd w:w="-365" w:type="dxa"/>
        <w:tblLook w:val="04A0" w:firstRow="1" w:lastRow="0" w:firstColumn="1" w:lastColumn="0" w:noHBand="0" w:noVBand="1"/>
      </w:tblPr>
      <w:tblGrid>
        <w:gridCol w:w="10800"/>
      </w:tblGrid>
      <w:tr w:rsidR="004C4523" w:rsidRPr="001312F0" w14:paraId="750FF4B6" w14:textId="77777777" w:rsidTr="001312F0">
        <w:trPr>
          <w:trHeight w:val="88"/>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70B1EE4D" w14:textId="77777777" w:rsidR="004C4523" w:rsidRPr="001312F0" w:rsidRDefault="002F5E5C" w:rsidP="003B3536">
            <w:pPr>
              <w:spacing w:before="40" w:after="40"/>
              <w:rPr>
                <w:rFonts w:cs="Arial"/>
                <w:b/>
                <w:color w:val="FFFFFF" w:themeColor="background1"/>
                <w:sz w:val="20"/>
                <w:szCs w:val="20"/>
              </w:rPr>
            </w:pPr>
            <w:r>
              <w:rPr>
                <w:rFonts w:cs="Arial"/>
                <w:b/>
                <w:color w:val="FFFFFF" w:themeColor="background1"/>
                <w:sz w:val="20"/>
                <w:szCs w:val="20"/>
              </w:rPr>
              <w:t>F</w:t>
            </w:r>
            <w:r w:rsidR="004C4523" w:rsidRPr="001312F0">
              <w:rPr>
                <w:rFonts w:cs="Arial"/>
                <w:b/>
                <w:color w:val="FFFFFF" w:themeColor="background1"/>
                <w:sz w:val="20"/>
                <w:szCs w:val="20"/>
              </w:rPr>
              <w:t xml:space="preserve">.  </w:t>
            </w:r>
            <w:r w:rsidR="003B3536" w:rsidRPr="001312F0">
              <w:rPr>
                <w:rFonts w:cs="Arial"/>
                <w:b/>
                <w:color w:val="FFFFFF" w:themeColor="background1"/>
                <w:sz w:val="20"/>
                <w:szCs w:val="20"/>
              </w:rPr>
              <w:t>Risk Analysis</w:t>
            </w:r>
          </w:p>
        </w:tc>
      </w:tr>
      <w:tr w:rsidR="004C4523" w:rsidRPr="001312F0" w14:paraId="384D4C65" w14:textId="77777777" w:rsidTr="00DC54CA">
        <w:trPr>
          <w:trHeight w:val="573"/>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02BD199" w14:textId="77777777" w:rsidR="00E47743" w:rsidRDefault="00E47743" w:rsidP="00F1663F">
            <w:pPr>
              <w:numPr>
                <w:ilvl w:val="0"/>
                <w:numId w:val="3"/>
              </w:numPr>
              <w:tabs>
                <w:tab w:val="left" w:pos="336"/>
              </w:tabs>
              <w:autoSpaceDE w:val="0"/>
              <w:autoSpaceDN w:val="0"/>
              <w:adjustRightInd w:val="0"/>
              <w:ind w:left="0" w:firstLine="0"/>
              <w:jc w:val="both"/>
              <w:rPr>
                <w:rFonts w:cs="Arial"/>
                <w:sz w:val="20"/>
                <w:szCs w:val="20"/>
              </w:rPr>
            </w:pPr>
            <w:r w:rsidRPr="004B685F">
              <w:rPr>
                <w:rFonts w:cs="Arial"/>
                <w:sz w:val="20"/>
                <w:szCs w:val="20"/>
              </w:rPr>
              <w:t>A number of risks have been identified.  A more extensive risk analysis will be conducted during proposal development, including a thorough environmental and social screening.</w:t>
            </w:r>
          </w:p>
          <w:p w14:paraId="2C148837" w14:textId="77777777" w:rsidR="00D753BF" w:rsidRPr="004B685F" w:rsidRDefault="00D753BF" w:rsidP="00D753BF">
            <w:pPr>
              <w:tabs>
                <w:tab w:val="left" w:pos="336"/>
                <w:tab w:val="left" w:pos="526"/>
              </w:tabs>
              <w:jc w:val="both"/>
              <w:rPr>
                <w:rFonts w:cs="Arial"/>
                <w:sz w:val="20"/>
                <w:szCs w:val="20"/>
              </w:rPr>
            </w:pPr>
          </w:p>
          <w:tbl>
            <w:tblPr>
              <w:tblStyle w:val="TableGrid"/>
              <w:tblW w:w="10443" w:type="dxa"/>
              <w:jc w:val="center"/>
              <w:tblLook w:val="04A0" w:firstRow="1" w:lastRow="0" w:firstColumn="1" w:lastColumn="0" w:noHBand="0" w:noVBand="1"/>
            </w:tblPr>
            <w:tblGrid>
              <w:gridCol w:w="4286"/>
              <w:gridCol w:w="1147"/>
              <w:gridCol w:w="5010"/>
            </w:tblGrid>
            <w:tr w:rsidR="00D753BF" w:rsidRPr="0006424B" w14:paraId="43721E2B" w14:textId="77777777" w:rsidTr="00D753BF">
              <w:trPr>
                <w:tblHeader/>
                <w:jc w:val="center"/>
              </w:trPr>
              <w:tc>
                <w:tcPr>
                  <w:tcW w:w="4286" w:type="dxa"/>
                  <w:shd w:val="clear" w:color="auto" w:fill="D6E3BC" w:themeFill="accent3" w:themeFillTint="66"/>
                  <w:vAlign w:val="center"/>
                </w:tcPr>
                <w:p w14:paraId="2ABA7136" w14:textId="77777777" w:rsidR="00D753BF" w:rsidRPr="0006424B" w:rsidRDefault="00D753BF" w:rsidP="00D753BF">
                  <w:pPr>
                    <w:jc w:val="center"/>
                    <w:rPr>
                      <w:rFonts w:cs="Arial"/>
                      <w:b/>
                      <w:sz w:val="18"/>
                      <w:szCs w:val="18"/>
                    </w:rPr>
                  </w:pPr>
                  <w:r>
                    <w:rPr>
                      <w:rFonts w:cs="Arial"/>
                      <w:b/>
                      <w:sz w:val="18"/>
                      <w:szCs w:val="18"/>
                    </w:rPr>
                    <w:t>Identified R</w:t>
                  </w:r>
                  <w:r w:rsidRPr="0006424B">
                    <w:rPr>
                      <w:rFonts w:cs="Arial"/>
                      <w:b/>
                      <w:sz w:val="18"/>
                      <w:szCs w:val="18"/>
                    </w:rPr>
                    <w:t>isks</w:t>
                  </w:r>
                </w:p>
              </w:tc>
              <w:tc>
                <w:tcPr>
                  <w:tcW w:w="1147" w:type="dxa"/>
                  <w:shd w:val="clear" w:color="auto" w:fill="D6E3BC" w:themeFill="accent3" w:themeFillTint="66"/>
                  <w:vAlign w:val="center"/>
                </w:tcPr>
                <w:p w14:paraId="4D95F491" w14:textId="77777777" w:rsidR="00D753BF" w:rsidRPr="0006424B" w:rsidRDefault="00D753BF" w:rsidP="00D753BF">
                  <w:pPr>
                    <w:jc w:val="center"/>
                    <w:rPr>
                      <w:rFonts w:cs="Arial"/>
                      <w:b/>
                      <w:sz w:val="18"/>
                      <w:szCs w:val="18"/>
                    </w:rPr>
                  </w:pPr>
                  <w:r w:rsidRPr="0006424B">
                    <w:rPr>
                      <w:rFonts w:cs="Arial"/>
                      <w:b/>
                      <w:sz w:val="18"/>
                      <w:szCs w:val="18"/>
                    </w:rPr>
                    <w:t xml:space="preserve">Risk </w:t>
                  </w:r>
                  <w:r>
                    <w:rPr>
                      <w:rFonts w:cs="Arial"/>
                      <w:b/>
                      <w:sz w:val="18"/>
                      <w:szCs w:val="18"/>
                    </w:rPr>
                    <w:t>Probability</w:t>
                  </w:r>
                </w:p>
              </w:tc>
              <w:tc>
                <w:tcPr>
                  <w:tcW w:w="5010" w:type="dxa"/>
                  <w:shd w:val="clear" w:color="auto" w:fill="D6E3BC" w:themeFill="accent3" w:themeFillTint="66"/>
                  <w:vAlign w:val="center"/>
                </w:tcPr>
                <w:p w14:paraId="0CD43140" w14:textId="77777777" w:rsidR="00D753BF" w:rsidRPr="0006424B" w:rsidRDefault="00D753BF" w:rsidP="00D753BF">
                  <w:pPr>
                    <w:jc w:val="center"/>
                    <w:rPr>
                      <w:rFonts w:cs="Arial"/>
                      <w:b/>
                      <w:sz w:val="18"/>
                      <w:szCs w:val="18"/>
                    </w:rPr>
                  </w:pPr>
                  <w:r w:rsidRPr="0006424B">
                    <w:rPr>
                      <w:rFonts w:cs="Arial"/>
                      <w:b/>
                      <w:sz w:val="18"/>
                      <w:szCs w:val="18"/>
                    </w:rPr>
                    <w:t>Mitigation Measures</w:t>
                  </w:r>
                </w:p>
              </w:tc>
            </w:tr>
            <w:tr w:rsidR="00D753BF" w:rsidRPr="0006424B" w14:paraId="164DDD49" w14:textId="77777777" w:rsidTr="00D753BF">
              <w:trPr>
                <w:jc w:val="center"/>
              </w:trPr>
              <w:tc>
                <w:tcPr>
                  <w:tcW w:w="4286" w:type="dxa"/>
                </w:tcPr>
                <w:p w14:paraId="0BFC4120" w14:textId="77777777" w:rsidR="00D753BF" w:rsidRDefault="00D753BF" w:rsidP="00D753BF">
                  <w:pPr>
                    <w:rPr>
                      <w:rFonts w:cs="Arial"/>
                      <w:sz w:val="18"/>
                      <w:szCs w:val="18"/>
                    </w:rPr>
                  </w:pPr>
                  <w:r>
                    <w:rPr>
                      <w:rFonts w:cs="Arial"/>
                      <w:sz w:val="18"/>
                      <w:szCs w:val="18"/>
                    </w:rPr>
                    <w:t>Long term sustainability of investments (e.g. irrigation)</w:t>
                  </w:r>
                </w:p>
              </w:tc>
              <w:tc>
                <w:tcPr>
                  <w:tcW w:w="1147" w:type="dxa"/>
                </w:tcPr>
                <w:p w14:paraId="675B1282" w14:textId="77777777" w:rsidR="00D753BF" w:rsidRPr="0006424B" w:rsidRDefault="00194F58" w:rsidP="00D753BF">
                  <w:pPr>
                    <w:jc w:val="center"/>
                    <w:rPr>
                      <w:rFonts w:cs="Arial"/>
                      <w:sz w:val="18"/>
                      <w:szCs w:val="18"/>
                    </w:rPr>
                  </w:pPr>
                  <w:r>
                    <w:rPr>
                      <w:rFonts w:cs="Arial"/>
                      <w:sz w:val="18"/>
                      <w:szCs w:val="18"/>
                    </w:rPr>
                    <w:t>Low</w:t>
                  </w:r>
                </w:p>
              </w:tc>
              <w:tc>
                <w:tcPr>
                  <w:tcW w:w="5010" w:type="dxa"/>
                </w:tcPr>
                <w:p w14:paraId="2BE1F3AC" w14:textId="77777777" w:rsidR="00D753BF" w:rsidRPr="0006424B" w:rsidRDefault="005E5C98" w:rsidP="00120D24">
                  <w:pPr>
                    <w:rPr>
                      <w:rFonts w:cs="Arial"/>
                      <w:sz w:val="18"/>
                      <w:szCs w:val="18"/>
                    </w:rPr>
                  </w:pPr>
                  <w:r>
                    <w:rPr>
                      <w:rFonts w:cs="Arial"/>
                      <w:sz w:val="18"/>
                      <w:szCs w:val="18"/>
                    </w:rPr>
                    <w:t xml:space="preserve">Maintenance of the investments fall under the mandate of the </w:t>
                  </w:r>
                  <w:r w:rsidR="00120D24">
                    <w:rPr>
                      <w:rFonts w:cs="Arial"/>
                      <w:sz w:val="18"/>
                      <w:szCs w:val="18"/>
                    </w:rPr>
                    <w:t>executing entity</w:t>
                  </w:r>
                  <w:r>
                    <w:rPr>
                      <w:rFonts w:cs="Arial"/>
                      <w:sz w:val="18"/>
                      <w:szCs w:val="18"/>
                    </w:rPr>
                    <w:t>, RID</w:t>
                  </w:r>
                  <w:r w:rsidR="00D753BF">
                    <w:rPr>
                      <w:rFonts w:cs="Arial"/>
                      <w:sz w:val="18"/>
                      <w:szCs w:val="18"/>
                    </w:rPr>
                    <w:t>.</w:t>
                  </w:r>
                  <w:r>
                    <w:rPr>
                      <w:rFonts w:cs="Arial"/>
                      <w:sz w:val="18"/>
                      <w:szCs w:val="18"/>
                    </w:rPr>
                    <w:t xml:space="preserve">  This will be further detailed with an operations &amp; maintenance (O&amp;M)</w:t>
                  </w:r>
                  <w:r w:rsidR="00D753BF">
                    <w:rPr>
                      <w:rFonts w:cs="Arial"/>
                      <w:sz w:val="18"/>
                      <w:szCs w:val="18"/>
                    </w:rPr>
                    <w:t xml:space="preserve"> </w:t>
                  </w:r>
                  <w:r>
                    <w:rPr>
                      <w:rFonts w:cs="Arial"/>
                      <w:sz w:val="18"/>
                      <w:szCs w:val="18"/>
                    </w:rPr>
                    <w:t xml:space="preserve">plan, and confirmed with a letter of co-financing during proposal development. </w:t>
                  </w:r>
                </w:p>
              </w:tc>
            </w:tr>
            <w:tr w:rsidR="00D753BF" w:rsidRPr="0006424B" w14:paraId="0AA75A87" w14:textId="77777777" w:rsidTr="00D753BF">
              <w:trPr>
                <w:jc w:val="center"/>
              </w:trPr>
              <w:tc>
                <w:tcPr>
                  <w:tcW w:w="4286" w:type="dxa"/>
                </w:tcPr>
                <w:p w14:paraId="442EFE27" w14:textId="77777777" w:rsidR="00D753BF" w:rsidRPr="001728B7" w:rsidRDefault="00D753BF" w:rsidP="001728B7">
                  <w:pPr>
                    <w:rPr>
                      <w:rFonts w:cs="Arial"/>
                      <w:sz w:val="18"/>
                      <w:szCs w:val="18"/>
                    </w:rPr>
                  </w:pPr>
                  <w:r w:rsidRPr="001728B7">
                    <w:rPr>
                      <w:rFonts w:cs="Arial"/>
                      <w:sz w:val="18"/>
                      <w:szCs w:val="18"/>
                    </w:rPr>
                    <w:t xml:space="preserve">Environmental risks associated with </w:t>
                  </w:r>
                  <w:r w:rsidR="001728B7" w:rsidRPr="001728B7">
                    <w:rPr>
                      <w:rFonts w:cs="Arial"/>
                      <w:sz w:val="18"/>
                      <w:szCs w:val="18"/>
                    </w:rPr>
                    <w:t>water infrastructure investments</w:t>
                  </w:r>
                </w:p>
              </w:tc>
              <w:tc>
                <w:tcPr>
                  <w:tcW w:w="1147" w:type="dxa"/>
                </w:tcPr>
                <w:p w14:paraId="59D906B1" w14:textId="77777777" w:rsidR="00D753BF" w:rsidRPr="001728B7" w:rsidRDefault="00D753BF" w:rsidP="00D753BF">
                  <w:pPr>
                    <w:jc w:val="center"/>
                    <w:rPr>
                      <w:rFonts w:cs="Arial"/>
                      <w:sz w:val="18"/>
                      <w:szCs w:val="18"/>
                    </w:rPr>
                  </w:pPr>
                  <w:r w:rsidRPr="001728B7">
                    <w:rPr>
                      <w:rFonts w:cs="Arial"/>
                      <w:sz w:val="18"/>
                      <w:szCs w:val="18"/>
                    </w:rPr>
                    <w:t>Medium</w:t>
                  </w:r>
                </w:p>
              </w:tc>
              <w:tc>
                <w:tcPr>
                  <w:tcW w:w="5010" w:type="dxa"/>
                </w:tcPr>
                <w:p w14:paraId="75E29D0C" w14:textId="77777777" w:rsidR="00D753BF" w:rsidRPr="001728B7" w:rsidRDefault="00D753BF" w:rsidP="00D753BF">
                  <w:pPr>
                    <w:rPr>
                      <w:rFonts w:cs="Arial"/>
                      <w:sz w:val="18"/>
                      <w:szCs w:val="18"/>
                    </w:rPr>
                  </w:pPr>
                  <w:r w:rsidRPr="001728B7">
                    <w:rPr>
                      <w:rFonts w:cs="Arial"/>
                      <w:sz w:val="18"/>
                      <w:szCs w:val="18"/>
                    </w:rPr>
                    <w:t>Measures will be taken to minimize any sediment entering waterways, as a result of earthworks</w:t>
                  </w:r>
                  <w:r w:rsidR="00194F58" w:rsidRPr="001728B7">
                    <w:rPr>
                      <w:rFonts w:cs="Arial"/>
                      <w:sz w:val="18"/>
                      <w:szCs w:val="18"/>
                    </w:rPr>
                    <w:t xml:space="preserve"> (e.g. bioengineering around the canals</w:t>
                  </w:r>
                  <w:r w:rsidR="001728B7" w:rsidRPr="001728B7">
                    <w:rPr>
                      <w:rFonts w:cs="Arial"/>
                      <w:sz w:val="18"/>
                      <w:szCs w:val="18"/>
                    </w:rPr>
                    <w:t>, upgrading of flood gates</w:t>
                  </w:r>
                  <w:r w:rsidR="00194F58" w:rsidRPr="001728B7">
                    <w:rPr>
                      <w:rFonts w:cs="Arial"/>
                      <w:sz w:val="18"/>
                      <w:szCs w:val="18"/>
                    </w:rPr>
                    <w:t>)</w:t>
                  </w:r>
                  <w:r w:rsidRPr="001728B7">
                    <w:rPr>
                      <w:rFonts w:cs="Arial"/>
                      <w:sz w:val="18"/>
                      <w:szCs w:val="18"/>
                    </w:rPr>
                    <w:t xml:space="preserve">.   </w:t>
                  </w:r>
                </w:p>
                <w:p w14:paraId="11AFD304" w14:textId="77777777" w:rsidR="00D753BF" w:rsidRPr="001728B7" w:rsidRDefault="00D753BF" w:rsidP="00D753BF">
                  <w:pPr>
                    <w:rPr>
                      <w:rFonts w:cs="Arial"/>
                      <w:sz w:val="18"/>
                      <w:szCs w:val="18"/>
                    </w:rPr>
                  </w:pPr>
                </w:p>
                <w:p w14:paraId="213F0B75" w14:textId="77777777" w:rsidR="00D753BF" w:rsidRPr="001728B7" w:rsidRDefault="00D753BF" w:rsidP="005E5C98">
                  <w:pPr>
                    <w:rPr>
                      <w:rFonts w:cs="Arial"/>
                      <w:sz w:val="18"/>
                      <w:szCs w:val="18"/>
                    </w:rPr>
                  </w:pPr>
                  <w:r w:rsidRPr="001728B7">
                    <w:rPr>
                      <w:rFonts w:cs="Arial"/>
                      <w:sz w:val="18"/>
                      <w:szCs w:val="18"/>
                    </w:rPr>
                    <w:t>Risks are expected to be ‘m</w:t>
                  </w:r>
                  <w:r w:rsidR="005E5C98" w:rsidRPr="001728B7">
                    <w:rPr>
                      <w:rFonts w:cs="Arial"/>
                      <w:sz w:val="18"/>
                      <w:szCs w:val="18"/>
                    </w:rPr>
                    <w:t>oderate</w:t>
                  </w:r>
                  <w:r w:rsidRPr="001728B7">
                    <w:rPr>
                      <w:rFonts w:cs="Arial"/>
                      <w:sz w:val="18"/>
                      <w:szCs w:val="18"/>
                    </w:rPr>
                    <w:t>’, this will be confirmed with a more thorough environmental and social screening during GCF proposal development.</w:t>
                  </w:r>
                </w:p>
              </w:tc>
            </w:tr>
            <w:tr w:rsidR="00D753BF" w:rsidRPr="0006424B" w14:paraId="0261B248" w14:textId="77777777" w:rsidTr="00D753BF">
              <w:trPr>
                <w:jc w:val="center"/>
              </w:trPr>
              <w:tc>
                <w:tcPr>
                  <w:tcW w:w="4286" w:type="dxa"/>
                </w:tcPr>
                <w:p w14:paraId="5148AA69" w14:textId="77777777" w:rsidR="00D753BF" w:rsidRPr="00A62757" w:rsidRDefault="00D753BF" w:rsidP="00D753BF">
                  <w:pPr>
                    <w:rPr>
                      <w:rFonts w:cs="Arial"/>
                      <w:sz w:val="18"/>
                      <w:szCs w:val="18"/>
                    </w:rPr>
                  </w:pPr>
                  <w:r w:rsidRPr="00A62757">
                    <w:rPr>
                      <w:rFonts w:cs="Arial"/>
                      <w:sz w:val="18"/>
                      <w:szCs w:val="18"/>
                    </w:rPr>
                    <w:t xml:space="preserve">Project interventions </w:t>
                  </w:r>
                  <w:r>
                    <w:rPr>
                      <w:rFonts w:cs="Arial"/>
                      <w:sz w:val="18"/>
                      <w:szCs w:val="18"/>
                    </w:rPr>
                    <w:t xml:space="preserve">do not have intended </w:t>
                  </w:r>
                  <w:r>
                    <w:rPr>
                      <w:rFonts w:cs="Arial"/>
                      <w:sz w:val="18"/>
                      <w:szCs w:val="18"/>
                    </w:rPr>
                    <w:lastRenderedPageBreak/>
                    <w:t>impacts, because behavior that is not conducive to the project objective continues</w:t>
                  </w:r>
                  <w:r w:rsidRPr="00A62757">
                    <w:rPr>
                      <w:rFonts w:cs="Arial"/>
                      <w:sz w:val="18"/>
                      <w:szCs w:val="18"/>
                    </w:rPr>
                    <w:t xml:space="preserve">. </w:t>
                  </w:r>
                </w:p>
                <w:p w14:paraId="6BBE4EEA" w14:textId="77777777" w:rsidR="00D753BF" w:rsidRPr="0006424B" w:rsidRDefault="00D753BF" w:rsidP="00D753BF">
                  <w:pPr>
                    <w:rPr>
                      <w:rFonts w:cs="Arial"/>
                      <w:sz w:val="18"/>
                      <w:szCs w:val="18"/>
                    </w:rPr>
                  </w:pPr>
                </w:p>
                <w:p w14:paraId="7EE65FDD" w14:textId="77777777" w:rsidR="00D753BF" w:rsidRDefault="00D753BF" w:rsidP="00D753BF">
                  <w:pPr>
                    <w:rPr>
                      <w:rFonts w:cs="Arial"/>
                      <w:sz w:val="18"/>
                      <w:szCs w:val="18"/>
                    </w:rPr>
                  </w:pPr>
                </w:p>
              </w:tc>
              <w:tc>
                <w:tcPr>
                  <w:tcW w:w="1147" w:type="dxa"/>
                </w:tcPr>
                <w:p w14:paraId="66F8A109" w14:textId="77777777" w:rsidR="00D753BF" w:rsidRPr="0006424B" w:rsidRDefault="00D753BF" w:rsidP="00D753BF">
                  <w:pPr>
                    <w:jc w:val="center"/>
                    <w:rPr>
                      <w:rFonts w:cs="Arial"/>
                      <w:sz w:val="18"/>
                      <w:szCs w:val="18"/>
                    </w:rPr>
                  </w:pPr>
                  <w:r>
                    <w:rPr>
                      <w:rFonts w:cs="Arial"/>
                      <w:sz w:val="18"/>
                      <w:szCs w:val="18"/>
                    </w:rPr>
                    <w:lastRenderedPageBreak/>
                    <w:t>Medium</w:t>
                  </w:r>
                </w:p>
              </w:tc>
              <w:tc>
                <w:tcPr>
                  <w:tcW w:w="5010" w:type="dxa"/>
                </w:tcPr>
                <w:p w14:paraId="6B46CAEE" w14:textId="77777777" w:rsidR="005E5C98" w:rsidRDefault="00D753BF" w:rsidP="00D753BF">
                  <w:pPr>
                    <w:rPr>
                      <w:rFonts w:cs="Arial"/>
                      <w:sz w:val="18"/>
                      <w:szCs w:val="18"/>
                    </w:rPr>
                  </w:pPr>
                  <w:r>
                    <w:rPr>
                      <w:rFonts w:cs="Arial"/>
                      <w:sz w:val="18"/>
                      <w:szCs w:val="18"/>
                    </w:rPr>
                    <w:t>Project interventions are expected to increase crop yield</w:t>
                  </w:r>
                  <w:r w:rsidR="005E5C98">
                    <w:rPr>
                      <w:rFonts w:cs="Arial"/>
                      <w:sz w:val="18"/>
                      <w:szCs w:val="18"/>
                    </w:rPr>
                    <w:t xml:space="preserve"> </w:t>
                  </w:r>
                  <w:r w:rsidR="005E5C98">
                    <w:rPr>
                      <w:rFonts w:cs="Arial"/>
                      <w:sz w:val="18"/>
                      <w:szCs w:val="18"/>
                    </w:rPr>
                    <w:lastRenderedPageBreak/>
                    <w:t xml:space="preserve">and minimize loss and damage, through improved water and flood management and the provision of early warning messages to beneficiaries.  </w:t>
                  </w:r>
                </w:p>
                <w:p w14:paraId="15E4058C" w14:textId="77777777" w:rsidR="005E5C98" w:rsidRDefault="005E5C98" w:rsidP="00D753BF">
                  <w:pPr>
                    <w:rPr>
                      <w:rFonts w:cs="Arial"/>
                      <w:sz w:val="18"/>
                      <w:szCs w:val="18"/>
                    </w:rPr>
                  </w:pPr>
                </w:p>
                <w:p w14:paraId="67B593B7" w14:textId="77777777" w:rsidR="005E5C98" w:rsidRDefault="005E5C98" w:rsidP="00D753BF">
                  <w:pPr>
                    <w:rPr>
                      <w:rFonts w:cs="Arial"/>
                      <w:sz w:val="18"/>
                      <w:szCs w:val="18"/>
                    </w:rPr>
                  </w:pPr>
                  <w:r>
                    <w:rPr>
                      <w:rFonts w:cs="Arial"/>
                      <w:sz w:val="18"/>
                      <w:szCs w:val="18"/>
                    </w:rPr>
                    <w:t xml:space="preserve">Climate data will be integrated into </w:t>
                  </w:r>
                  <w:r w:rsidR="00120D24">
                    <w:rPr>
                      <w:rFonts w:cs="Arial"/>
                      <w:sz w:val="18"/>
                      <w:szCs w:val="18"/>
                    </w:rPr>
                    <w:t xml:space="preserve">water </w:t>
                  </w:r>
                  <w:r>
                    <w:rPr>
                      <w:rFonts w:cs="Arial"/>
                      <w:sz w:val="18"/>
                      <w:szCs w:val="18"/>
                    </w:rPr>
                    <w:t xml:space="preserve">planning </w:t>
                  </w:r>
                  <w:r w:rsidR="00120D24">
                    <w:rPr>
                      <w:rFonts w:cs="Arial"/>
                      <w:sz w:val="18"/>
                      <w:szCs w:val="18"/>
                    </w:rPr>
                    <w:t xml:space="preserve">and management, </w:t>
                  </w:r>
                  <w:r>
                    <w:rPr>
                      <w:rFonts w:cs="Arial"/>
                      <w:sz w:val="18"/>
                      <w:szCs w:val="18"/>
                    </w:rPr>
                    <w:t xml:space="preserve">and </w:t>
                  </w:r>
                  <w:r w:rsidR="00120D24">
                    <w:rPr>
                      <w:rFonts w:cs="Arial"/>
                      <w:sz w:val="18"/>
                      <w:szCs w:val="18"/>
                    </w:rPr>
                    <w:t xml:space="preserve">related </w:t>
                  </w:r>
                  <w:r>
                    <w:rPr>
                      <w:rFonts w:cs="Arial"/>
                      <w:sz w:val="18"/>
                      <w:szCs w:val="18"/>
                    </w:rPr>
                    <w:t>training provided to government staff</w:t>
                  </w:r>
                  <w:r w:rsidR="00120D24">
                    <w:rPr>
                      <w:rFonts w:cs="Arial"/>
                      <w:sz w:val="18"/>
                      <w:szCs w:val="18"/>
                    </w:rPr>
                    <w:t xml:space="preserve"> - </w:t>
                  </w:r>
                  <w:r>
                    <w:rPr>
                      <w:rFonts w:cs="Arial"/>
                      <w:sz w:val="18"/>
                      <w:szCs w:val="18"/>
                    </w:rPr>
                    <w:t>ensuring informed adaptation to changing climatic conditions and increasing climate risks</w:t>
                  </w:r>
                  <w:r w:rsidR="00120D24">
                    <w:rPr>
                      <w:rFonts w:cs="Arial"/>
                      <w:sz w:val="18"/>
                      <w:szCs w:val="18"/>
                    </w:rPr>
                    <w:t xml:space="preserve"> in Thailand</w:t>
                  </w:r>
                  <w:r>
                    <w:rPr>
                      <w:rFonts w:cs="Arial"/>
                      <w:sz w:val="18"/>
                      <w:szCs w:val="18"/>
                    </w:rPr>
                    <w:t>.</w:t>
                  </w:r>
                </w:p>
                <w:p w14:paraId="3BF0B4BD" w14:textId="77777777" w:rsidR="005E5C98" w:rsidRDefault="005E5C98" w:rsidP="00D753BF">
                  <w:pPr>
                    <w:rPr>
                      <w:rFonts w:cs="Arial"/>
                      <w:sz w:val="18"/>
                      <w:szCs w:val="18"/>
                    </w:rPr>
                  </w:pPr>
                </w:p>
                <w:p w14:paraId="1C5287A9" w14:textId="77777777" w:rsidR="00D753BF" w:rsidRDefault="00D753BF" w:rsidP="00D753BF">
                  <w:pPr>
                    <w:rPr>
                      <w:rFonts w:cs="Arial"/>
                      <w:sz w:val="18"/>
                      <w:szCs w:val="18"/>
                    </w:rPr>
                  </w:pPr>
                  <w:r>
                    <w:rPr>
                      <w:rFonts w:cs="Arial"/>
                      <w:sz w:val="18"/>
                      <w:szCs w:val="18"/>
                    </w:rPr>
                    <w:t>Communities will be engaged throughout the project, from proposal development, to implementation. Field officers will be recruited through the project to ensure communities and district government staff have access technical advice, and opportunities to express concerns as necessary. Through regular monitoring, success of interventions will be measured and communicated to communities to provide assurance, as well as to inspire behavior change.</w:t>
                  </w:r>
                </w:p>
                <w:p w14:paraId="252B1F6F" w14:textId="77777777" w:rsidR="00D753BF" w:rsidRPr="0006424B" w:rsidRDefault="00D753BF" w:rsidP="00D753BF">
                  <w:pPr>
                    <w:rPr>
                      <w:rFonts w:cs="Arial"/>
                      <w:sz w:val="18"/>
                      <w:szCs w:val="18"/>
                    </w:rPr>
                  </w:pPr>
                  <w:r w:rsidRPr="0006424B">
                    <w:rPr>
                      <w:rFonts w:cs="Arial"/>
                      <w:sz w:val="18"/>
                      <w:szCs w:val="18"/>
                    </w:rPr>
                    <w:t xml:space="preserve"> </w:t>
                  </w:r>
                </w:p>
              </w:tc>
            </w:tr>
            <w:tr w:rsidR="00D753BF" w:rsidRPr="0006424B" w14:paraId="0C84CF6B" w14:textId="77777777" w:rsidTr="00D753BF">
              <w:trPr>
                <w:jc w:val="center"/>
              </w:trPr>
              <w:tc>
                <w:tcPr>
                  <w:tcW w:w="4286" w:type="dxa"/>
                </w:tcPr>
                <w:p w14:paraId="7901162C" w14:textId="77777777" w:rsidR="00D753BF" w:rsidRPr="0006424B" w:rsidRDefault="00D753BF" w:rsidP="00D753BF">
                  <w:pPr>
                    <w:rPr>
                      <w:rFonts w:cs="Arial"/>
                      <w:sz w:val="18"/>
                      <w:szCs w:val="18"/>
                    </w:rPr>
                  </w:pPr>
                  <w:r>
                    <w:rPr>
                      <w:rFonts w:cs="Arial"/>
                      <w:sz w:val="18"/>
                      <w:szCs w:val="18"/>
                    </w:rPr>
                    <w:lastRenderedPageBreak/>
                    <w:t>Staff turn</w:t>
                  </w:r>
                  <w:r w:rsidRPr="0006424B">
                    <w:rPr>
                      <w:rFonts w:cs="Arial"/>
                      <w:sz w:val="18"/>
                      <w:szCs w:val="18"/>
                    </w:rPr>
                    <w:t xml:space="preserve">over or lack of technical capacity within executing entity     </w:t>
                  </w:r>
                </w:p>
              </w:tc>
              <w:tc>
                <w:tcPr>
                  <w:tcW w:w="1147" w:type="dxa"/>
                </w:tcPr>
                <w:p w14:paraId="39BC81A9" w14:textId="77777777" w:rsidR="00D753BF" w:rsidRPr="0006424B" w:rsidRDefault="00D753BF" w:rsidP="00D753BF">
                  <w:pPr>
                    <w:jc w:val="center"/>
                    <w:rPr>
                      <w:rFonts w:cs="Arial"/>
                      <w:sz w:val="18"/>
                      <w:szCs w:val="18"/>
                    </w:rPr>
                  </w:pPr>
                  <w:r>
                    <w:rPr>
                      <w:rFonts w:cs="Arial"/>
                      <w:sz w:val="18"/>
                      <w:szCs w:val="18"/>
                    </w:rPr>
                    <w:t>Medium</w:t>
                  </w:r>
                </w:p>
              </w:tc>
              <w:tc>
                <w:tcPr>
                  <w:tcW w:w="5010" w:type="dxa"/>
                </w:tcPr>
                <w:p w14:paraId="0FC6FB8D" w14:textId="77777777" w:rsidR="00D753BF" w:rsidRDefault="00D753BF" w:rsidP="00D753BF">
                  <w:pPr>
                    <w:rPr>
                      <w:rFonts w:cs="Arial"/>
                      <w:sz w:val="18"/>
                      <w:szCs w:val="18"/>
                    </w:rPr>
                  </w:pPr>
                  <w:r>
                    <w:rPr>
                      <w:rFonts w:cs="Arial"/>
                      <w:sz w:val="18"/>
                      <w:szCs w:val="18"/>
                    </w:rPr>
                    <w:t>C</w:t>
                  </w:r>
                  <w:r w:rsidRPr="0006424B">
                    <w:rPr>
                      <w:rFonts w:cs="Arial"/>
                      <w:sz w:val="18"/>
                      <w:szCs w:val="18"/>
                    </w:rPr>
                    <w:t>apacity needs assessment</w:t>
                  </w:r>
                  <w:r>
                    <w:rPr>
                      <w:rFonts w:cs="Arial"/>
                      <w:sz w:val="18"/>
                      <w:szCs w:val="18"/>
                    </w:rPr>
                    <w:t xml:space="preserve">s will be undertaken to identify any specific needs and gaps.  As necessary, training programmes will use a training-of-trainers approach for continuity. Training materials will be packaged and made available online for continued learning or as refresher courses.  </w:t>
                  </w:r>
                </w:p>
                <w:p w14:paraId="5FAD0AD1" w14:textId="77777777" w:rsidR="00D753BF" w:rsidRPr="0006424B" w:rsidRDefault="00D753BF" w:rsidP="00D753BF">
                  <w:pPr>
                    <w:rPr>
                      <w:rFonts w:cs="Arial"/>
                      <w:sz w:val="18"/>
                      <w:szCs w:val="18"/>
                    </w:rPr>
                  </w:pPr>
                </w:p>
              </w:tc>
            </w:tr>
            <w:tr w:rsidR="00D753BF" w:rsidRPr="0006424B" w14:paraId="536C2366" w14:textId="77777777" w:rsidTr="00D753BF">
              <w:trPr>
                <w:trHeight w:val="609"/>
                <w:jc w:val="center"/>
              </w:trPr>
              <w:tc>
                <w:tcPr>
                  <w:tcW w:w="4286" w:type="dxa"/>
                </w:tcPr>
                <w:p w14:paraId="5E15E707" w14:textId="77777777" w:rsidR="00D753BF" w:rsidRPr="00CF02ED" w:rsidRDefault="00D753BF" w:rsidP="00D753BF">
                  <w:pPr>
                    <w:rPr>
                      <w:rFonts w:cs="Arial"/>
                      <w:sz w:val="18"/>
                      <w:szCs w:val="18"/>
                    </w:rPr>
                  </w:pPr>
                  <w:r>
                    <w:rPr>
                      <w:rFonts w:cs="Arial"/>
                      <w:sz w:val="18"/>
                      <w:szCs w:val="18"/>
                    </w:rPr>
                    <w:t xml:space="preserve">Extreme event disrupts implementation or damages investments, resulting in delays and additional costs. </w:t>
                  </w:r>
                </w:p>
              </w:tc>
              <w:tc>
                <w:tcPr>
                  <w:tcW w:w="1147" w:type="dxa"/>
                </w:tcPr>
                <w:p w14:paraId="094CE95D" w14:textId="77777777" w:rsidR="00D753BF" w:rsidRPr="0006424B" w:rsidRDefault="00120D24" w:rsidP="00D753BF">
                  <w:pPr>
                    <w:jc w:val="center"/>
                    <w:rPr>
                      <w:rFonts w:cs="Arial"/>
                      <w:sz w:val="18"/>
                      <w:szCs w:val="18"/>
                    </w:rPr>
                  </w:pPr>
                  <w:r>
                    <w:rPr>
                      <w:rFonts w:cs="Arial"/>
                      <w:sz w:val="18"/>
                      <w:szCs w:val="18"/>
                    </w:rPr>
                    <w:t>Low</w:t>
                  </w:r>
                </w:p>
              </w:tc>
              <w:tc>
                <w:tcPr>
                  <w:tcW w:w="5010" w:type="dxa"/>
                </w:tcPr>
                <w:p w14:paraId="66A144E3" w14:textId="77777777" w:rsidR="00D753BF" w:rsidRDefault="00D753BF" w:rsidP="00D753BF">
                  <w:pPr>
                    <w:rPr>
                      <w:rFonts w:cs="Arial"/>
                      <w:sz w:val="18"/>
                      <w:szCs w:val="18"/>
                    </w:rPr>
                  </w:pPr>
                  <w:r>
                    <w:rPr>
                      <w:rFonts w:cs="Arial"/>
                      <w:sz w:val="18"/>
                      <w:szCs w:val="18"/>
                    </w:rPr>
                    <w:t>Timing of activities during implementation will be scheduled to minimize risk, to the extent possible.</w:t>
                  </w:r>
                </w:p>
                <w:p w14:paraId="53DCA9D5" w14:textId="77777777" w:rsidR="00D753BF" w:rsidRPr="0006424B" w:rsidRDefault="00D753BF" w:rsidP="00D753BF">
                  <w:pPr>
                    <w:rPr>
                      <w:rFonts w:cs="Arial"/>
                      <w:sz w:val="18"/>
                      <w:szCs w:val="18"/>
                    </w:rPr>
                  </w:pPr>
                </w:p>
              </w:tc>
            </w:tr>
          </w:tbl>
          <w:p w14:paraId="7696E3C8" w14:textId="77777777" w:rsidR="003B3536" w:rsidRDefault="003B3536" w:rsidP="009A6A02">
            <w:pPr>
              <w:spacing w:before="40" w:after="40"/>
              <w:ind w:right="-28"/>
              <w:rPr>
                <w:rFonts w:cs="Arial"/>
                <w:sz w:val="20"/>
                <w:szCs w:val="20"/>
              </w:rPr>
            </w:pPr>
          </w:p>
          <w:p w14:paraId="15AD66CC" w14:textId="77777777" w:rsidR="00E47743" w:rsidRPr="001312F0" w:rsidRDefault="00E47743" w:rsidP="009A6A02">
            <w:pPr>
              <w:spacing w:before="40" w:after="40"/>
              <w:ind w:right="-28"/>
              <w:rPr>
                <w:rFonts w:cs="Arial"/>
                <w:sz w:val="20"/>
                <w:szCs w:val="20"/>
              </w:rPr>
            </w:pPr>
          </w:p>
        </w:tc>
      </w:tr>
    </w:tbl>
    <w:p w14:paraId="08787F95" w14:textId="77777777" w:rsidR="009B1077" w:rsidRPr="001312F0" w:rsidRDefault="009B1077">
      <w:pPr>
        <w:rPr>
          <w:rFonts w:cs="Arial"/>
        </w:rPr>
      </w:pPr>
    </w:p>
    <w:tbl>
      <w:tblPr>
        <w:tblW w:w="10800" w:type="dxa"/>
        <w:tblInd w:w="-365" w:type="dxa"/>
        <w:tblLook w:val="04A0" w:firstRow="1" w:lastRow="0" w:firstColumn="1" w:lastColumn="0" w:noHBand="0" w:noVBand="1"/>
      </w:tblPr>
      <w:tblGrid>
        <w:gridCol w:w="10800"/>
      </w:tblGrid>
      <w:tr w:rsidR="004C4523" w:rsidRPr="001312F0" w14:paraId="0900FA11" w14:textId="77777777" w:rsidTr="001312F0">
        <w:trPr>
          <w:trHeight w:val="186"/>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11C33626" w14:textId="77777777" w:rsidR="004C4523" w:rsidRPr="001312F0" w:rsidRDefault="002F5E5C" w:rsidP="002F5E5C">
            <w:pPr>
              <w:spacing w:before="40" w:after="40"/>
              <w:ind w:right="-28"/>
              <w:rPr>
                <w:rFonts w:cs="Arial"/>
                <w:b/>
                <w:color w:val="FFFFFF" w:themeColor="background1"/>
                <w:sz w:val="20"/>
                <w:szCs w:val="20"/>
              </w:rPr>
            </w:pPr>
            <w:r>
              <w:rPr>
                <w:rFonts w:cs="Arial"/>
                <w:b/>
                <w:color w:val="FFFFFF" w:themeColor="background1"/>
                <w:sz w:val="20"/>
                <w:szCs w:val="20"/>
              </w:rPr>
              <w:t>G</w:t>
            </w:r>
            <w:r w:rsidR="004C4523" w:rsidRPr="001312F0">
              <w:rPr>
                <w:rFonts w:cs="Arial"/>
                <w:b/>
                <w:color w:val="FFFFFF" w:themeColor="background1"/>
                <w:sz w:val="20"/>
                <w:szCs w:val="20"/>
              </w:rPr>
              <w:t>. Multi-Stakeholder Engagement</w:t>
            </w:r>
          </w:p>
        </w:tc>
      </w:tr>
      <w:tr w:rsidR="004C4523" w:rsidRPr="001312F0" w14:paraId="0280A329" w14:textId="77777777" w:rsidTr="00DC54CA">
        <w:trPr>
          <w:trHeight w:val="57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058622BD" w14:textId="77777777" w:rsidR="001728B7" w:rsidRDefault="001728B7" w:rsidP="00F1663F">
            <w:pPr>
              <w:numPr>
                <w:ilvl w:val="0"/>
                <w:numId w:val="3"/>
              </w:numPr>
              <w:tabs>
                <w:tab w:val="left" w:pos="336"/>
              </w:tabs>
              <w:autoSpaceDE w:val="0"/>
              <w:autoSpaceDN w:val="0"/>
              <w:adjustRightInd w:val="0"/>
              <w:ind w:left="0" w:firstLine="0"/>
              <w:jc w:val="both"/>
              <w:rPr>
                <w:rFonts w:cs="Arial"/>
                <w:sz w:val="20"/>
                <w:szCs w:val="20"/>
              </w:rPr>
            </w:pPr>
            <w:r w:rsidRPr="001728B7">
              <w:rPr>
                <w:rFonts w:cs="Arial"/>
                <w:sz w:val="20"/>
                <w:szCs w:val="20"/>
              </w:rPr>
              <w:t>The project concept was designed in close consultation with the Royal Irrigation Department (RID) and the Office of Natural Resources and Environmental Policy and Planning (ONEP), addressing the needs identified in assessments and in line with national development priorities.</w:t>
            </w:r>
          </w:p>
          <w:p w14:paraId="05EF67DB" w14:textId="77777777" w:rsidR="001728B7" w:rsidRDefault="001728B7" w:rsidP="001728B7">
            <w:pPr>
              <w:jc w:val="both"/>
              <w:rPr>
                <w:rFonts w:cs="Arial"/>
                <w:sz w:val="20"/>
                <w:szCs w:val="20"/>
              </w:rPr>
            </w:pPr>
          </w:p>
          <w:p w14:paraId="4C700311" w14:textId="4BEEEA2E" w:rsidR="001728B7" w:rsidRPr="00D5072D" w:rsidRDefault="001728B7" w:rsidP="00F1663F">
            <w:pPr>
              <w:numPr>
                <w:ilvl w:val="0"/>
                <w:numId w:val="3"/>
              </w:numPr>
              <w:tabs>
                <w:tab w:val="left" w:pos="336"/>
              </w:tabs>
              <w:autoSpaceDE w:val="0"/>
              <w:autoSpaceDN w:val="0"/>
              <w:adjustRightInd w:val="0"/>
              <w:ind w:left="0" w:firstLine="0"/>
              <w:jc w:val="both"/>
              <w:rPr>
                <w:rFonts w:cs="Arial"/>
                <w:sz w:val="20"/>
                <w:szCs w:val="20"/>
              </w:rPr>
            </w:pPr>
            <w:r w:rsidRPr="00D5072D">
              <w:rPr>
                <w:rFonts w:cs="Arial"/>
                <w:sz w:val="20"/>
                <w:szCs w:val="20"/>
              </w:rPr>
              <w:t>As part of the feasibility study</w:t>
            </w:r>
            <w:r w:rsidR="00644704" w:rsidRPr="00D5072D">
              <w:rPr>
                <w:rFonts w:cs="Arial"/>
                <w:sz w:val="20"/>
                <w:szCs w:val="20"/>
              </w:rPr>
              <w:t xml:space="preserve"> </w:t>
            </w:r>
            <w:r w:rsidR="00D5072D" w:rsidRPr="00D5072D">
              <w:rPr>
                <w:rFonts w:cs="Arial"/>
                <w:sz w:val="20"/>
                <w:szCs w:val="20"/>
              </w:rPr>
              <w:t xml:space="preserve">(see Annex II), </w:t>
            </w:r>
            <w:r w:rsidRPr="00D5072D">
              <w:rPr>
                <w:rFonts w:cs="Arial"/>
                <w:sz w:val="20"/>
                <w:szCs w:val="20"/>
              </w:rPr>
              <w:t xml:space="preserve">field surveys and </w:t>
            </w:r>
            <w:r w:rsidR="00D5072D" w:rsidRPr="00D5072D">
              <w:rPr>
                <w:rFonts w:cs="Arial"/>
                <w:sz w:val="20"/>
                <w:szCs w:val="20"/>
              </w:rPr>
              <w:t xml:space="preserve">consultations </w:t>
            </w:r>
            <w:r w:rsidR="000D207A" w:rsidRPr="00754BF5">
              <w:rPr>
                <w:rFonts w:cs="Arial"/>
                <w:sz w:val="20"/>
                <w:szCs w:val="20"/>
                <w:lang w:val="en-US" w:bidi="th-TH"/>
              </w:rPr>
              <w:t>local administrations</w:t>
            </w:r>
            <w:r w:rsidR="000D207A" w:rsidRPr="00D5072D">
              <w:rPr>
                <w:rFonts w:cs="Arial"/>
                <w:sz w:val="20"/>
                <w:szCs w:val="20"/>
                <w:lang w:val="en-US" w:bidi="th-TH"/>
              </w:rPr>
              <w:t xml:space="preserve">, </w:t>
            </w:r>
            <w:r w:rsidR="000D207A" w:rsidRPr="00754BF5">
              <w:rPr>
                <w:rFonts w:cs="Arial"/>
                <w:sz w:val="20"/>
                <w:szCs w:val="20"/>
                <w:lang w:val="en-US" w:bidi="th-TH"/>
              </w:rPr>
              <w:t>community leaders and members</w:t>
            </w:r>
            <w:r w:rsidR="00D5072D" w:rsidRPr="00D5072D">
              <w:rPr>
                <w:rFonts w:cs="Arial"/>
                <w:sz w:val="20"/>
                <w:szCs w:val="20"/>
                <w:lang w:val="en-US" w:bidi="th-TH"/>
              </w:rPr>
              <w:t xml:space="preserve"> were undertaken</w:t>
            </w:r>
            <w:r w:rsidR="000D207A" w:rsidRPr="00D5072D">
              <w:rPr>
                <w:rFonts w:cs="Arial"/>
                <w:sz w:val="20"/>
                <w:szCs w:val="20"/>
                <w:lang w:val="en-US" w:bidi="th-TH"/>
              </w:rPr>
              <w:t>.</w:t>
            </w:r>
          </w:p>
          <w:p w14:paraId="00327A19" w14:textId="77777777" w:rsidR="00644704" w:rsidRDefault="00644704" w:rsidP="00644704">
            <w:pPr>
              <w:pStyle w:val="ListParagraph"/>
              <w:rPr>
                <w:rFonts w:cs="Arial"/>
                <w:sz w:val="20"/>
                <w:szCs w:val="20"/>
                <w:highlight w:val="yellow"/>
              </w:rPr>
            </w:pPr>
          </w:p>
          <w:p w14:paraId="2B82B92C" w14:textId="43D7606D" w:rsidR="00644704" w:rsidRPr="00644704" w:rsidRDefault="00644704" w:rsidP="00F1663F">
            <w:pPr>
              <w:numPr>
                <w:ilvl w:val="0"/>
                <w:numId w:val="3"/>
              </w:numPr>
              <w:tabs>
                <w:tab w:val="left" w:pos="336"/>
              </w:tabs>
              <w:autoSpaceDE w:val="0"/>
              <w:autoSpaceDN w:val="0"/>
              <w:adjustRightInd w:val="0"/>
              <w:ind w:left="0" w:firstLine="0"/>
              <w:jc w:val="both"/>
              <w:rPr>
                <w:rFonts w:cs="Arial"/>
                <w:sz w:val="20"/>
                <w:szCs w:val="20"/>
              </w:rPr>
            </w:pPr>
            <w:r w:rsidRPr="00644704">
              <w:rPr>
                <w:rFonts w:cs="Arial"/>
                <w:sz w:val="20"/>
                <w:szCs w:val="20"/>
              </w:rPr>
              <w:t xml:space="preserve">During proposal development, a </w:t>
            </w:r>
            <w:r w:rsidR="001F7BC0">
              <w:rPr>
                <w:rFonts w:cs="Arial"/>
                <w:sz w:val="20"/>
                <w:szCs w:val="20"/>
              </w:rPr>
              <w:t xml:space="preserve">broader </w:t>
            </w:r>
            <w:r w:rsidRPr="00644704">
              <w:rPr>
                <w:rFonts w:cs="Arial"/>
                <w:sz w:val="20"/>
                <w:szCs w:val="20"/>
              </w:rPr>
              <w:t xml:space="preserve">stakeholder engagement plan will be developed and implemented. </w:t>
            </w:r>
          </w:p>
          <w:p w14:paraId="51068748" w14:textId="77777777" w:rsidR="00E41D5D" w:rsidRPr="001312F0" w:rsidRDefault="00E41D5D" w:rsidP="00632ECD">
            <w:pPr>
              <w:tabs>
                <w:tab w:val="left" w:pos="336"/>
                <w:tab w:val="left" w:pos="526"/>
              </w:tabs>
              <w:jc w:val="both"/>
              <w:rPr>
                <w:rFonts w:cs="Arial"/>
                <w:sz w:val="20"/>
                <w:szCs w:val="20"/>
              </w:rPr>
            </w:pPr>
          </w:p>
        </w:tc>
      </w:tr>
    </w:tbl>
    <w:p w14:paraId="1C0012BF" w14:textId="77777777" w:rsidR="009B1077" w:rsidRPr="001312F0" w:rsidRDefault="009B1077">
      <w:pPr>
        <w:rPr>
          <w:rFonts w:cs="Arial"/>
        </w:rPr>
      </w:pPr>
    </w:p>
    <w:tbl>
      <w:tblPr>
        <w:tblW w:w="10800" w:type="dxa"/>
        <w:tblInd w:w="-365" w:type="dxa"/>
        <w:tblLook w:val="04A0" w:firstRow="1" w:lastRow="0" w:firstColumn="1" w:lastColumn="0" w:noHBand="0" w:noVBand="1"/>
      </w:tblPr>
      <w:tblGrid>
        <w:gridCol w:w="10800"/>
      </w:tblGrid>
      <w:tr w:rsidR="004C4523" w:rsidRPr="001312F0" w14:paraId="127B758D" w14:textId="77777777" w:rsidTr="001312F0">
        <w:trPr>
          <w:trHeight w:val="231"/>
        </w:trPr>
        <w:tc>
          <w:tcPr>
            <w:tcW w:w="10800" w:type="dxa"/>
            <w:tcBorders>
              <w:top w:val="single" w:sz="4" w:space="0" w:color="auto"/>
              <w:left w:val="single" w:sz="4" w:space="0" w:color="auto"/>
              <w:bottom w:val="single" w:sz="4" w:space="0" w:color="auto"/>
              <w:right w:val="single" w:sz="4" w:space="0" w:color="auto"/>
            </w:tcBorders>
            <w:shd w:val="clear" w:color="000000" w:fill="24634F"/>
          </w:tcPr>
          <w:p w14:paraId="49DBDB5E" w14:textId="77777777" w:rsidR="004C4523" w:rsidRPr="001312F0" w:rsidRDefault="002F5E5C" w:rsidP="004C4523">
            <w:pPr>
              <w:spacing w:before="40" w:after="40"/>
              <w:ind w:right="-28"/>
              <w:rPr>
                <w:rFonts w:cs="Arial"/>
                <w:b/>
                <w:color w:val="FFFFFF" w:themeColor="background1"/>
                <w:sz w:val="20"/>
                <w:szCs w:val="20"/>
              </w:rPr>
            </w:pPr>
            <w:r>
              <w:rPr>
                <w:rFonts w:cs="Arial"/>
                <w:b/>
                <w:color w:val="FFFFFF" w:themeColor="background1"/>
                <w:sz w:val="20"/>
                <w:szCs w:val="20"/>
              </w:rPr>
              <w:t>H</w:t>
            </w:r>
            <w:r w:rsidR="004C4523" w:rsidRPr="001312F0">
              <w:rPr>
                <w:rFonts w:cs="Arial"/>
                <w:b/>
                <w:color w:val="FFFFFF" w:themeColor="background1"/>
                <w:sz w:val="20"/>
                <w:szCs w:val="20"/>
              </w:rPr>
              <w:t>. Status of Project/Programme</w:t>
            </w:r>
          </w:p>
        </w:tc>
      </w:tr>
      <w:tr w:rsidR="004C4523" w:rsidRPr="001312F0" w14:paraId="16F03925" w14:textId="77777777" w:rsidTr="00DC54CA">
        <w:trPr>
          <w:trHeight w:val="44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55951E1" w14:textId="77777777" w:rsidR="004C4523" w:rsidRPr="001312F0" w:rsidRDefault="004C4523" w:rsidP="004C4523">
            <w:pPr>
              <w:pStyle w:val="ListParagraph"/>
              <w:ind w:left="432" w:right="-28"/>
              <w:rPr>
                <w:rFonts w:ascii="Arial" w:hAnsi="Arial" w:cs="Arial"/>
                <w:sz w:val="20"/>
                <w:szCs w:val="20"/>
              </w:rPr>
            </w:pPr>
          </w:p>
          <w:p w14:paraId="6EA6EC4B" w14:textId="77777777" w:rsidR="002B207F" w:rsidRPr="001312F0" w:rsidRDefault="002B207F" w:rsidP="00DF0FAD">
            <w:pPr>
              <w:pStyle w:val="ListParagraph"/>
              <w:numPr>
                <w:ilvl w:val="0"/>
                <w:numId w:val="1"/>
              </w:numPr>
              <w:ind w:left="432" w:right="-28"/>
              <w:rPr>
                <w:rFonts w:ascii="Arial" w:hAnsi="Arial" w:cs="Arial"/>
                <w:sz w:val="20"/>
                <w:szCs w:val="20"/>
              </w:rPr>
            </w:pPr>
            <w:r w:rsidRPr="001312F0">
              <w:rPr>
                <w:rFonts w:ascii="Arial" w:hAnsi="Arial" w:cs="Arial"/>
                <w:sz w:val="20"/>
                <w:szCs w:val="20"/>
              </w:rPr>
              <w:t xml:space="preserve">A pre-feasibility study </w:t>
            </w:r>
            <w:r w:rsidR="001C1E58" w:rsidRPr="001312F0">
              <w:rPr>
                <w:rFonts w:ascii="Arial" w:hAnsi="Arial" w:cs="Arial"/>
                <w:sz w:val="20"/>
                <w:szCs w:val="20"/>
              </w:rPr>
              <w:t>is expected to be complete</w:t>
            </w:r>
            <w:r w:rsidR="00604F91">
              <w:rPr>
                <w:rFonts w:ascii="Arial" w:hAnsi="Arial" w:cs="Arial"/>
                <w:sz w:val="20"/>
                <w:szCs w:val="20"/>
              </w:rPr>
              <w:t>d</w:t>
            </w:r>
            <w:r w:rsidR="001C1E58" w:rsidRPr="001312F0">
              <w:rPr>
                <w:rFonts w:ascii="Arial" w:hAnsi="Arial" w:cs="Arial"/>
                <w:sz w:val="20"/>
                <w:szCs w:val="20"/>
              </w:rPr>
              <w:t xml:space="preserve"> at this stage. Please provide </w:t>
            </w:r>
            <w:r w:rsidR="00604F91">
              <w:rPr>
                <w:rFonts w:ascii="Arial" w:hAnsi="Arial" w:cs="Arial"/>
                <w:sz w:val="20"/>
                <w:szCs w:val="20"/>
              </w:rPr>
              <w:t>the report</w:t>
            </w:r>
            <w:r w:rsidR="001C1E58" w:rsidRPr="001312F0">
              <w:rPr>
                <w:rFonts w:ascii="Arial" w:hAnsi="Arial" w:cs="Arial"/>
                <w:sz w:val="20"/>
                <w:szCs w:val="20"/>
              </w:rPr>
              <w:t xml:space="preserve"> in </w:t>
            </w:r>
            <w:r w:rsidR="002F5E5C">
              <w:rPr>
                <w:rFonts w:ascii="Arial" w:hAnsi="Arial" w:cs="Arial"/>
                <w:sz w:val="20"/>
                <w:szCs w:val="20"/>
              </w:rPr>
              <w:t>section J</w:t>
            </w:r>
            <w:r w:rsidRPr="001312F0">
              <w:rPr>
                <w:rFonts w:ascii="Arial" w:hAnsi="Arial" w:cs="Arial"/>
                <w:sz w:val="20"/>
                <w:szCs w:val="20"/>
              </w:rPr>
              <w:t>.</w:t>
            </w:r>
          </w:p>
          <w:p w14:paraId="14C3E4FF" w14:textId="77777777" w:rsidR="002B207F" w:rsidRPr="001312F0" w:rsidRDefault="002B207F" w:rsidP="002B207F">
            <w:pPr>
              <w:pStyle w:val="ListParagraph"/>
              <w:ind w:left="432" w:right="-28"/>
              <w:rPr>
                <w:rFonts w:ascii="Arial" w:hAnsi="Arial" w:cs="Arial"/>
                <w:sz w:val="20"/>
                <w:szCs w:val="20"/>
              </w:rPr>
            </w:pPr>
          </w:p>
          <w:p w14:paraId="3A34C5E8" w14:textId="77777777" w:rsidR="004C4523" w:rsidRPr="001312F0" w:rsidRDefault="004C4523" w:rsidP="00DF0FAD">
            <w:pPr>
              <w:pStyle w:val="ListParagraph"/>
              <w:numPr>
                <w:ilvl w:val="0"/>
                <w:numId w:val="1"/>
              </w:numPr>
              <w:ind w:left="432" w:right="-28"/>
              <w:rPr>
                <w:rFonts w:ascii="Arial" w:hAnsi="Arial" w:cs="Arial"/>
                <w:sz w:val="20"/>
                <w:szCs w:val="20"/>
              </w:rPr>
            </w:pPr>
            <w:r w:rsidRPr="001312F0">
              <w:rPr>
                <w:rFonts w:ascii="Arial" w:hAnsi="Arial" w:cs="Arial"/>
                <w:sz w:val="20"/>
                <w:szCs w:val="20"/>
              </w:rPr>
              <w:t>Please indicate whether a feasibility study</w:t>
            </w:r>
            <w:r w:rsidR="007C25C7" w:rsidRPr="001312F0">
              <w:rPr>
                <w:rFonts w:ascii="Arial" w:hAnsi="Arial" w:cs="Arial"/>
                <w:sz w:val="20"/>
                <w:szCs w:val="20"/>
              </w:rPr>
              <w:t xml:space="preserve"> </w:t>
            </w:r>
            <w:r w:rsidR="009066F5" w:rsidRPr="001312F0">
              <w:rPr>
                <w:rFonts w:ascii="Arial" w:hAnsi="Arial" w:cs="Arial"/>
                <w:sz w:val="20"/>
                <w:szCs w:val="20"/>
              </w:rPr>
              <w:t xml:space="preserve">and/or environmental and social impact assessment </w:t>
            </w:r>
            <w:r w:rsidR="007C25C7" w:rsidRPr="001312F0">
              <w:rPr>
                <w:rFonts w:ascii="Arial" w:hAnsi="Arial" w:cs="Arial"/>
                <w:sz w:val="20"/>
                <w:szCs w:val="20"/>
              </w:rPr>
              <w:t>has been conducted for the proposed project/programme</w:t>
            </w:r>
            <w:r w:rsidRPr="001312F0">
              <w:rPr>
                <w:rFonts w:ascii="Arial" w:hAnsi="Arial" w:cs="Arial"/>
                <w:sz w:val="20"/>
                <w:szCs w:val="20"/>
              </w:rPr>
              <w:t xml:space="preserve">: Yes </w:t>
            </w:r>
            <w:sdt>
              <w:sdtPr>
                <w:rPr>
                  <w:rFonts w:cs="Arial"/>
                  <w:sz w:val="20"/>
                  <w:szCs w:val="20"/>
                </w:rPr>
                <w:id w:val="-1084525620"/>
              </w:sdtPr>
              <w:sdtEndPr/>
              <w:sdtContent>
                <w:r w:rsidR="00062C0A">
                  <w:rPr>
                    <w:rFonts w:ascii="MS Gothic" w:eastAsia="MS Gothic" w:hAnsi="MS Gothic" w:cs="Arial" w:hint="eastAsia"/>
                    <w:sz w:val="20"/>
                    <w:szCs w:val="20"/>
                  </w:rPr>
                  <w:t>☒</w:t>
                </w:r>
              </w:sdtContent>
            </w:sdt>
            <w:r w:rsidR="0033750C" w:rsidRPr="001312F0">
              <w:rPr>
                <w:rFonts w:cs="Arial"/>
                <w:color w:val="000000"/>
                <w:sz w:val="20"/>
                <w:szCs w:val="20"/>
                <w:lang w:eastAsia="en-GB"/>
              </w:rPr>
              <w:t xml:space="preserve">  </w:t>
            </w:r>
            <w:r w:rsidRPr="001312F0">
              <w:rPr>
                <w:rFonts w:ascii="Arial" w:hAnsi="Arial" w:cs="Arial"/>
                <w:sz w:val="20"/>
                <w:szCs w:val="20"/>
              </w:rPr>
              <w:t xml:space="preserve">  No </w:t>
            </w:r>
            <w:sdt>
              <w:sdtPr>
                <w:rPr>
                  <w:rFonts w:cs="Arial"/>
                  <w:sz w:val="20"/>
                  <w:szCs w:val="20"/>
                </w:rPr>
                <w:id w:val="838121756"/>
              </w:sdtPr>
              <w:sdtEndPr/>
              <w:sdtContent>
                <w:r w:rsidR="00062C0A">
                  <w:rPr>
                    <w:rFonts w:ascii="MS Gothic" w:eastAsia="MS Gothic" w:hAnsi="MS Gothic" w:cs="Arial" w:hint="eastAsia"/>
                    <w:sz w:val="20"/>
                    <w:szCs w:val="20"/>
                  </w:rPr>
                  <w:t>☐</w:t>
                </w:r>
              </w:sdtContent>
            </w:sdt>
            <w:r w:rsidR="0033750C" w:rsidRPr="001312F0">
              <w:rPr>
                <w:rFonts w:cs="Arial"/>
                <w:color w:val="000000"/>
                <w:sz w:val="20"/>
                <w:szCs w:val="20"/>
                <w:lang w:eastAsia="en-GB"/>
              </w:rPr>
              <w:t xml:space="preserve">  </w:t>
            </w:r>
          </w:p>
          <w:p w14:paraId="159922C3" w14:textId="77777777" w:rsidR="004C4523" w:rsidRPr="001312F0" w:rsidRDefault="004C4523" w:rsidP="004C4523">
            <w:pPr>
              <w:pStyle w:val="ListParagraph"/>
              <w:ind w:left="432" w:right="-28"/>
              <w:rPr>
                <w:rFonts w:ascii="Arial" w:hAnsi="Arial" w:cs="Arial"/>
                <w:sz w:val="20"/>
                <w:szCs w:val="20"/>
              </w:rPr>
            </w:pPr>
            <w:r w:rsidRPr="001312F0">
              <w:rPr>
                <w:rFonts w:ascii="Arial" w:hAnsi="Arial" w:cs="Arial"/>
                <w:sz w:val="20"/>
                <w:szCs w:val="20"/>
              </w:rPr>
              <w:t>(</w:t>
            </w:r>
            <w:r w:rsidRPr="001312F0">
              <w:rPr>
                <w:rFonts w:ascii="Arial" w:hAnsi="Arial" w:cs="Arial"/>
                <w:i/>
                <w:sz w:val="20"/>
                <w:szCs w:val="20"/>
              </w:rPr>
              <w:t xml:space="preserve">If ‘Yes’, please provide </w:t>
            </w:r>
            <w:r w:rsidR="00851F54" w:rsidRPr="001312F0">
              <w:rPr>
                <w:rFonts w:ascii="Arial" w:hAnsi="Arial" w:cs="Arial"/>
                <w:i/>
                <w:sz w:val="20"/>
                <w:szCs w:val="20"/>
              </w:rPr>
              <w:t>them</w:t>
            </w:r>
            <w:r w:rsidRPr="001312F0">
              <w:rPr>
                <w:rFonts w:ascii="Arial" w:hAnsi="Arial" w:cs="Arial"/>
                <w:i/>
                <w:sz w:val="20"/>
                <w:szCs w:val="20"/>
              </w:rPr>
              <w:t xml:space="preserve"> in </w:t>
            </w:r>
            <w:r w:rsidR="002F5E5C">
              <w:rPr>
                <w:rFonts w:ascii="Arial" w:hAnsi="Arial" w:cs="Arial"/>
                <w:i/>
                <w:sz w:val="20"/>
                <w:szCs w:val="20"/>
              </w:rPr>
              <w:t>section J</w:t>
            </w:r>
            <w:r w:rsidRPr="001312F0">
              <w:rPr>
                <w:rFonts w:ascii="Arial" w:hAnsi="Arial" w:cs="Arial"/>
                <w:sz w:val="20"/>
                <w:szCs w:val="20"/>
              </w:rPr>
              <w:t>.)</w:t>
            </w:r>
          </w:p>
          <w:p w14:paraId="2ED73F46" w14:textId="77777777" w:rsidR="007C25C7" w:rsidRPr="001312F0" w:rsidRDefault="007C25C7" w:rsidP="001C1E58">
            <w:pPr>
              <w:ind w:right="-28"/>
              <w:rPr>
                <w:rFonts w:cs="Arial"/>
                <w:sz w:val="20"/>
                <w:szCs w:val="20"/>
              </w:rPr>
            </w:pPr>
          </w:p>
          <w:p w14:paraId="12A32F42" w14:textId="77777777" w:rsidR="00F64C9A" w:rsidRPr="001312F0" w:rsidRDefault="00377030" w:rsidP="00DF0FAD">
            <w:pPr>
              <w:pStyle w:val="ListParagraph"/>
              <w:numPr>
                <w:ilvl w:val="0"/>
                <w:numId w:val="1"/>
              </w:numPr>
              <w:ind w:left="432" w:right="-28"/>
              <w:rPr>
                <w:rFonts w:ascii="Arial" w:hAnsi="Arial" w:cs="Arial"/>
                <w:sz w:val="20"/>
                <w:szCs w:val="20"/>
              </w:rPr>
            </w:pPr>
            <w:r w:rsidRPr="001312F0">
              <w:rPr>
                <w:rFonts w:ascii="Arial" w:hAnsi="Arial" w:cs="Arial"/>
                <w:sz w:val="20"/>
                <w:szCs w:val="20"/>
                <w:lang w:eastAsia="en-GB"/>
              </w:rPr>
              <w:t xml:space="preserve">Will </w:t>
            </w:r>
            <w:r w:rsidR="004C4523" w:rsidRPr="001312F0">
              <w:rPr>
                <w:rFonts w:ascii="Arial" w:hAnsi="Arial" w:cs="Arial"/>
                <w:sz w:val="20"/>
                <w:szCs w:val="20"/>
                <w:lang w:eastAsia="en-GB"/>
              </w:rPr>
              <w:t xml:space="preserve">the </w:t>
            </w:r>
            <w:r w:rsidR="007C25C7" w:rsidRPr="001312F0">
              <w:rPr>
                <w:rFonts w:ascii="Arial" w:hAnsi="Arial" w:cs="Arial"/>
                <w:sz w:val="20"/>
                <w:szCs w:val="20"/>
                <w:lang w:eastAsia="en-GB"/>
              </w:rPr>
              <w:t xml:space="preserve">proposed </w:t>
            </w:r>
            <w:r w:rsidR="004C4523" w:rsidRPr="001312F0">
              <w:rPr>
                <w:rFonts w:ascii="Arial" w:hAnsi="Arial" w:cs="Arial"/>
                <w:sz w:val="20"/>
                <w:szCs w:val="20"/>
                <w:lang w:eastAsia="en-GB"/>
              </w:rPr>
              <w:t xml:space="preserve">project/programme </w:t>
            </w:r>
            <w:r w:rsidR="00BE26B2" w:rsidRPr="001312F0">
              <w:rPr>
                <w:rFonts w:ascii="Arial" w:hAnsi="Arial" w:cs="Arial"/>
                <w:sz w:val="20"/>
                <w:szCs w:val="20"/>
                <w:lang w:eastAsia="en-GB"/>
              </w:rPr>
              <w:t xml:space="preserve">be developed as </w:t>
            </w:r>
            <w:r w:rsidR="004C4523" w:rsidRPr="001312F0">
              <w:rPr>
                <w:rFonts w:ascii="Arial" w:hAnsi="Arial" w:cs="Arial"/>
                <w:sz w:val="20"/>
                <w:szCs w:val="20"/>
                <w:lang w:eastAsia="en-GB"/>
              </w:rPr>
              <w:t>an extension of a previous project (</w:t>
            </w:r>
            <w:r w:rsidR="00BE26B2" w:rsidRPr="001312F0">
              <w:rPr>
                <w:rFonts w:ascii="Arial" w:hAnsi="Arial" w:cs="Arial"/>
                <w:sz w:val="20"/>
                <w:szCs w:val="20"/>
                <w:lang w:eastAsia="en-GB"/>
              </w:rPr>
              <w:t xml:space="preserve">e.g. </w:t>
            </w:r>
            <w:r w:rsidR="00BB294C" w:rsidRPr="001312F0">
              <w:rPr>
                <w:rFonts w:ascii="Arial" w:hAnsi="Arial" w:cs="Arial"/>
                <w:sz w:val="20"/>
                <w:szCs w:val="20"/>
                <w:lang w:eastAsia="en-GB"/>
              </w:rPr>
              <w:t>subsequent phase)</w:t>
            </w:r>
            <w:r w:rsidR="006E5B7B" w:rsidRPr="001312F0">
              <w:rPr>
                <w:rFonts w:ascii="Arial" w:hAnsi="Arial" w:cs="Arial"/>
                <w:sz w:val="20"/>
                <w:szCs w:val="20"/>
                <w:lang w:eastAsia="en-GB"/>
              </w:rPr>
              <w:t xml:space="preserve">, </w:t>
            </w:r>
            <w:r w:rsidR="00BB294C" w:rsidRPr="001312F0">
              <w:rPr>
                <w:rFonts w:ascii="Arial" w:hAnsi="Arial" w:cs="Arial"/>
                <w:sz w:val="20"/>
                <w:szCs w:val="20"/>
                <w:lang w:eastAsia="en-GB"/>
              </w:rPr>
              <w:t xml:space="preserve">or based on </w:t>
            </w:r>
            <w:r w:rsidR="006E5B7B" w:rsidRPr="001312F0">
              <w:rPr>
                <w:rFonts w:ascii="Arial" w:hAnsi="Arial" w:cs="Arial"/>
                <w:sz w:val="20"/>
                <w:szCs w:val="20"/>
                <w:lang w:eastAsia="en-GB"/>
              </w:rPr>
              <w:t>a previous</w:t>
            </w:r>
            <w:r w:rsidR="004C4523" w:rsidRPr="001312F0">
              <w:rPr>
                <w:rFonts w:ascii="Arial" w:hAnsi="Arial" w:cs="Arial"/>
                <w:sz w:val="20"/>
                <w:szCs w:val="20"/>
                <w:lang w:eastAsia="en-GB"/>
              </w:rPr>
              <w:t xml:space="preserve"> project/p</w:t>
            </w:r>
            <w:r w:rsidR="00BB294C" w:rsidRPr="001312F0">
              <w:rPr>
                <w:rFonts w:ascii="Arial" w:hAnsi="Arial" w:cs="Arial"/>
                <w:sz w:val="20"/>
                <w:szCs w:val="20"/>
                <w:lang w:eastAsia="en-GB"/>
              </w:rPr>
              <w:t>rogramme (</w:t>
            </w:r>
            <w:r w:rsidR="00BE26B2" w:rsidRPr="001312F0">
              <w:rPr>
                <w:rFonts w:ascii="Arial" w:hAnsi="Arial" w:cs="Arial"/>
                <w:sz w:val="20"/>
                <w:szCs w:val="20"/>
                <w:lang w:eastAsia="en-GB"/>
              </w:rPr>
              <w:t xml:space="preserve">e.g. </w:t>
            </w:r>
            <w:r w:rsidR="00BB294C" w:rsidRPr="001312F0">
              <w:rPr>
                <w:rFonts w:ascii="Arial" w:hAnsi="Arial" w:cs="Arial"/>
                <w:sz w:val="20"/>
                <w:szCs w:val="20"/>
                <w:lang w:eastAsia="en-GB"/>
              </w:rPr>
              <w:t>scale up or replication)</w:t>
            </w:r>
            <w:r w:rsidR="00C411D3" w:rsidRPr="001312F0">
              <w:rPr>
                <w:rFonts w:ascii="Arial" w:hAnsi="Arial" w:cs="Arial"/>
                <w:sz w:val="20"/>
                <w:szCs w:val="20"/>
                <w:lang w:eastAsia="en-GB"/>
              </w:rPr>
              <w:t xml:space="preserve">?  </w:t>
            </w:r>
            <w:r w:rsidR="00C411D3" w:rsidRPr="001312F0">
              <w:rPr>
                <w:rFonts w:ascii="Arial" w:hAnsi="Arial" w:cs="Arial"/>
                <w:sz w:val="20"/>
                <w:szCs w:val="20"/>
              </w:rPr>
              <w:t xml:space="preserve">Yes </w:t>
            </w:r>
            <w:sdt>
              <w:sdtPr>
                <w:rPr>
                  <w:rFonts w:cs="Arial"/>
                  <w:sz w:val="20"/>
                  <w:szCs w:val="20"/>
                </w:rPr>
                <w:id w:val="-1502732130"/>
              </w:sdtPr>
              <w:sdtEndPr/>
              <w:sdtContent>
                <w:r w:rsidR="0033750C">
                  <w:rPr>
                    <w:rFonts w:ascii="MS Gothic" w:eastAsia="MS Gothic" w:hAnsi="MS Gothic" w:cs="Arial" w:hint="eastAsia"/>
                    <w:sz w:val="20"/>
                    <w:szCs w:val="20"/>
                  </w:rPr>
                  <w:t>☐</w:t>
                </w:r>
              </w:sdtContent>
            </w:sdt>
            <w:r w:rsidR="0033750C" w:rsidRPr="001312F0">
              <w:rPr>
                <w:rFonts w:cs="Arial"/>
                <w:color w:val="000000"/>
                <w:sz w:val="20"/>
                <w:szCs w:val="20"/>
                <w:lang w:eastAsia="en-GB"/>
              </w:rPr>
              <w:t xml:space="preserve">  </w:t>
            </w:r>
            <w:r w:rsidR="00C411D3" w:rsidRPr="001312F0">
              <w:rPr>
                <w:rFonts w:ascii="Arial" w:hAnsi="Arial" w:cs="Arial"/>
                <w:sz w:val="20"/>
                <w:szCs w:val="20"/>
              </w:rPr>
              <w:t xml:space="preserve">  No </w:t>
            </w:r>
            <w:sdt>
              <w:sdtPr>
                <w:rPr>
                  <w:rFonts w:cs="Arial"/>
                  <w:sz w:val="20"/>
                  <w:szCs w:val="20"/>
                </w:rPr>
                <w:id w:val="-1232153066"/>
              </w:sdtPr>
              <w:sdtEndPr/>
              <w:sdtContent>
                <w:r w:rsidR="0033750C">
                  <w:rPr>
                    <w:rFonts w:ascii="MS Gothic" w:eastAsia="MS Gothic" w:hAnsi="MS Gothic" w:cs="Arial" w:hint="eastAsia"/>
                    <w:sz w:val="20"/>
                    <w:szCs w:val="20"/>
                  </w:rPr>
                  <w:t>☐</w:t>
                </w:r>
              </w:sdtContent>
            </w:sdt>
            <w:r w:rsidR="0033750C" w:rsidRPr="001312F0">
              <w:rPr>
                <w:rFonts w:cs="Arial"/>
                <w:color w:val="000000"/>
                <w:sz w:val="20"/>
                <w:szCs w:val="20"/>
                <w:lang w:eastAsia="en-GB"/>
              </w:rPr>
              <w:t xml:space="preserve">  </w:t>
            </w:r>
          </w:p>
          <w:p w14:paraId="1958ADC0" w14:textId="77777777" w:rsidR="004C4523" w:rsidRPr="001312F0" w:rsidRDefault="004C4523" w:rsidP="004C4523">
            <w:pPr>
              <w:pStyle w:val="ListParagraph"/>
              <w:spacing w:before="40" w:after="40"/>
              <w:ind w:left="432" w:right="-28"/>
              <w:rPr>
                <w:rFonts w:ascii="Arial" w:hAnsi="Arial" w:cs="Arial"/>
                <w:sz w:val="20"/>
                <w:szCs w:val="20"/>
                <w:lang w:eastAsia="en-GB"/>
              </w:rPr>
            </w:pPr>
            <w:r w:rsidRPr="001312F0">
              <w:rPr>
                <w:rFonts w:ascii="Arial" w:hAnsi="Arial" w:cs="Arial"/>
                <w:sz w:val="20"/>
                <w:szCs w:val="20"/>
                <w:lang w:eastAsia="en-GB"/>
              </w:rPr>
              <w:t>(</w:t>
            </w:r>
            <w:r w:rsidR="00C411D3" w:rsidRPr="001312F0">
              <w:rPr>
                <w:rFonts w:ascii="Arial" w:hAnsi="Arial" w:cs="Arial"/>
                <w:i/>
                <w:sz w:val="20"/>
                <w:szCs w:val="20"/>
                <w:lang w:eastAsia="en-GB"/>
              </w:rPr>
              <w:t>If yes</w:t>
            </w:r>
            <w:r w:rsidRPr="001312F0">
              <w:rPr>
                <w:rFonts w:ascii="Arial" w:hAnsi="Arial" w:cs="Arial"/>
                <w:i/>
                <w:sz w:val="20"/>
                <w:szCs w:val="20"/>
                <w:lang w:eastAsia="en-GB"/>
              </w:rPr>
              <w:t xml:space="preserve">, please provide an evaluation report of the previous project in </w:t>
            </w:r>
            <w:r w:rsidR="002F5E5C">
              <w:rPr>
                <w:rFonts w:ascii="Arial" w:hAnsi="Arial" w:cs="Arial"/>
                <w:i/>
                <w:sz w:val="20"/>
                <w:szCs w:val="20"/>
                <w:lang w:eastAsia="en-GB"/>
              </w:rPr>
              <w:t>section J</w:t>
            </w:r>
            <w:r w:rsidRPr="001312F0">
              <w:rPr>
                <w:rFonts w:ascii="Arial" w:hAnsi="Arial" w:cs="Arial"/>
                <w:i/>
                <w:sz w:val="20"/>
                <w:szCs w:val="20"/>
                <w:lang w:eastAsia="en-GB"/>
              </w:rPr>
              <w:t>, if available.</w:t>
            </w:r>
            <w:r w:rsidRPr="001312F0">
              <w:rPr>
                <w:rFonts w:ascii="Arial" w:hAnsi="Arial" w:cs="Arial"/>
                <w:sz w:val="20"/>
                <w:szCs w:val="20"/>
                <w:lang w:eastAsia="en-GB"/>
              </w:rPr>
              <w:t>)</w:t>
            </w:r>
          </w:p>
          <w:p w14:paraId="7A0E701E" w14:textId="77777777" w:rsidR="004C4523" w:rsidRPr="001312F0" w:rsidRDefault="004C4523" w:rsidP="004C4523">
            <w:pPr>
              <w:spacing w:before="40" w:after="40"/>
              <w:ind w:left="72" w:right="-28"/>
              <w:rPr>
                <w:rFonts w:cs="Arial"/>
                <w:sz w:val="20"/>
                <w:szCs w:val="20"/>
                <w:lang w:eastAsia="en-GB"/>
              </w:rPr>
            </w:pPr>
          </w:p>
        </w:tc>
      </w:tr>
    </w:tbl>
    <w:p w14:paraId="18CCF8DD" w14:textId="77777777" w:rsidR="009B1077" w:rsidRPr="001312F0" w:rsidRDefault="009B1077">
      <w:pPr>
        <w:rPr>
          <w:rFonts w:cs="Arial"/>
        </w:rPr>
      </w:pPr>
    </w:p>
    <w:tbl>
      <w:tblPr>
        <w:tblW w:w="10800" w:type="dxa"/>
        <w:tblInd w:w="-365" w:type="dxa"/>
        <w:tblLook w:val="04A0" w:firstRow="1" w:lastRow="0" w:firstColumn="1" w:lastColumn="0" w:noHBand="0" w:noVBand="1"/>
      </w:tblPr>
      <w:tblGrid>
        <w:gridCol w:w="10800"/>
      </w:tblGrid>
      <w:tr w:rsidR="004C4523" w:rsidRPr="001312F0" w14:paraId="2050DC2C" w14:textId="77777777" w:rsidTr="001312F0">
        <w:trPr>
          <w:trHeight w:val="303"/>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0A740783" w14:textId="77777777" w:rsidR="00230220" w:rsidRPr="001312F0" w:rsidRDefault="002E3A95" w:rsidP="002F5E5C">
            <w:pPr>
              <w:spacing w:before="40" w:after="40"/>
              <w:ind w:right="-28"/>
              <w:rPr>
                <w:rFonts w:cs="Arial"/>
                <w:b/>
                <w:color w:val="FFFFFF" w:themeColor="background1"/>
                <w:sz w:val="20"/>
                <w:szCs w:val="20"/>
              </w:rPr>
            </w:pPr>
            <w:r w:rsidRPr="001312F0">
              <w:rPr>
                <w:rFonts w:cs="Arial"/>
                <w:b/>
                <w:color w:val="FFFFFF" w:themeColor="background1"/>
                <w:sz w:val="20"/>
                <w:szCs w:val="20"/>
              </w:rPr>
              <w:t>I</w:t>
            </w:r>
            <w:r w:rsidR="004C4523" w:rsidRPr="001312F0">
              <w:rPr>
                <w:rFonts w:cs="Arial"/>
                <w:b/>
                <w:color w:val="FFFFFF" w:themeColor="background1"/>
                <w:sz w:val="20"/>
                <w:szCs w:val="20"/>
              </w:rPr>
              <w:t>. Remarks</w:t>
            </w:r>
          </w:p>
        </w:tc>
      </w:tr>
      <w:tr w:rsidR="00CE4D57" w:rsidRPr="001312F0" w14:paraId="062284E9" w14:textId="77777777" w:rsidTr="00DC54CA">
        <w:trPr>
          <w:trHeight w:val="55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B4492" w14:textId="77777777" w:rsidR="00CE4D57" w:rsidRPr="001312F0" w:rsidRDefault="00CE4D57" w:rsidP="004C4523">
            <w:pPr>
              <w:spacing w:before="40" w:after="40"/>
              <w:ind w:right="-28"/>
              <w:rPr>
                <w:rFonts w:cs="Arial"/>
                <w:b/>
                <w:sz w:val="20"/>
                <w:szCs w:val="20"/>
              </w:rPr>
            </w:pPr>
          </w:p>
        </w:tc>
      </w:tr>
      <w:tr w:rsidR="004C4523" w:rsidRPr="001312F0" w14:paraId="56765463" w14:textId="77777777" w:rsidTr="00DC54CA">
        <w:trPr>
          <w:trHeight w:val="290"/>
        </w:trPr>
        <w:tc>
          <w:tcPr>
            <w:tcW w:w="10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519963" w14:textId="77777777" w:rsidR="004C4523" w:rsidRPr="001312F0" w:rsidRDefault="004C4523" w:rsidP="00E04861">
            <w:pPr>
              <w:rPr>
                <w:rFonts w:cs="Arial"/>
                <w:b/>
                <w:sz w:val="20"/>
                <w:szCs w:val="20"/>
              </w:rPr>
            </w:pPr>
          </w:p>
        </w:tc>
      </w:tr>
    </w:tbl>
    <w:p w14:paraId="149049B0" w14:textId="77777777" w:rsidR="00530D15" w:rsidRDefault="00530D15">
      <w:pPr>
        <w:rPr>
          <w:rFonts w:cs="Arial"/>
          <w:sz w:val="22"/>
          <w:szCs w:val="22"/>
        </w:r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530D15" w:rsidRPr="00612109" w14:paraId="664F17B0" w14:textId="77777777" w:rsidTr="0006766A">
        <w:trPr>
          <w:trHeight w:val="340"/>
        </w:trPr>
        <w:tc>
          <w:tcPr>
            <w:tcW w:w="10349" w:type="dxa"/>
            <w:shd w:val="clear" w:color="auto" w:fill="206350"/>
            <w:vAlign w:val="center"/>
          </w:tcPr>
          <w:p w14:paraId="7E6791BE" w14:textId="77777777" w:rsidR="00530D15" w:rsidRPr="00530D15" w:rsidRDefault="002F5E5C" w:rsidP="0006766A">
            <w:pPr>
              <w:rPr>
                <w:rStyle w:val="IntenseReference"/>
                <w:rFonts w:cs="Arial"/>
                <w:b w:val="0"/>
                <w:smallCaps w:val="0"/>
                <w:color w:val="FFFFFF" w:themeColor="background1"/>
                <w:sz w:val="20"/>
              </w:rPr>
            </w:pPr>
            <w:r>
              <w:rPr>
                <w:rStyle w:val="IntenseReference"/>
                <w:rFonts w:cs="Arial"/>
                <w:smallCaps w:val="0"/>
                <w:color w:val="FFFFFF" w:themeColor="background1"/>
              </w:rPr>
              <w:lastRenderedPageBreak/>
              <w:t>J</w:t>
            </w:r>
            <w:r w:rsidR="00530D15" w:rsidRPr="00530D15">
              <w:rPr>
                <w:rStyle w:val="IntenseReference"/>
                <w:rFonts w:cs="Arial"/>
                <w:smallCaps w:val="0"/>
                <w:color w:val="FFFFFF" w:themeColor="background1"/>
              </w:rPr>
              <w:t>. Supporting Documents for Concept Note</w:t>
            </w:r>
          </w:p>
        </w:tc>
      </w:tr>
      <w:tr w:rsidR="00530D15" w:rsidRPr="00612109" w14:paraId="1FF2197D" w14:textId="77777777" w:rsidTr="0006766A">
        <w:tc>
          <w:tcPr>
            <w:tcW w:w="10349" w:type="dxa"/>
            <w:tcMar>
              <w:top w:w="85" w:type="dxa"/>
            </w:tcMar>
          </w:tcPr>
          <w:p w14:paraId="034CA9E9" w14:textId="43B7B23D" w:rsidR="00530D15" w:rsidRPr="008E0F09" w:rsidRDefault="00EE6C42" w:rsidP="0006766A">
            <w:pPr>
              <w:spacing w:before="40" w:after="40" w:line="276" w:lineRule="auto"/>
              <w:ind w:right="-28"/>
              <w:rPr>
                <w:rFonts w:eastAsiaTheme="minorEastAsia" w:cs="Arial"/>
                <w:color w:val="000000" w:themeColor="text1"/>
                <w:sz w:val="20"/>
                <w:szCs w:val="20"/>
              </w:rPr>
            </w:pPr>
            <w:sdt>
              <w:sdtPr>
                <w:rPr>
                  <w:rFonts w:cs="Arial"/>
                  <w:b/>
                  <w:bCs/>
                  <w:smallCaps/>
                  <w:color w:val="000000"/>
                  <w:spacing w:val="5"/>
                  <w:sz w:val="20"/>
                  <w:lang w:eastAsia="ja-JP"/>
                </w:rPr>
                <w:id w:val="-1130634327"/>
              </w:sdtPr>
              <w:sdtEndPr/>
              <w:sdtContent>
                <w:r w:rsidR="00DD296C">
                  <w:rPr>
                    <w:rFonts w:ascii="MS Gothic" w:eastAsia="MS Gothic" w:hAnsi="MS Gothic" w:cs="Arial" w:hint="eastAsia"/>
                    <w:bCs/>
                    <w:smallCaps/>
                    <w:color w:val="000000"/>
                    <w:spacing w:val="5"/>
                    <w:sz w:val="20"/>
                    <w:lang w:eastAsia="ja-JP"/>
                  </w:rPr>
                  <w:t>☒</w:t>
                </w:r>
              </w:sdtContent>
            </w:sdt>
            <w:r w:rsidR="00530D15" w:rsidRPr="00DC5D64">
              <w:rPr>
                <w:rFonts w:cs="Arial"/>
                <w:color w:val="000000"/>
                <w:sz w:val="20"/>
                <w:lang w:eastAsia="ja-JP"/>
              </w:rPr>
              <w:t xml:space="preserve">     </w:t>
            </w:r>
            <w:r w:rsidR="00530D15" w:rsidRPr="00DC5D64">
              <w:rPr>
                <w:rFonts w:cs="Arial"/>
                <w:color w:val="000000" w:themeColor="text1"/>
                <w:sz w:val="20"/>
                <w:szCs w:val="20"/>
              </w:rPr>
              <w:t>Map indicating the location of the project/programme</w:t>
            </w:r>
            <w:r w:rsidR="00134506">
              <w:rPr>
                <w:rFonts w:cs="Arial"/>
                <w:color w:val="000000" w:themeColor="text1"/>
                <w:sz w:val="20"/>
                <w:szCs w:val="20"/>
              </w:rPr>
              <w:t xml:space="preserve"> </w:t>
            </w:r>
          </w:p>
          <w:p w14:paraId="2F1F037F" w14:textId="77777777" w:rsidR="00530D15" w:rsidRPr="008D7415" w:rsidRDefault="006945D9" w:rsidP="0006766A">
            <w:pPr>
              <w:spacing w:before="40" w:after="40" w:line="276" w:lineRule="auto"/>
              <w:ind w:right="-28"/>
              <w:rPr>
                <w:rFonts w:cs="Arial"/>
                <w:color w:val="000000" w:themeColor="text1"/>
                <w:sz w:val="20"/>
                <w:szCs w:val="20"/>
              </w:rPr>
            </w:pPr>
            <w:r w:rsidRPr="00A353CF">
              <w:rPr>
                <w:rFonts w:eastAsia="MS Gothic" w:cs="Arial"/>
                <w:color w:val="000000"/>
                <w:sz w:val="18"/>
                <w:lang w:eastAsia="ja-JP"/>
              </w:rPr>
              <w:t>N/A</w:t>
            </w:r>
            <w:r w:rsidR="00530D15" w:rsidRPr="00A353CF">
              <w:rPr>
                <w:rFonts w:cs="Arial"/>
                <w:color w:val="000000" w:themeColor="text1"/>
                <w:sz w:val="18"/>
                <w:szCs w:val="20"/>
              </w:rPr>
              <w:t xml:space="preserve">   </w:t>
            </w:r>
            <w:r w:rsidR="00530D15">
              <w:rPr>
                <w:rFonts w:cs="Arial"/>
                <w:color w:val="000000" w:themeColor="text1"/>
                <w:sz w:val="20"/>
                <w:szCs w:val="20"/>
              </w:rPr>
              <w:t>Financial Model</w:t>
            </w:r>
          </w:p>
          <w:p w14:paraId="53D5ED4A" w14:textId="793DA453" w:rsidR="00530D15" w:rsidRDefault="00EE6C42" w:rsidP="0006766A">
            <w:pPr>
              <w:spacing w:before="40" w:after="40" w:line="276" w:lineRule="auto"/>
              <w:ind w:right="-28"/>
              <w:rPr>
                <w:rFonts w:cs="Arial"/>
                <w:color w:val="000000"/>
                <w:sz w:val="20"/>
                <w:lang w:eastAsia="ja-JP"/>
              </w:rPr>
            </w:pPr>
            <w:sdt>
              <w:sdtPr>
                <w:rPr>
                  <w:rFonts w:cs="Arial"/>
                  <w:bCs/>
                  <w:smallCaps/>
                  <w:color w:val="000000"/>
                  <w:spacing w:val="5"/>
                  <w:sz w:val="20"/>
                  <w:lang w:eastAsia="ja-JP"/>
                </w:rPr>
                <w:id w:val="1210608483"/>
              </w:sdtPr>
              <w:sdtEndPr/>
              <w:sdtContent>
                <w:r w:rsidR="006945D9" w:rsidRPr="006945D9">
                  <w:rPr>
                    <w:rFonts w:ascii="MS Gothic" w:eastAsia="MS Gothic" w:hAnsi="MS Gothic" w:cs="Arial" w:hint="eastAsia"/>
                    <w:bCs/>
                    <w:smallCaps/>
                    <w:color w:val="000000"/>
                    <w:spacing w:val="5"/>
                    <w:sz w:val="20"/>
                    <w:lang w:eastAsia="ja-JP"/>
                  </w:rPr>
                  <w:t>☒</w:t>
                </w:r>
              </w:sdtContent>
            </w:sdt>
            <w:r w:rsidR="00530D15">
              <w:rPr>
                <w:rFonts w:cs="Arial"/>
                <w:color w:val="000000"/>
                <w:sz w:val="20"/>
                <w:lang w:eastAsia="ja-JP"/>
              </w:rPr>
              <w:t xml:space="preserve">     Pre-feasibility Study</w:t>
            </w:r>
            <w:r w:rsidR="00134506">
              <w:rPr>
                <w:rFonts w:cs="Arial"/>
                <w:color w:val="000000"/>
                <w:sz w:val="20"/>
                <w:lang w:eastAsia="ja-JP"/>
              </w:rPr>
              <w:t xml:space="preserve"> </w:t>
            </w:r>
          </w:p>
          <w:p w14:paraId="50FD0BAB" w14:textId="77777777" w:rsidR="00530D15" w:rsidRPr="00DC5D64" w:rsidRDefault="00EE6C42" w:rsidP="0006766A">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791473992"/>
              </w:sdtPr>
              <w:sdtEndPr/>
              <w:sdtContent>
                <w:r w:rsidR="00530D15">
                  <w:rPr>
                    <w:rFonts w:ascii="MS Gothic" w:eastAsia="MS Gothic" w:hAnsi="MS Gothic" w:cs="Arial" w:hint="eastAsia"/>
                    <w:bCs/>
                    <w:smallCaps/>
                    <w:color w:val="000000"/>
                    <w:spacing w:val="5"/>
                    <w:sz w:val="20"/>
                    <w:lang w:eastAsia="ja-JP"/>
                  </w:rPr>
                  <w:t>☐</w:t>
                </w:r>
              </w:sdtContent>
            </w:sdt>
            <w:r w:rsidR="00530D15" w:rsidRPr="00DC5D64">
              <w:rPr>
                <w:rFonts w:cs="Arial"/>
                <w:color w:val="000000"/>
                <w:sz w:val="20"/>
                <w:lang w:eastAsia="ja-JP"/>
              </w:rPr>
              <w:t xml:space="preserve">     </w:t>
            </w:r>
            <w:r w:rsidR="00530D15">
              <w:rPr>
                <w:rFonts w:cs="Arial"/>
                <w:color w:val="000000" w:themeColor="text1"/>
                <w:sz w:val="20"/>
                <w:szCs w:val="20"/>
              </w:rPr>
              <w:t>Feasibility Study (if applicable)</w:t>
            </w:r>
          </w:p>
          <w:p w14:paraId="16B58C85" w14:textId="77777777" w:rsidR="00530D15" w:rsidRPr="00DC5D64" w:rsidRDefault="00EE6C42" w:rsidP="0006766A">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644738063"/>
              </w:sdtPr>
              <w:sdtEndPr/>
              <w:sdtContent>
                <w:r w:rsidR="00530D15">
                  <w:rPr>
                    <w:rFonts w:ascii="MS Gothic" w:eastAsia="MS Gothic" w:hAnsi="MS Gothic" w:cs="Arial" w:hint="eastAsia"/>
                    <w:bCs/>
                    <w:smallCaps/>
                    <w:color w:val="000000"/>
                    <w:spacing w:val="5"/>
                    <w:sz w:val="20"/>
                    <w:lang w:eastAsia="ja-JP"/>
                  </w:rPr>
                  <w:t>☐</w:t>
                </w:r>
              </w:sdtContent>
            </w:sdt>
            <w:r w:rsidR="00530D15" w:rsidRPr="00DC5D64">
              <w:rPr>
                <w:rFonts w:cs="Arial"/>
                <w:color w:val="000000"/>
                <w:sz w:val="20"/>
                <w:lang w:eastAsia="ja-JP"/>
              </w:rPr>
              <w:t xml:space="preserve">     </w:t>
            </w:r>
            <w:r w:rsidR="00530D15">
              <w:rPr>
                <w:rFonts w:cs="Arial"/>
                <w:color w:val="000000" w:themeColor="text1"/>
                <w:sz w:val="20"/>
                <w:szCs w:val="20"/>
              </w:rPr>
              <w:t>Environmental and Social Impact Assessment (if applicable)</w:t>
            </w:r>
          </w:p>
          <w:p w14:paraId="3800AB77" w14:textId="77777777" w:rsidR="00530D15" w:rsidRDefault="00EE6C42" w:rsidP="0006766A">
            <w:pPr>
              <w:spacing w:before="40" w:after="40" w:line="276" w:lineRule="auto"/>
              <w:ind w:right="-28"/>
              <w:rPr>
                <w:rFonts w:cs="Arial"/>
                <w:color w:val="000000" w:themeColor="text1"/>
                <w:sz w:val="20"/>
                <w:szCs w:val="20"/>
              </w:rPr>
            </w:pPr>
            <w:sdt>
              <w:sdtPr>
                <w:rPr>
                  <w:rFonts w:cs="Arial"/>
                  <w:b/>
                  <w:bCs/>
                  <w:smallCaps/>
                  <w:color w:val="000000"/>
                  <w:spacing w:val="5"/>
                  <w:sz w:val="20"/>
                  <w:lang w:eastAsia="ja-JP"/>
                </w:rPr>
                <w:id w:val="1666909218"/>
              </w:sdtPr>
              <w:sdtEndPr/>
              <w:sdtContent>
                <w:r w:rsidR="00530D15">
                  <w:rPr>
                    <w:rFonts w:ascii="MS Gothic" w:eastAsia="MS Gothic" w:hAnsi="MS Gothic" w:cs="Arial" w:hint="eastAsia"/>
                    <w:bCs/>
                    <w:smallCaps/>
                    <w:color w:val="000000"/>
                    <w:spacing w:val="5"/>
                    <w:sz w:val="20"/>
                    <w:lang w:eastAsia="ja-JP"/>
                  </w:rPr>
                  <w:t>☐</w:t>
                </w:r>
              </w:sdtContent>
            </w:sdt>
            <w:r w:rsidR="00530D15" w:rsidRPr="00DC5D64">
              <w:rPr>
                <w:rFonts w:cs="Arial"/>
                <w:color w:val="000000"/>
                <w:sz w:val="20"/>
                <w:lang w:eastAsia="ja-JP"/>
              </w:rPr>
              <w:t xml:space="preserve">     </w:t>
            </w:r>
            <w:r w:rsidR="00530D15">
              <w:rPr>
                <w:rFonts w:cs="Arial"/>
                <w:color w:val="000000" w:themeColor="text1"/>
                <w:sz w:val="20"/>
                <w:szCs w:val="20"/>
              </w:rPr>
              <w:t>Evaluation Report (if applicable)</w:t>
            </w:r>
          </w:p>
          <w:p w14:paraId="4DDC8549" w14:textId="4CD60002" w:rsidR="00134506" w:rsidRPr="008D2D80" w:rsidRDefault="00EE6C42" w:rsidP="007869CA">
            <w:pPr>
              <w:spacing w:before="40" w:after="40" w:line="276" w:lineRule="auto"/>
              <w:ind w:right="-28"/>
              <w:rPr>
                <w:rStyle w:val="IntenseReference"/>
                <w:rFonts w:cs="Arial"/>
                <w:b w:val="0"/>
                <w:bCs w:val="0"/>
                <w:smallCaps w:val="0"/>
                <w:color w:val="000000" w:themeColor="text1"/>
                <w:sz w:val="20"/>
                <w:szCs w:val="20"/>
              </w:rPr>
            </w:pPr>
            <w:sdt>
              <w:sdtPr>
                <w:rPr>
                  <w:rFonts w:cs="Arial"/>
                  <w:b/>
                  <w:bCs/>
                  <w:smallCaps/>
                  <w:color w:val="000000"/>
                  <w:spacing w:val="5"/>
                  <w:sz w:val="20"/>
                  <w:lang w:eastAsia="ja-JP"/>
                </w:rPr>
                <w:id w:val="2048558693"/>
              </w:sdtPr>
              <w:sdtEndPr/>
              <w:sdtContent>
                <w:r w:rsidR="00134506" w:rsidRPr="006945D9">
                  <w:rPr>
                    <w:rFonts w:ascii="MS Gothic" w:eastAsia="MS Gothic" w:hAnsi="MS Gothic" w:cs="Arial" w:hint="eastAsia"/>
                    <w:bCs/>
                    <w:smallCaps/>
                    <w:color w:val="000000"/>
                    <w:spacing w:val="5"/>
                    <w:sz w:val="20"/>
                    <w:lang w:eastAsia="ja-JP"/>
                  </w:rPr>
                  <w:t>☒</w:t>
                </w:r>
              </w:sdtContent>
            </w:sdt>
            <w:r w:rsidR="00134506">
              <w:rPr>
                <w:rFonts w:cs="Arial"/>
                <w:color w:val="000000"/>
                <w:sz w:val="20"/>
                <w:lang w:eastAsia="ja-JP"/>
              </w:rPr>
              <w:t xml:space="preserve">     </w:t>
            </w:r>
            <w:r w:rsidR="00134506" w:rsidRPr="00134506">
              <w:rPr>
                <w:rFonts w:cs="Arial"/>
                <w:color w:val="000000"/>
                <w:sz w:val="20"/>
                <w:lang w:eastAsia="ja-JP"/>
              </w:rPr>
              <w:t>Indicative Timetable of Project/Programme Implementation</w:t>
            </w:r>
            <w:r w:rsidR="00134506">
              <w:rPr>
                <w:rFonts w:cs="Arial"/>
                <w:color w:val="000000"/>
                <w:sz w:val="20"/>
                <w:lang w:eastAsia="ja-JP"/>
              </w:rPr>
              <w:t xml:space="preserve"> </w:t>
            </w:r>
          </w:p>
        </w:tc>
      </w:tr>
    </w:tbl>
    <w:p w14:paraId="25C88D54" w14:textId="77777777" w:rsidR="00EF35F7" w:rsidRDefault="00EF35F7">
      <w:pPr>
        <w:rPr>
          <w:rFonts w:cs="Arial"/>
          <w:sz w:val="22"/>
          <w:szCs w:val="22"/>
        </w:rPr>
      </w:pPr>
    </w:p>
    <w:p w14:paraId="19E29CD8" w14:textId="77777777" w:rsidR="00EF35F7" w:rsidRDefault="00EF35F7" w:rsidP="00EF35F7">
      <w:pPr>
        <w:spacing w:after="200" w:line="276" w:lineRule="auto"/>
        <w:rPr>
          <w:noProof/>
          <w:lang w:val="en-US"/>
        </w:rPr>
      </w:pPr>
      <w:r>
        <w:rPr>
          <w:rFonts w:cs="Arial"/>
          <w:sz w:val="22"/>
          <w:szCs w:val="22"/>
        </w:rPr>
        <w:br w:type="page"/>
      </w:r>
    </w:p>
    <w:p w14:paraId="25A7CF54" w14:textId="77777777" w:rsidR="00EF35F7" w:rsidRDefault="00EF35F7" w:rsidP="00EF35F7">
      <w:pPr>
        <w:spacing w:after="200" w:line="276" w:lineRule="auto"/>
        <w:rPr>
          <w:noProof/>
          <w:lang w:val="en-US"/>
        </w:rPr>
      </w:pPr>
    </w:p>
    <w:p w14:paraId="31C9A095" w14:textId="77777777" w:rsidR="00EF35F7" w:rsidRDefault="00EF35F7" w:rsidP="009D6AE6">
      <w:pPr>
        <w:spacing w:after="200" w:line="276" w:lineRule="auto"/>
        <w:outlineLvl w:val="0"/>
        <w:rPr>
          <w:rFonts w:cs="Arial"/>
          <w:b/>
          <w:color w:val="24634F"/>
          <w:sz w:val="28"/>
          <w:szCs w:val="30"/>
        </w:rPr>
      </w:pPr>
      <w:r w:rsidRPr="002F4C1B">
        <w:rPr>
          <w:rFonts w:cs="Arial"/>
          <w:b/>
          <w:color w:val="24634F"/>
          <w:sz w:val="28"/>
          <w:szCs w:val="30"/>
        </w:rPr>
        <w:t>Annex I:</w:t>
      </w:r>
      <w:r w:rsidRPr="002F4C1B">
        <w:rPr>
          <w:rFonts w:cs="Arial"/>
          <w:b/>
          <w:color w:val="24634F"/>
          <w:sz w:val="28"/>
          <w:szCs w:val="30"/>
        </w:rPr>
        <w:tab/>
        <w:t>Map Indicating the Location of the Project</w:t>
      </w:r>
    </w:p>
    <w:p w14:paraId="1F225085" w14:textId="77777777" w:rsidR="00EF35F7" w:rsidRPr="00606D05" w:rsidRDefault="00606D05" w:rsidP="00606D05">
      <w:pPr>
        <w:spacing w:after="200" w:line="276" w:lineRule="auto"/>
        <w:jc w:val="both"/>
        <w:rPr>
          <w:noProof/>
          <w:sz w:val="20"/>
          <w:szCs w:val="20"/>
          <w:lang w:val="en-US"/>
        </w:rPr>
      </w:pPr>
      <w:r w:rsidRPr="00606D05">
        <w:rPr>
          <w:noProof/>
          <w:sz w:val="20"/>
          <w:szCs w:val="20"/>
          <w:lang w:val="en-US"/>
        </w:rPr>
        <w:t xml:space="preserve">Below is a provincial map of Thailand.  The larger area highlighted by a red dashed line is the larger Chao Phraya river basin.  The smaller circle within that area is the site of the proposed GCF project, </w:t>
      </w:r>
      <w:r w:rsidR="00EC30FD">
        <w:rPr>
          <w:noProof/>
          <w:sz w:val="20"/>
          <w:szCs w:val="20"/>
          <w:lang w:val="en-US"/>
        </w:rPr>
        <w:t>between</w:t>
      </w:r>
      <w:r w:rsidRPr="00606D05">
        <w:rPr>
          <w:noProof/>
          <w:sz w:val="20"/>
          <w:szCs w:val="20"/>
          <w:lang w:val="en-US"/>
        </w:rPr>
        <w:t xml:space="preserve"> </w:t>
      </w:r>
      <w:r w:rsidR="00DD296C">
        <w:rPr>
          <w:noProof/>
          <w:sz w:val="20"/>
          <w:szCs w:val="20"/>
          <w:lang w:val="en-US"/>
        </w:rPr>
        <w:t>the Yom and Nan r</w:t>
      </w:r>
      <w:r w:rsidR="00EF35F7" w:rsidRPr="00606D05">
        <w:rPr>
          <w:noProof/>
          <w:sz w:val="20"/>
          <w:szCs w:val="20"/>
          <w:lang w:val="en-US"/>
        </w:rPr>
        <w:t xml:space="preserve">ivers.  </w:t>
      </w:r>
    </w:p>
    <w:p w14:paraId="0277B05F" w14:textId="67C61116" w:rsidR="00EF35F7" w:rsidRDefault="00911CE0" w:rsidP="00EF35F7">
      <w:pPr>
        <w:tabs>
          <w:tab w:val="left" w:pos="6200"/>
        </w:tabs>
        <w:spacing w:after="200" w:line="276" w:lineRule="auto"/>
        <w:jc w:val="center"/>
        <w:rPr>
          <w:rFonts w:cs="Arial"/>
          <w:sz w:val="22"/>
          <w:szCs w:val="22"/>
        </w:rPr>
      </w:pPr>
      <w:r>
        <w:rPr>
          <w:noProof/>
          <w:lang w:val="en-US" w:bidi="th-TH"/>
        </w:rPr>
        <mc:AlternateContent>
          <mc:Choice Requires="wps">
            <w:drawing>
              <wp:anchor distT="0" distB="0" distL="114300" distR="114300" simplePos="0" relativeHeight="251660288" behindDoc="0" locked="0" layoutInCell="1" allowOverlap="1" wp14:anchorId="3B002913" wp14:editId="255C7A21">
                <wp:simplePos x="0" y="0"/>
                <wp:positionH relativeFrom="column">
                  <wp:posOffset>2142490</wp:posOffset>
                </wp:positionH>
                <wp:positionV relativeFrom="paragraph">
                  <wp:posOffset>1015365</wp:posOffset>
                </wp:positionV>
                <wp:extent cx="447675" cy="415290"/>
                <wp:effectExtent l="19050" t="38100" r="28575" b="22860"/>
                <wp:wrapNone/>
                <wp:docPr id="8" name="วงรี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413259">
                          <a:off x="0" y="0"/>
                          <a:ext cx="447675" cy="415290"/>
                        </a:xfrm>
                        <a:prstGeom prst="ellipse">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0B290A5" id="วงรี 54" o:spid="_x0000_s1026" style="position:absolute;margin-left:168.7pt;margin-top:79.95pt;width:35.25pt;height:32.7pt;rotation:-20397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" filled="f" strokecolor="red" strokeweight="3pt">
                <v:stroke dashstyle="3 1"/>
                <v:path arrowok="t"/>
              </v:oval>
            </w:pict>
          </mc:Fallback>
        </mc:AlternateContent>
      </w:r>
      <w:r>
        <w:rPr>
          <w:noProof/>
          <w:lang w:val="en-US" w:bidi="th-TH"/>
        </w:rPr>
        <mc:AlternateContent>
          <mc:Choice Requires="wps">
            <w:drawing>
              <wp:anchor distT="0" distB="0" distL="114300" distR="114300" simplePos="0" relativeHeight="251662336" behindDoc="0" locked="0" layoutInCell="1" allowOverlap="1" wp14:anchorId="1034A41C" wp14:editId="4D9B412A">
                <wp:simplePos x="0" y="0"/>
                <wp:positionH relativeFrom="column">
                  <wp:posOffset>1941195</wp:posOffset>
                </wp:positionH>
                <wp:positionV relativeFrom="paragraph">
                  <wp:posOffset>194310</wp:posOffset>
                </wp:positionV>
                <wp:extent cx="966470" cy="2714625"/>
                <wp:effectExtent l="19050" t="19050" r="24130" b="28575"/>
                <wp:wrapNone/>
                <wp:docPr id="4" name="วงรี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14625"/>
                        </a:xfrm>
                        <a:prstGeom prst="ellipse">
                          <a:avLst/>
                        </a:prstGeom>
                        <a:noFill/>
                        <a:ln w="38100" cap="flat" cmpd="sng" algn="ctr">
                          <a:solidFill>
                            <a:srgbClr val="FF0000"/>
                          </a:solidFill>
                          <a:prstDash val="sysDash"/>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1087FA1" id="วงรี 54" o:spid="_x0000_s1026" style="position:absolute;margin-left:152.85pt;margin-top:15.3pt;width:76.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" filled="f" strokecolor="red" strokeweight="3pt">
                <v:stroke dashstyle="3 1"/>
                <v:path arrowok="t"/>
              </v:oval>
            </w:pict>
          </mc:Fallback>
        </mc:AlternateContent>
      </w:r>
      <w:r w:rsidR="00EF35F7">
        <w:rPr>
          <w:noProof/>
          <w:lang w:val="en-US" w:bidi="th-TH"/>
        </w:rPr>
        <w:drawing>
          <wp:inline distT="0" distB="0" distL="0" distR="0" wp14:anchorId="4E88705B" wp14:editId="634B3703">
            <wp:extent cx="3276457" cy="5495925"/>
            <wp:effectExtent l="19050" t="19050" r="19685" b="9525"/>
            <wp:docPr id="5" name="Picture 2" descr="http://www.fao.org/nr/water/aquastat/countries_regions/THA/Fig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fao.org/nr/water/aquastat/countries_regions/THA/Figure_1.png"/>
                    <pic:cNvPicPr>
                      <a:picLocks noChangeAspect="1" noChangeArrowheads="1"/>
                    </pic:cNvPicPr>
                  </pic:nvPicPr>
                  <pic:blipFill>
                    <a:blip r:embed="rId17" cstate="print"/>
                    <a:srcRect t="4478"/>
                    <a:stretch>
                      <a:fillRect/>
                    </a:stretch>
                  </pic:blipFill>
                  <pic:spPr bwMode="auto">
                    <a:xfrm>
                      <a:off x="0" y="0"/>
                      <a:ext cx="3286197" cy="5512263"/>
                    </a:xfrm>
                    <a:prstGeom prst="rect">
                      <a:avLst/>
                    </a:prstGeom>
                    <a:noFill/>
                    <a:ln w="19050">
                      <a:solidFill>
                        <a:srgbClr val="FFC000"/>
                      </a:solidFill>
                      <a:miter lim="800000"/>
                      <a:headEnd/>
                      <a:tailEnd/>
                    </a:ln>
                    <a:extLst/>
                  </pic:spPr>
                </pic:pic>
              </a:graphicData>
            </a:graphic>
          </wp:inline>
        </w:drawing>
      </w:r>
    </w:p>
    <w:p w14:paraId="44B5ECE0" w14:textId="77777777" w:rsidR="00606D05" w:rsidRDefault="00606D05">
      <w:pPr>
        <w:spacing w:after="200" w:line="276" w:lineRule="auto"/>
        <w:rPr>
          <w:rFonts w:cs="Arial"/>
          <w:sz w:val="22"/>
          <w:szCs w:val="22"/>
        </w:rPr>
      </w:pPr>
      <w:r>
        <w:rPr>
          <w:rFonts w:cs="Arial"/>
          <w:sz w:val="22"/>
          <w:szCs w:val="22"/>
        </w:rPr>
        <w:br w:type="page"/>
      </w:r>
    </w:p>
    <w:p w14:paraId="124D2858" w14:textId="77777777" w:rsidR="00EF35F7" w:rsidRDefault="00EF35F7">
      <w:pPr>
        <w:rPr>
          <w:rFonts w:cs="Arial"/>
          <w:sz w:val="22"/>
          <w:szCs w:val="22"/>
        </w:rPr>
      </w:pPr>
    </w:p>
    <w:p w14:paraId="35116FB7" w14:textId="77777777" w:rsidR="00606D05" w:rsidRDefault="00606D05" w:rsidP="009D6AE6">
      <w:pPr>
        <w:outlineLvl w:val="0"/>
        <w:rPr>
          <w:rFonts w:cs="Arial"/>
          <w:b/>
          <w:color w:val="24634F"/>
          <w:sz w:val="28"/>
          <w:szCs w:val="30"/>
        </w:rPr>
      </w:pPr>
      <w:r w:rsidRPr="002F4C1B">
        <w:rPr>
          <w:rFonts w:cs="Arial"/>
          <w:b/>
          <w:color w:val="24634F"/>
          <w:sz w:val="28"/>
          <w:szCs w:val="30"/>
        </w:rPr>
        <w:t>Annex I</w:t>
      </w:r>
      <w:r>
        <w:rPr>
          <w:rFonts w:cs="Arial"/>
          <w:b/>
          <w:color w:val="24634F"/>
          <w:sz w:val="28"/>
          <w:szCs w:val="30"/>
        </w:rPr>
        <w:t>I</w:t>
      </w:r>
      <w:r w:rsidRPr="002F4C1B">
        <w:rPr>
          <w:rFonts w:cs="Arial"/>
          <w:b/>
          <w:color w:val="24634F"/>
          <w:sz w:val="28"/>
          <w:szCs w:val="30"/>
        </w:rPr>
        <w:t>:</w:t>
      </w:r>
      <w:r w:rsidRPr="002F4C1B">
        <w:rPr>
          <w:rFonts w:cs="Arial"/>
          <w:b/>
          <w:color w:val="24634F"/>
          <w:sz w:val="28"/>
          <w:szCs w:val="30"/>
        </w:rPr>
        <w:tab/>
      </w:r>
      <w:r>
        <w:rPr>
          <w:rFonts w:cs="Arial"/>
          <w:b/>
          <w:color w:val="24634F"/>
          <w:sz w:val="28"/>
          <w:szCs w:val="30"/>
        </w:rPr>
        <w:t>Pre-feasibility Study</w:t>
      </w:r>
    </w:p>
    <w:p w14:paraId="78F79EB6" w14:textId="77777777" w:rsidR="00606D05" w:rsidRDefault="00606D05">
      <w:pPr>
        <w:rPr>
          <w:rFonts w:cs="Arial"/>
          <w:sz w:val="22"/>
          <w:szCs w:val="22"/>
        </w:rPr>
      </w:pPr>
    </w:p>
    <w:p w14:paraId="4E90A726" w14:textId="78DDAE49" w:rsidR="00606D05" w:rsidRPr="003E2CE0" w:rsidRDefault="00754BF5" w:rsidP="00D5072D">
      <w:pPr>
        <w:jc w:val="both"/>
        <w:rPr>
          <w:rFonts w:cs="Arial"/>
          <w:sz w:val="20"/>
          <w:szCs w:val="20"/>
        </w:rPr>
      </w:pPr>
      <w:r w:rsidRPr="003E2CE0">
        <w:rPr>
          <w:rFonts w:cs="Arial"/>
          <w:sz w:val="20"/>
          <w:szCs w:val="20"/>
        </w:rPr>
        <w:t xml:space="preserve">Below is the Executive Summary of the </w:t>
      </w:r>
      <w:r w:rsidR="00D5072D">
        <w:rPr>
          <w:rFonts w:cs="Arial"/>
          <w:sz w:val="20"/>
          <w:szCs w:val="20"/>
        </w:rPr>
        <w:t>f</w:t>
      </w:r>
      <w:r w:rsidRPr="003E2CE0">
        <w:rPr>
          <w:rFonts w:cs="Arial"/>
          <w:sz w:val="20"/>
          <w:szCs w:val="20"/>
        </w:rPr>
        <w:t xml:space="preserve">easibility </w:t>
      </w:r>
      <w:r w:rsidR="00D5072D">
        <w:rPr>
          <w:rFonts w:cs="Arial"/>
          <w:sz w:val="20"/>
          <w:szCs w:val="20"/>
        </w:rPr>
        <w:t>s</w:t>
      </w:r>
      <w:r w:rsidRPr="003E2CE0">
        <w:rPr>
          <w:rFonts w:cs="Arial"/>
          <w:sz w:val="20"/>
          <w:szCs w:val="20"/>
        </w:rPr>
        <w:t xml:space="preserve">tudy commissioned by RID for the </w:t>
      </w:r>
      <w:r w:rsidR="00D5072D">
        <w:rPr>
          <w:rFonts w:cs="Arial"/>
          <w:sz w:val="20"/>
          <w:szCs w:val="20"/>
        </w:rPr>
        <w:t xml:space="preserve">needed enhancements to water management infrastructure in the </w:t>
      </w:r>
      <w:r w:rsidR="00155E28">
        <w:rPr>
          <w:rFonts w:cs="Arial"/>
          <w:sz w:val="20"/>
          <w:szCs w:val="20"/>
        </w:rPr>
        <w:t>Chao Phraya</w:t>
      </w:r>
      <w:r w:rsidR="00D5072D">
        <w:rPr>
          <w:rFonts w:cs="Arial"/>
          <w:sz w:val="20"/>
          <w:szCs w:val="20"/>
        </w:rPr>
        <w:t xml:space="preserve"> River Basin.  Th</w:t>
      </w:r>
      <w:r w:rsidR="00155E28">
        <w:rPr>
          <w:rFonts w:cs="Arial"/>
          <w:sz w:val="20"/>
          <w:szCs w:val="20"/>
        </w:rPr>
        <w:t xml:space="preserve">e existing </w:t>
      </w:r>
      <w:r w:rsidR="00D5072D">
        <w:rPr>
          <w:rFonts w:cs="Arial"/>
          <w:sz w:val="20"/>
          <w:szCs w:val="20"/>
        </w:rPr>
        <w:t>feasibility study will be elaborated to include the proposed GCF project interventions during proposal development.</w:t>
      </w:r>
      <w:r w:rsidRPr="003E2CE0">
        <w:rPr>
          <w:rFonts w:cs="Arial"/>
          <w:sz w:val="20"/>
          <w:szCs w:val="20"/>
        </w:rPr>
        <w:t xml:space="preserve"> </w:t>
      </w:r>
    </w:p>
    <w:p w14:paraId="5F515486" w14:textId="77777777" w:rsidR="00754BF5" w:rsidRDefault="00754BF5" w:rsidP="00754BF5">
      <w:pPr>
        <w:rPr>
          <w:rFonts w:cs="Arial"/>
          <w:sz w:val="22"/>
          <w:szCs w:val="22"/>
        </w:rPr>
      </w:pPr>
    </w:p>
    <w:p w14:paraId="7784B673" w14:textId="77777777" w:rsidR="00754BF5" w:rsidRPr="00754BF5" w:rsidRDefault="00754BF5" w:rsidP="00F1663F">
      <w:pPr>
        <w:numPr>
          <w:ilvl w:val="0"/>
          <w:numId w:val="8"/>
        </w:numPr>
        <w:tabs>
          <w:tab w:val="left" w:pos="720"/>
          <w:tab w:val="left" w:pos="1080"/>
          <w:tab w:val="left" w:pos="1440"/>
          <w:tab w:val="left" w:pos="1800"/>
        </w:tabs>
        <w:rPr>
          <w:rFonts w:cs="Arial"/>
          <w:b/>
          <w:bCs/>
          <w:sz w:val="20"/>
          <w:szCs w:val="20"/>
          <w:cs/>
          <w:lang w:val="en-US" w:bidi="th-TH"/>
        </w:rPr>
      </w:pPr>
      <w:r w:rsidRPr="00754BF5">
        <w:rPr>
          <w:rFonts w:cs="Arial"/>
          <w:b/>
          <w:bCs/>
          <w:sz w:val="20"/>
          <w:szCs w:val="20"/>
          <w:lang w:val="en-US" w:bidi="th-TH"/>
        </w:rPr>
        <w:t xml:space="preserve">Introduction </w:t>
      </w:r>
    </w:p>
    <w:p w14:paraId="3958505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0C0DF48B"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r w:rsidRPr="00754BF5">
        <w:rPr>
          <w:rFonts w:cs="Arial"/>
          <w:b/>
          <w:bCs/>
          <w:sz w:val="20"/>
          <w:szCs w:val="20"/>
          <w:cs/>
          <w:lang w:val="en-US" w:bidi="th-TH"/>
        </w:rPr>
        <w:t>1.1</w:t>
      </w:r>
      <w:r w:rsidRPr="00754BF5">
        <w:rPr>
          <w:rFonts w:cs="Arial"/>
          <w:b/>
          <w:bCs/>
          <w:sz w:val="20"/>
          <w:szCs w:val="20"/>
          <w:cs/>
          <w:lang w:val="en-US" w:bidi="th-TH"/>
        </w:rPr>
        <w:tab/>
      </w:r>
      <w:r w:rsidRPr="00754BF5">
        <w:rPr>
          <w:rFonts w:cs="Arial"/>
          <w:b/>
          <w:bCs/>
          <w:sz w:val="20"/>
          <w:szCs w:val="20"/>
          <w:lang w:val="en-US" w:bidi="th-TH"/>
        </w:rPr>
        <w:t>Background</w:t>
      </w:r>
    </w:p>
    <w:p w14:paraId="0E6B260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bookmarkStart w:id="2" w:name="OLE_LINK5"/>
      <w:bookmarkStart w:id="3" w:name="OLE_LINK6"/>
    </w:p>
    <w:p w14:paraId="3F9FAB59" w14:textId="77777777" w:rsidR="00754BF5" w:rsidRDefault="00754BF5" w:rsidP="00754BF5">
      <w:pPr>
        <w:tabs>
          <w:tab w:val="left" w:pos="720"/>
          <w:tab w:val="left" w:pos="108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ab/>
      </w:r>
      <w:r w:rsidRPr="00754BF5">
        <w:rPr>
          <w:rFonts w:cs="Arial"/>
          <w:b/>
          <w:bCs/>
          <w:spacing w:val="-4"/>
          <w:sz w:val="20"/>
          <w:szCs w:val="20"/>
          <w:lang w:val="en-US" w:bidi="th-TH"/>
        </w:rPr>
        <w:t>Yom River Basin</w:t>
      </w:r>
      <w:r w:rsidRPr="00754BF5">
        <w:rPr>
          <w:rFonts w:cs="Arial"/>
          <w:spacing w:val="-4"/>
          <w:sz w:val="20"/>
          <w:szCs w:val="20"/>
          <w:lang w:val="en-US" w:bidi="th-TH"/>
        </w:rPr>
        <w:t xml:space="preserve"> is a main river basin of the northern part of the country. The river is one main tributary of the Chao Praya River. Its catchment area covers 23,618 square kilometers of 11 provinces comprising of Payao, Nan, Lampang, Phare, Tak, Kampangphet, Sukhothai, Uttaradit, Phitsanulok, Pichit and Nakhon Sawan. In the dry season residents have been confronting with drought following with flood in the rainy season almost every year for decades. In the process of the budget allocation for 2009 fiscal year, the ac-hoc sub-committee, chaired by Worawat Auapinyakul, had been set up to find out solutions to tackle water resource related problems in the northern region, commissioned a study in order to establish a sustainable solutions under people participation concept in accordance with Prime Minister Office Regulation on Public Hearing B.E.2548. </w:t>
      </w:r>
    </w:p>
    <w:p w14:paraId="32A07B0D" w14:textId="77777777" w:rsidR="003E2CE0" w:rsidRPr="00754BF5" w:rsidRDefault="003E2CE0" w:rsidP="00754BF5">
      <w:pPr>
        <w:tabs>
          <w:tab w:val="left" w:pos="720"/>
          <w:tab w:val="left" w:pos="1080"/>
          <w:tab w:val="left" w:pos="1440"/>
          <w:tab w:val="left" w:pos="1800"/>
        </w:tabs>
        <w:jc w:val="thaiDistribute"/>
        <w:rPr>
          <w:rFonts w:cs="Arial"/>
          <w:spacing w:val="-4"/>
          <w:sz w:val="20"/>
          <w:szCs w:val="20"/>
          <w:lang w:val="en-US" w:bidi="th-TH"/>
        </w:rPr>
      </w:pPr>
    </w:p>
    <w:p w14:paraId="6B7D3B03" w14:textId="519D7771" w:rsidR="00754BF5" w:rsidRDefault="003E2CE0" w:rsidP="00754BF5">
      <w:pPr>
        <w:tabs>
          <w:tab w:val="left" w:pos="720"/>
          <w:tab w:val="left" w:pos="1080"/>
          <w:tab w:val="left" w:pos="1440"/>
          <w:tab w:val="left" w:pos="1800"/>
        </w:tabs>
        <w:jc w:val="thaiDistribute"/>
        <w:rPr>
          <w:rFonts w:cs="Arial"/>
          <w:spacing w:val="-4"/>
          <w:sz w:val="20"/>
          <w:szCs w:val="20"/>
          <w:lang w:val="en-US" w:bidi="th-TH"/>
        </w:rPr>
      </w:pPr>
      <w:r>
        <w:rPr>
          <w:rFonts w:cs="Arial"/>
          <w:spacing w:val="-4"/>
          <w:sz w:val="20"/>
          <w:szCs w:val="20"/>
          <w:lang w:val="en-US" w:bidi="th-TH"/>
        </w:rPr>
        <w:tab/>
      </w:r>
      <w:r w:rsidR="00754BF5" w:rsidRPr="00754BF5">
        <w:rPr>
          <w:rFonts w:cs="Arial"/>
          <w:spacing w:val="-4"/>
          <w:sz w:val="20"/>
          <w:szCs w:val="20"/>
          <w:lang w:val="en-US" w:bidi="th-TH"/>
        </w:rPr>
        <w:t>The sub-committee had drafted the framework of study</w:t>
      </w:r>
      <w:r w:rsidR="00754BF5" w:rsidRPr="00754BF5">
        <w:rPr>
          <w:rFonts w:cs="Arial"/>
          <w:spacing w:val="-4"/>
          <w:sz w:val="20"/>
          <w:szCs w:val="20"/>
          <w:cs/>
          <w:lang w:val="en-US" w:bidi="th-TH"/>
        </w:rPr>
        <w:t xml:space="preserve"> </w:t>
      </w:r>
      <w:r w:rsidR="00754BF5" w:rsidRPr="00754BF5">
        <w:rPr>
          <w:rFonts w:cs="Arial"/>
          <w:spacing w:val="-4"/>
          <w:sz w:val="20"/>
          <w:szCs w:val="20"/>
          <w:lang w:val="en-US" w:bidi="th-TH"/>
        </w:rPr>
        <w:t>into the preparedness and mitigation plan for people who may be affected from water development projects in the Yom River Basin and/or other stakeholders, then the amendment had been made to include the budget for studying the Initial Environmental Assessment and the special zone development plan for people affected from integrated development projects on the Yom River Basin, to be carried by several government agencies. These shall be made guidelines for the future project to be created to solve the drought and flood problems in the area sustainably with participation of the people residing in this very basin.</w:t>
      </w:r>
    </w:p>
    <w:p w14:paraId="20FBFC19" w14:textId="77777777" w:rsidR="003E2CE0" w:rsidRPr="00754BF5" w:rsidRDefault="003E2CE0" w:rsidP="00754BF5">
      <w:pPr>
        <w:tabs>
          <w:tab w:val="left" w:pos="720"/>
          <w:tab w:val="left" w:pos="1080"/>
          <w:tab w:val="left" w:pos="1440"/>
          <w:tab w:val="left" w:pos="1800"/>
        </w:tabs>
        <w:jc w:val="thaiDistribute"/>
        <w:rPr>
          <w:rFonts w:cs="Arial"/>
          <w:spacing w:val="-4"/>
          <w:sz w:val="20"/>
          <w:szCs w:val="20"/>
          <w:lang w:val="en-US" w:bidi="th-TH"/>
        </w:rPr>
      </w:pPr>
    </w:p>
    <w:p w14:paraId="3E4DDF7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More studies into various alternatives are needed in order to find out appropriate solutions for solving water resource problems in the Yom River Basin which includes medium-sized and large-sized water development projects, the development of so called Monkey’s Cheek area or the water retention basin, the water diversion project, the management of flood plains and the development of special zone to accommodate affected people from water development projects as well as the integrated development plan for the Yom River Basin that is able to provide water to meet the demand of local people and also solve problems related to this resource in short, medium and long-term.</w:t>
      </w:r>
    </w:p>
    <w:p w14:paraId="4C81EDE8"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p>
    <w:p w14:paraId="2F90C0CA"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1.</w:t>
      </w:r>
      <w:r w:rsidRPr="00754BF5">
        <w:rPr>
          <w:rFonts w:cs="Arial"/>
          <w:b/>
          <w:bCs/>
          <w:sz w:val="20"/>
          <w:szCs w:val="20"/>
          <w:lang w:val="en-US" w:bidi="th-TH"/>
        </w:rPr>
        <w:t>2</w:t>
      </w:r>
      <w:r w:rsidRPr="00754BF5">
        <w:rPr>
          <w:rFonts w:cs="Arial"/>
          <w:b/>
          <w:bCs/>
          <w:sz w:val="20"/>
          <w:szCs w:val="20"/>
          <w:lang w:val="en-US" w:bidi="th-TH"/>
        </w:rPr>
        <w:tab/>
        <w:t>Objectives of the study</w:t>
      </w:r>
    </w:p>
    <w:p w14:paraId="5F40C140"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5242931C" w14:textId="77777777" w:rsidR="00754BF5" w:rsidRPr="00754BF5" w:rsidRDefault="00754BF5" w:rsidP="00F1663F">
      <w:pPr>
        <w:numPr>
          <w:ilvl w:val="0"/>
          <w:numId w:val="9"/>
        </w:numPr>
        <w:tabs>
          <w:tab w:val="left" w:pos="720"/>
          <w:tab w:val="left" w:pos="1080"/>
          <w:tab w:val="left" w:pos="1440"/>
          <w:tab w:val="left" w:pos="1800"/>
        </w:tabs>
        <w:rPr>
          <w:rFonts w:cs="Arial"/>
          <w:sz w:val="20"/>
          <w:szCs w:val="20"/>
          <w:lang w:val="en-US" w:bidi="th-TH"/>
        </w:rPr>
      </w:pPr>
      <w:r w:rsidRPr="00754BF5">
        <w:rPr>
          <w:rFonts w:cs="Arial"/>
          <w:sz w:val="20"/>
          <w:szCs w:val="20"/>
          <w:lang w:val="en-US" w:bidi="th-TH"/>
        </w:rPr>
        <w:t>To review the development projects and plans carried out by concerned agencies in the Yom River Basin.</w:t>
      </w:r>
    </w:p>
    <w:p w14:paraId="5F12715C" w14:textId="77777777" w:rsidR="00754BF5" w:rsidRPr="00754BF5" w:rsidRDefault="00754BF5" w:rsidP="00754BF5">
      <w:pPr>
        <w:tabs>
          <w:tab w:val="left" w:pos="720"/>
          <w:tab w:val="left" w:pos="1080"/>
          <w:tab w:val="left" w:pos="1440"/>
          <w:tab w:val="left" w:pos="1800"/>
        </w:tabs>
        <w:ind w:left="1080"/>
        <w:rPr>
          <w:rFonts w:cs="Arial"/>
          <w:sz w:val="20"/>
          <w:szCs w:val="20"/>
          <w:lang w:val="en-US" w:bidi="th-TH"/>
        </w:rPr>
      </w:pPr>
    </w:p>
    <w:p w14:paraId="6193CE9B" w14:textId="77777777" w:rsidR="00754BF5" w:rsidRDefault="00754BF5" w:rsidP="00F1663F">
      <w:pPr>
        <w:numPr>
          <w:ilvl w:val="0"/>
          <w:numId w:val="9"/>
        </w:num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To propose appropriate water development projects for the Yom River Basin aiming to alleviate problems related to water resources sustainably.</w:t>
      </w:r>
    </w:p>
    <w:p w14:paraId="1BCA7B92" w14:textId="77777777" w:rsidR="000D207A" w:rsidRPr="00754BF5" w:rsidRDefault="000D207A" w:rsidP="000D207A">
      <w:pPr>
        <w:tabs>
          <w:tab w:val="left" w:pos="720"/>
          <w:tab w:val="left" w:pos="1080"/>
          <w:tab w:val="left" w:pos="1440"/>
          <w:tab w:val="left" w:pos="1800"/>
        </w:tabs>
        <w:jc w:val="thaiDistribute"/>
        <w:rPr>
          <w:rFonts w:cs="Arial"/>
          <w:sz w:val="20"/>
          <w:szCs w:val="20"/>
          <w:lang w:val="en-US" w:bidi="th-TH"/>
        </w:rPr>
      </w:pPr>
    </w:p>
    <w:p w14:paraId="7E69F7A2" w14:textId="77777777" w:rsidR="00754BF5" w:rsidRPr="00754BF5" w:rsidRDefault="00754BF5" w:rsidP="00F1663F">
      <w:pPr>
        <w:numPr>
          <w:ilvl w:val="0"/>
          <w:numId w:val="9"/>
        </w:num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To assemble engineering data of medium-sized and large-sized water development projects in the Yom River Basin as well as to</w:t>
      </w:r>
      <w:r w:rsidRPr="00754BF5">
        <w:rPr>
          <w:rFonts w:cs="Arial"/>
          <w:sz w:val="20"/>
          <w:szCs w:val="20"/>
          <w:cs/>
          <w:lang w:val="en-US" w:bidi="th-TH"/>
        </w:rPr>
        <w:t xml:space="preserve"> </w:t>
      </w:r>
      <w:r w:rsidRPr="00754BF5">
        <w:rPr>
          <w:rFonts w:cs="Arial"/>
          <w:sz w:val="20"/>
          <w:szCs w:val="20"/>
          <w:lang w:val="en-US" w:bidi="th-TH"/>
        </w:rPr>
        <w:t>prescribe the guideline for the development and potential projects in the basin.</w:t>
      </w:r>
    </w:p>
    <w:p w14:paraId="424DEE33" w14:textId="77777777" w:rsidR="00754BF5" w:rsidRPr="00754BF5" w:rsidRDefault="00754BF5" w:rsidP="00754BF5">
      <w:pPr>
        <w:tabs>
          <w:tab w:val="left" w:pos="720"/>
          <w:tab w:val="left" w:pos="1080"/>
          <w:tab w:val="left" w:pos="1440"/>
          <w:tab w:val="left" w:pos="1800"/>
        </w:tabs>
        <w:ind w:left="1080"/>
        <w:jc w:val="thaiDistribute"/>
        <w:rPr>
          <w:rFonts w:cs="Arial"/>
          <w:sz w:val="20"/>
          <w:szCs w:val="20"/>
          <w:lang w:val="en-US" w:bidi="th-TH"/>
        </w:rPr>
      </w:pPr>
    </w:p>
    <w:p w14:paraId="42B7E707" w14:textId="77777777" w:rsidR="00754BF5" w:rsidRPr="00754BF5" w:rsidRDefault="00754BF5" w:rsidP="00F1663F">
      <w:pPr>
        <w:numPr>
          <w:ilvl w:val="0"/>
          <w:numId w:val="9"/>
        </w:num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t>To initiate the action and budget plans according to the guideline for suitable and potential development projects for the Yom River Basin.</w:t>
      </w:r>
    </w:p>
    <w:p w14:paraId="2426E2D8" w14:textId="77777777" w:rsidR="00754BF5" w:rsidRPr="00754BF5" w:rsidRDefault="00754BF5" w:rsidP="00754BF5">
      <w:pPr>
        <w:tabs>
          <w:tab w:val="left" w:pos="720"/>
          <w:tab w:val="left" w:pos="1080"/>
          <w:tab w:val="left" w:pos="1440"/>
          <w:tab w:val="left" w:pos="1800"/>
        </w:tabs>
        <w:ind w:left="1080"/>
        <w:jc w:val="thaiDistribute"/>
        <w:rPr>
          <w:rFonts w:cs="Arial"/>
          <w:sz w:val="20"/>
          <w:szCs w:val="20"/>
          <w:lang w:val="en-US" w:bidi="th-TH"/>
        </w:rPr>
      </w:pPr>
    </w:p>
    <w:p w14:paraId="02D93025" w14:textId="77777777" w:rsidR="00754BF5" w:rsidRPr="00754BF5" w:rsidRDefault="00754BF5" w:rsidP="00F1663F">
      <w:pPr>
        <w:numPr>
          <w:ilvl w:val="0"/>
          <w:numId w:val="9"/>
        </w:num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t>To initiate the feasibility study and the initial environmental assessment of the special development zone to be created to accommodate and mitigate impacts for groups of people affected from the expected construction of the Yom river development projects in line with concerned government regulations.</w:t>
      </w:r>
    </w:p>
    <w:p w14:paraId="6118AD58" w14:textId="77777777" w:rsidR="00754BF5" w:rsidRPr="00754BF5" w:rsidRDefault="00754BF5" w:rsidP="00754BF5">
      <w:pPr>
        <w:tabs>
          <w:tab w:val="left" w:pos="720"/>
          <w:tab w:val="left" w:pos="1080"/>
          <w:tab w:val="left" w:pos="1440"/>
          <w:tab w:val="left" w:pos="1800"/>
        </w:tabs>
        <w:ind w:left="1080"/>
        <w:jc w:val="thaiDistribute"/>
        <w:rPr>
          <w:rFonts w:cs="Arial"/>
          <w:sz w:val="20"/>
          <w:szCs w:val="20"/>
          <w:lang w:val="en-US" w:bidi="th-TH"/>
        </w:rPr>
      </w:pPr>
    </w:p>
    <w:p w14:paraId="0ABEE1C4" w14:textId="77777777" w:rsidR="00754BF5" w:rsidRPr="00754BF5" w:rsidRDefault="00754BF5" w:rsidP="00F1663F">
      <w:pPr>
        <w:numPr>
          <w:ilvl w:val="0"/>
          <w:numId w:val="9"/>
        </w:num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To initiate the feasibility study and initial environmental assessment of the large water resource development project as well as the prefeasibility study and the initial environmental assessment of four medium-sized projects which have been prioritized in the action plan.</w:t>
      </w:r>
    </w:p>
    <w:p w14:paraId="57E7C9AF" w14:textId="77777777" w:rsidR="00754BF5" w:rsidRPr="00754BF5" w:rsidRDefault="00754BF5" w:rsidP="00754BF5">
      <w:pPr>
        <w:tabs>
          <w:tab w:val="left" w:pos="720"/>
          <w:tab w:val="left" w:pos="1080"/>
          <w:tab w:val="left" w:pos="1440"/>
          <w:tab w:val="left" w:pos="1800"/>
        </w:tabs>
        <w:ind w:left="1080"/>
        <w:jc w:val="thaiDistribute"/>
        <w:rPr>
          <w:rFonts w:cs="Arial"/>
          <w:sz w:val="20"/>
          <w:szCs w:val="20"/>
          <w:lang w:val="en-US" w:bidi="th-TH"/>
        </w:rPr>
      </w:pPr>
    </w:p>
    <w:p w14:paraId="7231223A" w14:textId="77777777" w:rsidR="00754BF5" w:rsidRPr="00754BF5" w:rsidRDefault="00754BF5" w:rsidP="00F1663F">
      <w:pPr>
        <w:numPr>
          <w:ilvl w:val="0"/>
          <w:numId w:val="9"/>
        </w:num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To create database and GIS systems for water management in accordance with the development guideline for the Yom River Basin.</w:t>
      </w:r>
    </w:p>
    <w:p w14:paraId="61FAFB3C" w14:textId="77777777" w:rsidR="00754BF5" w:rsidRPr="00754BF5" w:rsidRDefault="00754BF5" w:rsidP="00754BF5">
      <w:pPr>
        <w:tabs>
          <w:tab w:val="left" w:pos="720"/>
          <w:tab w:val="left" w:pos="1080"/>
          <w:tab w:val="left" w:pos="1440"/>
          <w:tab w:val="left" w:pos="1800"/>
        </w:tabs>
        <w:ind w:left="1080"/>
        <w:jc w:val="thaiDistribute"/>
        <w:rPr>
          <w:rFonts w:cs="Arial"/>
          <w:spacing w:val="-4"/>
          <w:sz w:val="20"/>
          <w:szCs w:val="20"/>
          <w:lang w:val="en-US" w:bidi="th-TH"/>
        </w:rPr>
      </w:pPr>
    </w:p>
    <w:p w14:paraId="748529D9" w14:textId="77777777" w:rsidR="00754BF5" w:rsidRPr="00754BF5" w:rsidRDefault="00754BF5" w:rsidP="00F1663F">
      <w:pPr>
        <w:numPr>
          <w:ilvl w:val="0"/>
          <w:numId w:val="9"/>
        </w:numPr>
        <w:tabs>
          <w:tab w:val="left" w:pos="720"/>
          <w:tab w:val="left" w:pos="108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To carry out public relations activities with local people including of all groups of stakeholders, target groups and general mass media in order to raise awareness and understanding on the issue of the sustainable development of the Yom River Basin.</w:t>
      </w:r>
    </w:p>
    <w:p w14:paraId="33A3701B"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p>
    <w:p w14:paraId="20108278"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1.3</w:t>
      </w:r>
      <w:r w:rsidRPr="00754BF5">
        <w:rPr>
          <w:rFonts w:cs="Arial"/>
          <w:b/>
          <w:bCs/>
          <w:sz w:val="20"/>
          <w:szCs w:val="20"/>
          <w:cs/>
          <w:lang w:val="en-US" w:bidi="th-TH"/>
        </w:rPr>
        <w:tab/>
      </w:r>
      <w:r w:rsidRPr="00754BF5">
        <w:rPr>
          <w:rFonts w:cs="Arial"/>
          <w:b/>
          <w:bCs/>
          <w:sz w:val="20"/>
          <w:szCs w:val="20"/>
          <w:lang w:val="en-US" w:bidi="th-TH"/>
        </w:rPr>
        <w:t>Project Outputs</w:t>
      </w:r>
    </w:p>
    <w:p w14:paraId="3469F416"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p>
    <w:p w14:paraId="5FC5B633"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r w:rsidRPr="00754BF5">
        <w:rPr>
          <w:rFonts w:cs="Arial"/>
          <w:spacing w:val="-4"/>
          <w:sz w:val="20"/>
          <w:szCs w:val="20"/>
          <w:cs/>
          <w:lang w:val="en-US" w:bidi="th-TH"/>
        </w:rPr>
        <w:tab/>
      </w:r>
      <w:r w:rsidRPr="00754BF5">
        <w:rPr>
          <w:rFonts w:cs="Arial"/>
          <w:spacing w:val="-4"/>
          <w:sz w:val="20"/>
          <w:szCs w:val="20"/>
          <w:lang w:val="en-US" w:bidi="th-TH"/>
        </w:rPr>
        <w:t>The Integrated Planning of Special Area Development Project’s Initial Environmental Assessment leads to the development plan for alleviating drought and flood in the Yom River Basin. These following plans have been created as results;</w:t>
      </w:r>
    </w:p>
    <w:p w14:paraId="3EEBA3EF"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p>
    <w:p w14:paraId="70FCE6C1"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master plan for the Yom River Basin Development.</w:t>
      </w:r>
      <w:r w:rsidRPr="00754BF5">
        <w:rPr>
          <w:rFonts w:cs="Arial"/>
          <w:spacing w:val="-4"/>
          <w:sz w:val="20"/>
          <w:szCs w:val="20"/>
          <w:lang w:val="en-US" w:bidi="th-TH"/>
        </w:rPr>
        <w:tab/>
      </w:r>
    </w:p>
    <w:p w14:paraId="312D7FA3"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prefeasibility studies and IEAs of four selected medium-sized water development projects.</w:t>
      </w:r>
    </w:p>
    <w:p w14:paraId="39865DEB"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feasibility study and IEA of the large-sized water development project.</w:t>
      </w:r>
    </w:p>
    <w:p w14:paraId="72CDC1B5"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feasibility study and IEA of the special zone development project designated to accommodate affected people from the large-sized development project.</w:t>
      </w:r>
    </w:p>
    <w:p w14:paraId="5A8D2594"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study report of the management of the flood retention area in the lower Yom River Basin.</w:t>
      </w:r>
    </w:p>
    <w:p w14:paraId="73E77D19"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database and GIS systems for water management in accordance with the guideline for the Yom river development.</w:t>
      </w:r>
    </w:p>
    <w:p w14:paraId="12B71C39" w14:textId="77777777" w:rsidR="00754BF5" w:rsidRPr="00754BF5" w:rsidRDefault="00754BF5" w:rsidP="00F1663F">
      <w:pPr>
        <w:numPr>
          <w:ilvl w:val="1"/>
          <w:numId w:val="10"/>
        </w:numPr>
        <w:tabs>
          <w:tab w:val="left" w:pos="72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The operation of public relations activities and the implementation of people participating process.</w:t>
      </w:r>
    </w:p>
    <w:p w14:paraId="15C27F04"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p>
    <w:p w14:paraId="618F7ACB" w14:textId="77777777" w:rsidR="00754BF5" w:rsidRPr="00754BF5" w:rsidRDefault="00754BF5" w:rsidP="00754BF5">
      <w:pPr>
        <w:tabs>
          <w:tab w:val="left" w:pos="720"/>
          <w:tab w:val="left" w:pos="1080"/>
          <w:tab w:val="left" w:pos="1440"/>
          <w:tab w:val="left" w:pos="1800"/>
        </w:tabs>
        <w:jc w:val="thaiDistribute"/>
        <w:rPr>
          <w:rFonts w:cs="Arial"/>
          <w:spacing w:val="-4"/>
          <w:sz w:val="20"/>
          <w:szCs w:val="20"/>
          <w:lang w:val="en-US" w:bidi="th-TH"/>
        </w:rPr>
      </w:pPr>
      <w:r w:rsidRPr="00754BF5">
        <w:rPr>
          <w:rFonts w:cs="Arial"/>
          <w:spacing w:val="-4"/>
          <w:sz w:val="20"/>
          <w:szCs w:val="20"/>
          <w:lang w:val="en-US" w:bidi="th-TH"/>
        </w:rPr>
        <w:tab/>
        <w:t>The study into the water retention area management has been considered over areas in the Lower Yom River Basin, where are threatened by flood frequently. It is expected that people in the designated detention area would have better quality of life by enabling them to utilize the large amount of water for farming and be able to lessen damages from excessive water affecting the area located downstream. However, the issues of technical, engineering, social, environment and economic are to be taken into account in the feasibility study. The flood-prone Tung Bang Rakam area in Phitsanulok province has been selected as a case study.</w:t>
      </w:r>
    </w:p>
    <w:p w14:paraId="58669C61" w14:textId="77777777" w:rsidR="00754BF5" w:rsidRDefault="00754BF5" w:rsidP="00754BF5">
      <w:pPr>
        <w:tabs>
          <w:tab w:val="left" w:pos="720"/>
          <w:tab w:val="left" w:pos="1080"/>
          <w:tab w:val="left" w:pos="1440"/>
          <w:tab w:val="left" w:pos="1800"/>
        </w:tabs>
        <w:jc w:val="thaiDistribute"/>
        <w:rPr>
          <w:rFonts w:cs="Arial"/>
          <w:spacing w:val="-4"/>
          <w:sz w:val="20"/>
          <w:szCs w:val="20"/>
          <w:lang w:val="en-US" w:bidi="th-TH"/>
        </w:rPr>
      </w:pPr>
    </w:p>
    <w:p w14:paraId="29C9EE02" w14:textId="77777777" w:rsidR="008D098A" w:rsidRPr="00754BF5" w:rsidRDefault="008D098A" w:rsidP="00754BF5">
      <w:pPr>
        <w:tabs>
          <w:tab w:val="left" w:pos="720"/>
          <w:tab w:val="left" w:pos="1080"/>
          <w:tab w:val="left" w:pos="1440"/>
          <w:tab w:val="left" w:pos="1800"/>
        </w:tabs>
        <w:jc w:val="thaiDistribute"/>
        <w:rPr>
          <w:rFonts w:cs="Arial"/>
          <w:spacing w:val="-4"/>
          <w:sz w:val="20"/>
          <w:szCs w:val="20"/>
          <w:lang w:val="en-US" w:bidi="th-TH"/>
        </w:rPr>
      </w:pPr>
    </w:p>
    <w:p w14:paraId="738A1EE2" w14:textId="00FA1FAD" w:rsidR="00754BF5" w:rsidRPr="008D098A" w:rsidRDefault="00754BF5" w:rsidP="00F1663F">
      <w:pPr>
        <w:pStyle w:val="ListParagraph"/>
        <w:numPr>
          <w:ilvl w:val="0"/>
          <w:numId w:val="8"/>
        </w:numPr>
        <w:tabs>
          <w:tab w:val="left" w:pos="720"/>
          <w:tab w:val="left" w:pos="1080"/>
          <w:tab w:val="left" w:pos="1440"/>
          <w:tab w:val="left" w:pos="1800"/>
        </w:tabs>
        <w:jc w:val="thaiDistribute"/>
        <w:rPr>
          <w:rFonts w:ascii="Arial" w:hAnsi="Arial" w:cs="Arial"/>
          <w:b/>
          <w:bCs/>
          <w:sz w:val="20"/>
          <w:szCs w:val="20"/>
          <w:lang w:val="en-US" w:bidi="th-TH"/>
        </w:rPr>
      </w:pPr>
      <w:r w:rsidRPr="008D098A">
        <w:rPr>
          <w:rFonts w:ascii="Arial" w:hAnsi="Arial" w:cs="Arial"/>
          <w:b/>
          <w:bCs/>
          <w:sz w:val="20"/>
          <w:szCs w:val="20"/>
          <w:lang w:val="en-US" w:bidi="th-TH"/>
        </w:rPr>
        <w:t>Geography of the Designated Retention Area</w:t>
      </w:r>
    </w:p>
    <w:p w14:paraId="14CFC8A7"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02516E96"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r w:rsidRPr="00754BF5">
        <w:rPr>
          <w:rFonts w:cs="Arial"/>
          <w:b/>
          <w:bCs/>
          <w:sz w:val="20"/>
          <w:szCs w:val="20"/>
          <w:cs/>
          <w:lang w:val="en-US" w:bidi="th-TH"/>
        </w:rPr>
        <w:t>2.1</w:t>
      </w:r>
      <w:r w:rsidRPr="00754BF5">
        <w:rPr>
          <w:rFonts w:cs="Arial"/>
          <w:b/>
          <w:bCs/>
          <w:sz w:val="20"/>
          <w:szCs w:val="20"/>
          <w:cs/>
          <w:lang w:val="en-US" w:bidi="th-TH"/>
        </w:rPr>
        <w:tab/>
      </w:r>
      <w:r w:rsidRPr="00754BF5">
        <w:rPr>
          <w:rFonts w:cs="Arial"/>
          <w:b/>
          <w:bCs/>
          <w:sz w:val="20"/>
          <w:szCs w:val="20"/>
          <w:lang w:val="en-US" w:bidi="th-TH"/>
        </w:rPr>
        <w:t>Geographic characteristics and Administrations</w:t>
      </w:r>
    </w:p>
    <w:p w14:paraId="090C21A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17396C7" w14:textId="48145573"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The area under study for the flood retention basin was the floodplain called Tung Bang Rakam, covering the area of tambons or sub-districts of Krai Nok, Chum Saeng Songkram, Tha Nang Ngam and parts of Ban Mai Suk Kasem, Dong Duay and Bang Rakam sub-districts.</w:t>
      </w:r>
    </w:p>
    <w:p w14:paraId="3A6C26F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6220157B" w14:textId="77777777" w:rsid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The area designated to be the flood retention area is</w:t>
      </w:r>
      <w:r w:rsidRPr="00754BF5">
        <w:rPr>
          <w:rFonts w:cs="Arial"/>
          <w:sz w:val="20"/>
          <w:szCs w:val="20"/>
          <w:cs/>
          <w:lang w:val="en-US" w:bidi="th-TH"/>
        </w:rPr>
        <w:t xml:space="preserve"> </w:t>
      </w:r>
      <w:r w:rsidRPr="00754BF5">
        <w:rPr>
          <w:rFonts w:cs="Arial"/>
          <w:sz w:val="20"/>
          <w:szCs w:val="20"/>
          <w:lang w:val="en-US" w:bidi="th-TH"/>
        </w:rPr>
        <w:t>the lowland between the Yom River on the west and Khlong Mem or Bang Kaeo Canal on the east. It resembles the pan-like basin and has been separated by a road connecting Ban Krang (Sukhothai’s Kong Krilat district) and Ban Bang Kaeo (Phitsanulok’s Bang Rakam district). The lowest area of this planned retention area located on the north of Ban Krang-Ban Bang Kaeo route, mostly in Krai Nok and Chum Saeng Songkram sub-districts, at the average elevation of about 37-38 meters above mean sea level (MSL).</w:t>
      </w:r>
    </w:p>
    <w:p w14:paraId="739149ED" w14:textId="77777777" w:rsidR="003E2CE0" w:rsidRPr="00754BF5" w:rsidRDefault="003E2CE0" w:rsidP="00754BF5">
      <w:pPr>
        <w:tabs>
          <w:tab w:val="left" w:pos="720"/>
          <w:tab w:val="left" w:pos="1080"/>
          <w:tab w:val="left" w:pos="1440"/>
          <w:tab w:val="left" w:pos="1800"/>
        </w:tabs>
        <w:jc w:val="thaiDistribute"/>
        <w:rPr>
          <w:rFonts w:cs="Arial"/>
          <w:sz w:val="20"/>
          <w:szCs w:val="20"/>
          <w:lang w:val="en-US" w:bidi="th-TH"/>
        </w:rPr>
      </w:pPr>
    </w:p>
    <w:p w14:paraId="03E4EAF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While area south of the Ban Krang- Ban Bang Kaeo route, where mostly locates in Cham Saend Songkram and Tha Nang Ngam sub-districts is similarly the lowland. Its elevation is measured at about 38-39 meters MSL. The river bank and the road elevation stand at about 40-41 meter MSL.</w:t>
      </w:r>
    </w:p>
    <w:p w14:paraId="001628E6"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6D2BB101"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2.2</w:t>
      </w:r>
      <w:r w:rsidRPr="00754BF5">
        <w:rPr>
          <w:rFonts w:cs="Arial"/>
          <w:b/>
          <w:bCs/>
          <w:sz w:val="20"/>
          <w:szCs w:val="20"/>
          <w:cs/>
          <w:lang w:val="en-US" w:bidi="th-TH"/>
        </w:rPr>
        <w:tab/>
      </w:r>
      <w:r w:rsidRPr="00754BF5">
        <w:rPr>
          <w:rFonts w:cs="Arial"/>
          <w:b/>
          <w:bCs/>
          <w:sz w:val="20"/>
          <w:szCs w:val="20"/>
          <w:lang w:val="en-US" w:bidi="th-TH"/>
        </w:rPr>
        <w:t>Stream System and Drainage System</w:t>
      </w:r>
    </w:p>
    <w:p w14:paraId="40326F12" w14:textId="77777777" w:rsidR="00754BF5" w:rsidRPr="00754BF5" w:rsidRDefault="00754BF5" w:rsidP="00754BF5">
      <w:pPr>
        <w:tabs>
          <w:tab w:val="left" w:pos="720"/>
          <w:tab w:val="left" w:pos="1080"/>
          <w:tab w:val="left" w:pos="1440"/>
          <w:tab w:val="left" w:pos="1800"/>
        </w:tabs>
        <w:jc w:val="both"/>
        <w:rPr>
          <w:rFonts w:cs="Arial"/>
          <w:sz w:val="20"/>
          <w:szCs w:val="20"/>
          <w:lang w:val="en-US" w:bidi="th-TH"/>
        </w:rPr>
      </w:pPr>
    </w:p>
    <w:p w14:paraId="69DBE8D1" w14:textId="27CE0CC0" w:rsidR="00754BF5" w:rsidRPr="00754BF5" w:rsidRDefault="00754BF5" w:rsidP="00754BF5">
      <w:pPr>
        <w:tabs>
          <w:tab w:val="left" w:pos="720"/>
          <w:tab w:val="left" w:pos="1080"/>
          <w:tab w:val="left" w:pos="1440"/>
          <w:tab w:val="left" w:pos="1800"/>
        </w:tabs>
        <w:jc w:val="both"/>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The planned water retention area is the lowland between two main waterways which lies the Yom River on the west and Khlong Mem or Khlong Bang Kaeo canal on the east. These two waterways converge at Bang Rakam’s Bang Rakam sub-district. The conclusions are these followings;</w:t>
      </w:r>
    </w:p>
    <w:p w14:paraId="347F8D9E" w14:textId="77777777" w:rsidR="00754BF5" w:rsidRPr="00754BF5" w:rsidRDefault="00754BF5" w:rsidP="00754BF5">
      <w:pPr>
        <w:tabs>
          <w:tab w:val="left" w:pos="720"/>
          <w:tab w:val="left" w:pos="1080"/>
          <w:tab w:val="left" w:pos="1440"/>
          <w:tab w:val="left" w:pos="1800"/>
        </w:tabs>
        <w:jc w:val="both"/>
        <w:rPr>
          <w:rFonts w:cs="Arial"/>
          <w:sz w:val="20"/>
          <w:szCs w:val="20"/>
          <w:lang w:val="en-US" w:bidi="th-TH"/>
        </w:rPr>
      </w:pPr>
    </w:p>
    <w:p w14:paraId="1C68AB4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1)</w:t>
      </w:r>
      <w:r w:rsidRPr="00754BF5">
        <w:rPr>
          <w:rFonts w:cs="Arial"/>
          <w:sz w:val="20"/>
          <w:szCs w:val="20"/>
          <w:lang w:val="en-US" w:bidi="th-TH"/>
        </w:rPr>
        <w:tab/>
        <w:t>The upper part of the designated retention area (north of Ban Krand-Ban Bang Kaeo route and the north of Khlong Wang Rae canal) contains a number of stream and river systems including,</w:t>
      </w:r>
    </w:p>
    <w:p w14:paraId="767EDA0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 xml:space="preserve">Khlong Muang Chang Canal (Khlong Nong Luang Canal), Khlong Ban Mai Canal and Khlong Bung Kok Canal are flowing through Highway No.12 (Sukhothai-Phitsanulok) and entering the area from the north.  </w:t>
      </w:r>
    </w:p>
    <w:p w14:paraId="44693467" w14:textId="2967D69E"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Khlong Kod Canal (Khlong Tung Koo or Khlong Khi Lek Canal) splits from Khlong Mem Canal (Khlong Bang Kaeo) on the east side of the area. This canal empties into the end course of Khlong Klam Canal then joining Khlong Mem Canal (Khlong Bang Kaeo).</w:t>
      </w:r>
      <w:r w:rsidRPr="00754BF5">
        <w:rPr>
          <w:rFonts w:cs="Arial"/>
          <w:sz w:val="20"/>
          <w:szCs w:val="20"/>
          <w:lang w:val="en-US" w:bidi="th-TH"/>
        </w:rPr>
        <w:tab/>
      </w:r>
      <w:r w:rsidRPr="00754BF5">
        <w:rPr>
          <w:rFonts w:cs="Arial"/>
          <w:sz w:val="20"/>
          <w:szCs w:val="20"/>
          <w:lang w:val="en-US" w:bidi="th-TH"/>
        </w:rPr>
        <w:tab/>
      </w:r>
    </w:p>
    <w:p w14:paraId="130C35E0"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lastRenderedPageBreak/>
        <w:tab/>
      </w:r>
      <w:r w:rsidRPr="00754BF5">
        <w:rPr>
          <w:rFonts w:cs="Arial"/>
          <w:sz w:val="20"/>
          <w:szCs w:val="20"/>
          <w:lang w:val="en-US" w:bidi="th-TH"/>
        </w:rPr>
        <w:tab/>
        <w:t>•</w:t>
      </w:r>
      <w:r w:rsidRPr="00754BF5">
        <w:rPr>
          <w:rFonts w:cs="Arial"/>
          <w:sz w:val="20"/>
          <w:szCs w:val="20"/>
          <w:lang w:val="en-US" w:bidi="th-TH"/>
        </w:rPr>
        <w:tab/>
        <w:t>Khlong Samrong Canal connects to the Yom River on the west. A part of the canal also connects to Khlong Klam Canal and another part flows southward emptying into Khlong Wang Rae (Khlong Lahan) Canal.</w:t>
      </w:r>
    </w:p>
    <w:p w14:paraId="567B9FC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Khlong Klam Canal receives water supply from several canals such as Khlong Samrong, Khlong Muand Change (Khlong Nong Luang) Khlong Ban Mai, Khlong Bung Kok and Khlong Kod (Khlong Tung Koo or Khlong Khi Lek) Canals and empties into Khlong Mem Canal on the east.</w:t>
      </w:r>
    </w:p>
    <w:p w14:paraId="5FAD611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 xml:space="preserve">Khlong Wang Rae or Khlong Lahan Canal is considered the main waterway in the mid of the planned retention area. It connects to the Yom River on the west and also receives water supply from Khlong Samrong and Khlong Ket Canals. Khlong Klum canal empties into Khlong Ket Canal on north-south axis then joining Khlong Wang rae Canal, after that merging into Khlong Mem or Khlong Bang Kaeo Canal on the east part of the area. </w:t>
      </w:r>
    </w:p>
    <w:p w14:paraId="1973B53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06FB8F05" w14:textId="77777777" w:rsidR="00754BF5" w:rsidRPr="00754BF5" w:rsidRDefault="00754BF5" w:rsidP="00070204">
      <w:pPr>
        <w:tabs>
          <w:tab w:val="left" w:pos="1080"/>
          <w:tab w:val="left" w:pos="1440"/>
          <w:tab w:val="left" w:pos="1800"/>
        </w:tabs>
        <w:ind w:firstLine="720"/>
        <w:jc w:val="thaiDistribute"/>
        <w:rPr>
          <w:rFonts w:cs="Arial"/>
          <w:sz w:val="20"/>
          <w:szCs w:val="20"/>
          <w:lang w:val="en-US" w:bidi="th-TH"/>
        </w:rPr>
      </w:pPr>
      <w:r w:rsidRPr="00754BF5">
        <w:rPr>
          <w:rFonts w:cs="Arial"/>
          <w:sz w:val="20"/>
          <w:szCs w:val="20"/>
          <w:lang w:val="en-US" w:bidi="th-TH"/>
        </w:rPr>
        <w:t xml:space="preserve">2) </w:t>
      </w:r>
      <w:r w:rsidRPr="00754BF5">
        <w:rPr>
          <w:rFonts w:cs="Arial"/>
          <w:sz w:val="20"/>
          <w:szCs w:val="20"/>
          <w:lang w:val="en-US" w:bidi="th-TH"/>
        </w:rPr>
        <w:tab/>
        <w:t>The lower part of the planned retention area (south of Ban Krang-Ban Bang Kaeo Road and south of Khlong Wang Rae Canal) contains these following water systems,</w:t>
      </w:r>
    </w:p>
    <w:p w14:paraId="7BAA615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52656574" w14:textId="77777777" w:rsid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Nong Krao is only large lake in the planned retention area project with its length of about 3 kilometers and the width of 100 meters at the widest part. A dike has been built across the end part of the lake in order to collect water for consumption. Nong Krao Lake receives water supply from Khlong Lahan or Khlong Wang Rae Canal from the north and flows southward through the low-lying area in Chum Saeng Songkram sub-district. Then this canal separates into two streams,</w:t>
      </w:r>
    </w:p>
    <w:p w14:paraId="711379CD" w14:textId="77777777" w:rsidR="00D5072D" w:rsidRPr="00754BF5" w:rsidRDefault="00D5072D" w:rsidP="00754BF5">
      <w:pPr>
        <w:tabs>
          <w:tab w:val="left" w:pos="720"/>
          <w:tab w:val="left" w:pos="1080"/>
          <w:tab w:val="left" w:pos="1440"/>
          <w:tab w:val="left" w:pos="1800"/>
        </w:tabs>
        <w:jc w:val="thaiDistribute"/>
        <w:rPr>
          <w:rFonts w:cs="Arial"/>
          <w:sz w:val="20"/>
          <w:szCs w:val="20"/>
          <w:lang w:val="en-US" w:bidi="th-TH"/>
        </w:rPr>
      </w:pPr>
    </w:p>
    <w:p w14:paraId="16F1EFFB" w14:textId="77777777" w:rsid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cs/>
          <w:lang w:val="en-US" w:bidi="th-TH"/>
        </w:rPr>
        <w:tab/>
      </w:r>
      <w:r w:rsidRPr="00754BF5">
        <w:rPr>
          <w:rFonts w:cs="Arial"/>
          <w:sz w:val="20"/>
          <w:szCs w:val="20"/>
          <w:cs/>
          <w:lang w:val="en-US" w:bidi="th-TH"/>
        </w:rPr>
        <w:tab/>
      </w:r>
      <w:r w:rsidRPr="00754BF5">
        <w:rPr>
          <w:rFonts w:cs="Arial"/>
          <w:sz w:val="20"/>
          <w:szCs w:val="20"/>
          <w:lang w:val="en-US" w:bidi="th-TH"/>
        </w:rPr>
        <w:t>The first stream runs to join Khlong Dai Cha Lued and Khlong Huay Yai Canals before emptying into the Yom River at Ban Yan Yao Village.</w:t>
      </w:r>
    </w:p>
    <w:p w14:paraId="13348FDB" w14:textId="77777777" w:rsidR="00D5072D" w:rsidRPr="00754BF5" w:rsidRDefault="00D5072D" w:rsidP="00754BF5">
      <w:pPr>
        <w:tabs>
          <w:tab w:val="left" w:pos="720"/>
          <w:tab w:val="left" w:pos="1080"/>
          <w:tab w:val="left" w:pos="1440"/>
          <w:tab w:val="left" w:pos="1800"/>
        </w:tabs>
        <w:jc w:val="thaiDistribute"/>
        <w:rPr>
          <w:rFonts w:cs="Arial"/>
          <w:sz w:val="20"/>
          <w:szCs w:val="20"/>
          <w:lang w:val="en-US" w:bidi="th-TH"/>
        </w:rPr>
      </w:pPr>
    </w:p>
    <w:p w14:paraId="5A9025A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cs/>
          <w:lang w:val="en-US" w:bidi="th-TH"/>
        </w:rPr>
        <w:tab/>
      </w:r>
      <w:r w:rsidRPr="00754BF5">
        <w:rPr>
          <w:rFonts w:cs="Arial"/>
          <w:sz w:val="20"/>
          <w:szCs w:val="20"/>
          <w:cs/>
          <w:lang w:val="en-US" w:bidi="th-TH"/>
        </w:rPr>
        <w:tab/>
      </w:r>
      <w:r w:rsidRPr="00754BF5">
        <w:rPr>
          <w:rFonts w:cs="Arial"/>
          <w:sz w:val="20"/>
          <w:szCs w:val="20"/>
          <w:lang w:val="en-US" w:bidi="th-TH"/>
        </w:rPr>
        <w:t>The second stream runs to join Khlong Pla Krai Canal then emptying into Khlong Bang Kaeo Canal.</w:t>
      </w:r>
    </w:p>
    <w:p w14:paraId="6702789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Khlong Nong Suang Canal receives water supply from Khlong Wang Rae and flows southward. A branch of Khlong Nong Suang Canal flows southward joining Khlong Cha Dai Lued Canal which emptying into the Yom River. Another branch joins Khlong Pla Krai Canal then emptying into Khlong Bang Kaeo Canal.</w:t>
      </w:r>
    </w:p>
    <w:p w14:paraId="64D87C9C"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Khlong Kra Kok and Khlong Tha Mo Canals are splitting from Khlong Nong Suang Canal and flow eastward to join Khlong Mem Canal.</w:t>
      </w:r>
    </w:p>
    <w:p w14:paraId="60316B60" w14:textId="77777777" w:rsid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Khlong Huay Yai Canal collectes run-off water from the lowland located near the part of Nong Krao Lake and flows into Khlond Dai Cha Lued Canal then emptying into the Yom River.</w:t>
      </w:r>
    </w:p>
    <w:p w14:paraId="4F1F01B5" w14:textId="77777777" w:rsidR="003E2CE0" w:rsidRPr="00754BF5" w:rsidRDefault="003E2CE0" w:rsidP="00754BF5">
      <w:pPr>
        <w:tabs>
          <w:tab w:val="left" w:pos="720"/>
          <w:tab w:val="left" w:pos="1080"/>
          <w:tab w:val="left" w:pos="1440"/>
          <w:tab w:val="left" w:pos="1800"/>
        </w:tabs>
        <w:jc w:val="thaiDistribute"/>
        <w:rPr>
          <w:rFonts w:cs="Arial"/>
          <w:sz w:val="20"/>
          <w:szCs w:val="20"/>
          <w:lang w:val="en-US" w:bidi="th-TH"/>
        </w:rPr>
      </w:pPr>
    </w:p>
    <w:p w14:paraId="62F121A2"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r w:rsidRPr="00754BF5">
        <w:rPr>
          <w:rFonts w:cs="Arial"/>
          <w:b/>
          <w:bCs/>
          <w:sz w:val="20"/>
          <w:szCs w:val="20"/>
          <w:cs/>
          <w:lang w:val="en-US" w:bidi="th-TH"/>
        </w:rPr>
        <w:t>2.3</w:t>
      </w:r>
      <w:r w:rsidRPr="00754BF5">
        <w:rPr>
          <w:rFonts w:cs="Arial"/>
          <w:b/>
          <w:bCs/>
          <w:sz w:val="20"/>
          <w:szCs w:val="20"/>
          <w:cs/>
          <w:lang w:val="en-US" w:bidi="th-TH"/>
        </w:rPr>
        <w:tab/>
      </w:r>
      <w:r w:rsidRPr="00754BF5">
        <w:rPr>
          <w:rFonts w:cs="Arial"/>
          <w:b/>
          <w:bCs/>
          <w:sz w:val="20"/>
          <w:szCs w:val="20"/>
          <w:lang w:val="en-US" w:bidi="th-TH"/>
        </w:rPr>
        <w:t xml:space="preserve">Volume of Water Supply </w:t>
      </w:r>
    </w:p>
    <w:p w14:paraId="57A422EF"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p>
    <w:p w14:paraId="4EDD17EB"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There are three main sources of water supplying Bang Rakam area including the Yom River, Khlong Bang Kaeo Canal and runoffs from high plains located on the northern part of the area. The details of water supplies from each source as these followings;</w:t>
      </w:r>
    </w:p>
    <w:p w14:paraId="12EB7E32" w14:textId="77777777" w:rsidR="00754BF5" w:rsidRPr="00754BF5" w:rsidRDefault="00754BF5" w:rsidP="00754BF5">
      <w:pPr>
        <w:tabs>
          <w:tab w:val="left" w:pos="720"/>
          <w:tab w:val="left" w:pos="1080"/>
          <w:tab w:val="left" w:pos="1440"/>
          <w:tab w:val="left" w:pos="1800"/>
        </w:tabs>
        <w:ind w:left="1080"/>
        <w:jc w:val="thaiDistribute"/>
        <w:rPr>
          <w:rFonts w:cs="Arial"/>
          <w:sz w:val="20"/>
          <w:szCs w:val="20"/>
          <w:lang w:val="en-US" w:bidi="th-TH"/>
        </w:rPr>
      </w:pPr>
    </w:p>
    <w:p w14:paraId="6F55064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 xml:space="preserve">1) </w:t>
      </w:r>
      <w:r w:rsidRPr="00754BF5">
        <w:rPr>
          <w:rFonts w:cs="Arial"/>
          <w:sz w:val="20"/>
          <w:szCs w:val="20"/>
          <w:lang w:val="en-US" w:bidi="th-TH"/>
        </w:rPr>
        <w:tab/>
        <w:t>Water supplies from the Yom River. This large river originates from high mountains of Phare and Lampang Provinces. Its catchment area supplying water to Tung Ban Rakam floodplain is measured at about 20,000 square kilometers. According to water volume monitoring database of the Yom River Water Monitoring Station in Bang Rakam sub-district, the average annual runoff flowing through the area was measured at about 3,767 million cubic meters. However, there is no large reservoir developed in the upper part of the basin while the increasing demand of water for various activities has caused the water shortage in the dry period at the serious level. The monitoring report has shown that, during four months of the dry season between January and April, the total runoff water left was about 56.40 million cubic meters (1.5 percents of annual runoff)  and would be much less in the year hard-hit by drought conditions. This amount of water is insufficient for utilizing and irrigating farming activities in the project area.</w:t>
      </w:r>
    </w:p>
    <w:p w14:paraId="2BDDA70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715DB96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At present, to utilize water from the Yom River must be done under the operation of Bang Ba Rubber Dike. Built across the river, the dike has elevated water level in the river then diverting water into Khlong Wan Rae (Khlong Lahan) Canal and then flowing into Khlong Nong Krao Canal before being distributed for farmlands.  But the limit of the rubber dike has caused inefficiency of water diversion into Khlong Nong Krao Canal. This made local residents decidedly build a temporary clay dike across the river, lying downstream from Bang Ba Rubber Dike, every year. The temporary dike could elevate water to the height that made the water diversion for farmlands be more efficiently.</w:t>
      </w:r>
    </w:p>
    <w:p w14:paraId="339E2937"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559FEE6F" w14:textId="68D8DF3D"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2)</w:t>
      </w:r>
      <w:r w:rsidRPr="00754BF5">
        <w:rPr>
          <w:rFonts w:cs="Arial"/>
          <w:sz w:val="20"/>
          <w:szCs w:val="20"/>
          <w:lang w:val="en-US" w:bidi="th-TH"/>
        </w:rPr>
        <w:tab/>
        <w:t xml:space="preserve">The volume of water supply from Khlong Bang Kaeo Canal (the old Yom River or Khlong Mem Canal). This canal is a Yom River’s tributary splitting from the river in Sawankhalok district. It flows southward through lowland lying between Yom and Nan Rivers. The course of the canal when flowing through Phrom Phiram and </w:t>
      </w:r>
      <w:r w:rsidRPr="00754BF5">
        <w:rPr>
          <w:rFonts w:cs="Arial"/>
          <w:sz w:val="20"/>
          <w:szCs w:val="20"/>
          <w:lang w:val="en-US" w:bidi="th-TH"/>
        </w:rPr>
        <w:lastRenderedPageBreak/>
        <w:t>Muang Phitsanulok districts has been used as a boundary line of the project as well as being a water distribution canal of Plai Chum Pol Operation and Maintenance Project before emptying into the Yom River in Bang Rakam district.  The floodgate of Khlong Bang Kaeo Canal has elevated water level so it has been able to distribute water to farmlands in Bang Rakam and Tha Nang Ngam sub-districts. However, there is no reservoir to store large amount of water in Khlong Bang Kaeo Canal for utilizing in the dry season.  Meanwhile farmlands along the canal route have tapped water for their own agriculture purposes that left a little amount of water for farmlands in the project area. Occasionally, farmers have to ask Plai Chum Pol Operation and Maintenance Project to distribute water through irrigation and distribution canals into Khlong Bang Kaeo Canal to help feeding farmlands in the dry season. However, such this operation would affect irrigated farmlands under Plai Chum Pol Operation and Maintenance Project as well as other farmlands located downstream under Dong Setthi and Tha Bua Operation and Maintenance Projects due to the limit of water supply and the size of distribution system.</w:t>
      </w:r>
    </w:p>
    <w:p w14:paraId="738AEEC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3F7ACC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3)</w:t>
      </w:r>
      <w:r w:rsidRPr="00754BF5">
        <w:rPr>
          <w:rFonts w:cs="Arial"/>
          <w:sz w:val="20"/>
          <w:szCs w:val="20"/>
          <w:lang w:val="en-US" w:bidi="th-TH"/>
        </w:rPr>
        <w:tab/>
        <w:t>Water supplies from highlands in the upper part drain into several waterways including Khlong Muang Change, Khlong Klam, Khlong Bang Kok, Khlong Ban Mai, and Khlong Tha Luang Canals and travel through farmlands. These canals collect runoffs during the heavy rain period but almost dry up in the dry season.</w:t>
      </w:r>
    </w:p>
    <w:p w14:paraId="3FAB14D9"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214B8D2B"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It is obvious that water supplies from many sources would be flowing into the project area only in the rainy season and often submerge low-lying farmlands in the project area for a long period of time. In the dry season, the area would face water shortage due to insufficient water supply and the lack of irrigation and water distribution systems to draw water from outside sources to feed the area.</w:t>
      </w:r>
    </w:p>
    <w:p w14:paraId="6A737745"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6AB38B4C"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2.4</w:t>
      </w:r>
      <w:r w:rsidRPr="00754BF5">
        <w:rPr>
          <w:rFonts w:cs="Arial"/>
          <w:b/>
          <w:bCs/>
          <w:sz w:val="20"/>
          <w:szCs w:val="20"/>
          <w:cs/>
          <w:lang w:val="en-US" w:bidi="th-TH"/>
        </w:rPr>
        <w:tab/>
      </w:r>
      <w:r w:rsidRPr="00754BF5">
        <w:rPr>
          <w:rFonts w:cs="Arial"/>
          <w:b/>
          <w:bCs/>
          <w:sz w:val="20"/>
          <w:szCs w:val="20"/>
          <w:lang w:val="en-US" w:bidi="th-TH"/>
        </w:rPr>
        <w:t>Agricultural Characteristics  and Water Demand</w:t>
      </w:r>
    </w:p>
    <w:p w14:paraId="04F3DEC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1AB5DE3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Almost all the farmlands in the project area are rice paddies which depends mainly on rainfall. Total rice paddies have covered 71,787 rai (81.15 percent of all the project area) of the project land area.  The remaining has been used for residences, forest, water sources, other types of crops and for other purposes as these following details.</w:t>
      </w:r>
    </w:p>
    <w:p w14:paraId="4E1ADC17"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119"/>
        <w:gridCol w:w="1119"/>
        <w:gridCol w:w="1119"/>
        <w:gridCol w:w="1119"/>
        <w:gridCol w:w="1119"/>
        <w:gridCol w:w="1120"/>
        <w:gridCol w:w="1120"/>
      </w:tblGrid>
      <w:tr w:rsidR="00754BF5" w:rsidRPr="00754BF5" w14:paraId="27C4BC96" w14:textId="77777777" w:rsidTr="00AF29A9">
        <w:tc>
          <w:tcPr>
            <w:tcW w:w="8954" w:type="dxa"/>
            <w:gridSpan w:val="8"/>
            <w:shd w:val="clear" w:color="auto" w:fill="auto"/>
          </w:tcPr>
          <w:p w14:paraId="777A3EB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 xml:space="preserve">                                         Land Use in the Project Area (rai)</w:t>
            </w:r>
          </w:p>
        </w:tc>
      </w:tr>
      <w:tr w:rsidR="00754BF5" w:rsidRPr="00754BF5" w14:paraId="30023596" w14:textId="77777777" w:rsidTr="00AF29A9">
        <w:tc>
          <w:tcPr>
            <w:tcW w:w="1119" w:type="dxa"/>
            <w:shd w:val="clear" w:color="auto" w:fill="auto"/>
          </w:tcPr>
          <w:p w14:paraId="418392B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Residence</w:t>
            </w:r>
          </w:p>
        </w:tc>
        <w:tc>
          <w:tcPr>
            <w:tcW w:w="1119" w:type="dxa"/>
            <w:shd w:val="clear" w:color="auto" w:fill="auto"/>
          </w:tcPr>
          <w:p w14:paraId="6F9F861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Rice paddy</w:t>
            </w:r>
          </w:p>
        </w:tc>
        <w:tc>
          <w:tcPr>
            <w:tcW w:w="1119" w:type="dxa"/>
            <w:shd w:val="clear" w:color="auto" w:fill="auto"/>
          </w:tcPr>
          <w:p w14:paraId="55E7E88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Other crops</w:t>
            </w:r>
          </w:p>
        </w:tc>
        <w:tc>
          <w:tcPr>
            <w:tcW w:w="1119" w:type="dxa"/>
            <w:shd w:val="clear" w:color="auto" w:fill="auto"/>
          </w:tcPr>
          <w:p w14:paraId="3CCFC06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Orchard</w:t>
            </w:r>
          </w:p>
        </w:tc>
        <w:tc>
          <w:tcPr>
            <w:tcW w:w="1119" w:type="dxa"/>
            <w:shd w:val="clear" w:color="auto" w:fill="auto"/>
          </w:tcPr>
          <w:p w14:paraId="091629C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 xml:space="preserve">Perennial </w:t>
            </w:r>
          </w:p>
        </w:tc>
        <w:tc>
          <w:tcPr>
            <w:tcW w:w="1119" w:type="dxa"/>
            <w:shd w:val="clear" w:color="auto" w:fill="auto"/>
          </w:tcPr>
          <w:p w14:paraId="324EA89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Forest land</w:t>
            </w:r>
          </w:p>
        </w:tc>
        <w:tc>
          <w:tcPr>
            <w:tcW w:w="1120" w:type="dxa"/>
            <w:shd w:val="clear" w:color="auto" w:fill="auto"/>
          </w:tcPr>
          <w:p w14:paraId="0EA774A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Water source</w:t>
            </w:r>
          </w:p>
        </w:tc>
        <w:tc>
          <w:tcPr>
            <w:tcW w:w="1120" w:type="dxa"/>
            <w:shd w:val="clear" w:color="auto" w:fill="auto"/>
          </w:tcPr>
          <w:p w14:paraId="493276B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 xml:space="preserve"> Others</w:t>
            </w:r>
          </w:p>
        </w:tc>
      </w:tr>
      <w:tr w:rsidR="00754BF5" w:rsidRPr="00754BF5" w14:paraId="338C9A69" w14:textId="77777777" w:rsidTr="00AF29A9">
        <w:tc>
          <w:tcPr>
            <w:tcW w:w="1119" w:type="dxa"/>
            <w:shd w:val="clear" w:color="auto" w:fill="auto"/>
          </w:tcPr>
          <w:p w14:paraId="5FCE77C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1</w:t>
            </w:r>
            <w:r w:rsidRPr="00754BF5">
              <w:rPr>
                <w:rFonts w:cs="Arial"/>
                <w:sz w:val="20"/>
                <w:szCs w:val="20"/>
                <w:lang w:val="en-US" w:bidi="th-TH"/>
              </w:rPr>
              <w:t>,</w:t>
            </w:r>
            <w:r w:rsidRPr="00754BF5">
              <w:rPr>
                <w:rFonts w:cs="Arial"/>
                <w:sz w:val="20"/>
                <w:szCs w:val="20"/>
                <w:cs/>
                <w:lang w:val="en-US" w:bidi="th-TH"/>
              </w:rPr>
              <w:t>878</w:t>
            </w:r>
          </w:p>
        </w:tc>
        <w:tc>
          <w:tcPr>
            <w:tcW w:w="1119" w:type="dxa"/>
            <w:shd w:val="clear" w:color="auto" w:fill="auto"/>
          </w:tcPr>
          <w:p w14:paraId="0ED7228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71</w:t>
            </w:r>
            <w:r w:rsidRPr="00754BF5">
              <w:rPr>
                <w:rFonts w:cs="Arial"/>
                <w:sz w:val="20"/>
                <w:szCs w:val="20"/>
                <w:lang w:val="en-US" w:bidi="th-TH"/>
              </w:rPr>
              <w:t>,</w:t>
            </w:r>
            <w:r w:rsidRPr="00754BF5">
              <w:rPr>
                <w:rFonts w:cs="Arial"/>
                <w:sz w:val="20"/>
                <w:szCs w:val="20"/>
                <w:cs/>
                <w:lang w:val="en-US" w:bidi="th-TH"/>
              </w:rPr>
              <w:t>787</w:t>
            </w:r>
          </w:p>
        </w:tc>
        <w:tc>
          <w:tcPr>
            <w:tcW w:w="1119" w:type="dxa"/>
            <w:shd w:val="clear" w:color="auto" w:fill="auto"/>
          </w:tcPr>
          <w:p w14:paraId="6E5394B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32</w:t>
            </w:r>
          </w:p>
        </w:tc>
        <w:tc>
          <w:tcPr>
            <w:tcW w:w="1119" w:type="dxa"/>
            <w:shd w:val="clear" w:color="auto" w:fill="auto"/>
          </w:tcPr>
          <w:p w14:paraId="177C1E6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62</w:t>
            </w:r>
          </w:p>
        </w:tc>
        <w:tc>
          <w:tcPr>
            <w:tcW w:w="1119" w:type="dxa"/>
            <w:shd w:val="clear" w:color="auto" w:fill="auto"/>
          </w:tcPr>
          <w:p w14:paraId="0FA5F4B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313</w:t>
            </w:r>
          </w:p>
        </w:tc>
        <w:tc>
          <w:tcPr>
            <w:tcW w:w="1119" w:type="dxa"/>
            <w:shd w:val="clear" w:color="auto" w:fill="auto"/>
          </w:tcPr>
          <w:p w14:paraId="6CA9A78E"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2</w:t>
            </w:r>
            <w:r w:rsidRPr="00754BF5">
              <w:rPr>
                <w:rFonts w:cs="Arial"/>
                <w:sz w:val="20"/>
                <w:szCs w:val="20"/>
                <w:lang w:val="en-US" w:bidi="th-TH"/>
              </w:rPr>
              <w:t>,</w:t>
            </w:r>
            <w:r w:rsidRPr="00754BF5">
              <w:rPr>
                <w:rFonts w:cs="Arial"/>
                <w:sz w:val="20"/>
                <w:szCs w:val="20"/>
                <w:cs/>
                <w:lang w:val="en-US" w:bidi="th-TH"/>
              </w:rPr>
              <w:t>796</w:t>
            </w:r>
          </w:p>
        </w:tc>
        <w:tc>
          <w:tcPr>
            <w:tcW w:w="1120" w:type="dxa"/>
            <w:shd w:val="clear" w:color="auto" w:fill="auto"/>
          </w:tcPr>
          <w:p w14:paraId="438DF0B1"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2</w:t>
            </w:r>
            <w:r w:rsidRPr="00754BF5">
              <w:rPr>
                <w:rFonts w:cs="Arial"/>
                <w:sz w:val="20"/>
                <w:szCs w:val="20"/>
                <w:lang w:val="en-US" w:bidi="th-TH"/>
              </w:rPr>
              <w:t>,</w:t>
            </w:r>
            <w:r w:rsidRPr="00754BF5">
              <w:rPr>
                <w:rFonts w:cs="Arial"/>
                <w:sz w:val="20"/>
                <w:szCs w:val="20"/>
                <w:cs/>
                <w:lang w:val="en-US" w:bidi="th-TH"/>
              </w:rPr>
              <w:t>464</w:t>
            </w:r>
          </w:p>
        </w:tc>
        <w:tc>
          <w:tcPr>
            <w:tcW w:w="1120" w:type="dxa"/>
            <w:shd w:val="clear" w:color="auto" w:fill="auto"/>
          </w:tcPr>
          <w:p w14:paraId="375784C0"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9</w:t>
            </w:r>
            <w:r w:rsidRPr="00754BF5">
              <w:rPr>
                <w:rFonts w:cs="Arial"/>
                <w:sz w:val="20"/>
                <w:szCs w:val="20"/>
                <w:lang w:val="en-US" w:bidi="th-TH"/>
              </w:rPr>
              <w:t>,</w:t>
            </w:r>
            <w:r w:rsidRPr="00754BF5">
              <w:rPr>
                <w:rFonts w:cs="Arial"/>
                <w:sz w:val="20"/>
                <w:szCs w:val="20"/>
                <w:cs/>
                <w:lang w:val="en-US" w:bidi="th-TH"/>
              </w:rPr>
              <w:t>126</w:t>
            </w:r>
          </w:p>
        </w:tc>
      </w:tr>
    </w:tbl>
    <w:p w14:paraId="340C6DC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5BDB8D7B" w14:textId="07A7D7A8"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tab/>
        <w:t>The cultivation of most crops has been carried out once or twice a year. Farmers would be cultivating between June and November on high plains where escaped from seasonal flood. There is no farming activities during the dry season due to the shortage of water. On the low-lying plains where are usually submerged by flood for about 1-2 months, the cultivation would start in November after the water subsides and farming activities will continue until February.  Farmers utilize water left from flood in the lowlands as water supplies for farming preparation then trying to draw water from the Yom River and Khlong Bang Kaeo Canal to feed crops later. However, these farmers often confront with problems from water shortage. While the cultivation in the rainy season must be done and harvest in hurry before being damaged by the coming seasonal flood.</w:t>
      </w:r>
    </w:p>
    <w:p w14:paraId="10CF9801"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07071C8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According to the study on the water demand of main crops in the project area which were including of rice paddies, the demand was approximately 1,600 cubic meters/rai/crop (or around 300-400 cubic meters/rai/month).  The total demand in the project area was around 115 million cubic meters/rai/crop (in the dry season).</w:t>
      </w:r>
    </w:p>
    <w:p w14:paraId="36DF4449"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2E4B700C" w14:textId="77777777" w:rsidR="00754BF5" w:rsidRPr="00754BF5" w:rsidRDefault="00754BF5" w:rsidP="00754BF5">
      <w:pPr>
        <w:tabs>
          <w:tab w:val="left" w:pos="720"/>
          <w:tab w:val="left" w:pos="1080"/>
          <w:tab w:val="left" w:pos="1440"/>
          <w:tab w:val="left" w:pos="1800"/>
        </w:tabs>
        <w:jc w:val="thaiDistribute"/>
        <w:rPr>
          <w:rFonts w:cs="Arial"/>
          <w:b/>
          <w:bCs/>
          <w:sz w:val="20"/>
          <w:szCs w:val="20"/>
          <w:cs/>
          <w:lang w:val="en-US" w:bidi="th-TH"/>
        </w:rPr>
      </w:pPr>
      <w:r w:rsidRPr="00754BF5">
        <w:rPr>
          <w:rFonts w:cs="Arial"/>
          <w:b/>
          <w:bCs/>
          <w:sz w:val="20"/>
          <w:szCs w:val="20"/>
          <w:cs/>
          <w:lang w:val="en-US" w:bidi="th-TH"/>
        </w:rPr>
        <w:t>2.5</w:t>
      </w:r>
      <w:r w:rsidRPr="00754BF5">
        <w:rPr>
          <w:rFonts w:cs="Arial"/>
          <w:b/>
          <w:bCs/>
          <w:sz w:val="20"/>
          <w:szCs w:val="20"/>
          <w:cs/>
          <w:lang w:val="en-US" w:bidi="th-TH"/>
        </w:rPr>
        <w:tab/>
      </w:r>
      <w:r w:rsidRPr="00754BF5">
        <w:rPr>
          <w:rFonts w:cs="Arial"/>
          <w:b/>
          <w:bCs/>
          <w:sz w:val="20"/>
          <w:szCs w:val="20"/>
          <w:lang w:val="en-US" w:bidi="th-TH"/>
        </w:rPr>
        <w:t>Volume of Flood Water in the Project Area</w:t>
      </w:r>
    </w:p>
    <w:p w14:paraId="1F1659CC"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77FADFE"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ab/>
      </w:r>
      <w:r w:rsidRPr="00754BF5">
        <w:rPr>
          <w:rFonts w:cs="Arial"/>
          <w:sz w:val="20"/>
          <w:szCs w:val="20"/>
          <w:lang w:val="en-US" w:bidi="th-TH"/>
        </w:rPr>
        <w:t xml:space="preserve">It was found that the lowlands situated in the upper part of Tung Bang Rakam plain would be submerged, starting in the mid of rainy season and the situation would continue till the end of the rainy season. Added with large amount of runoffs in the last half of the season, the flood would be expanding and covering vast area of farmlands. The total volume of flood water was measured at 88.06 million cubic meters. The level of water inundating farmlands was about 1.5 meters.  When the water level in the Yom River subsided, large volume of water would gradually drain into the river, leaving about 22.70 million cubic meters of water in the area (the flood level inundating farmlands was about 0.60 meter averagely).  Due to the characters of being lowlands, this amount of water would be left in the area for a long period of time.  Meanwhile it was unable to drain the area and there was no efficient distribution system in place to divert water into farmlands on the lower part of the plain as well.  </w:t>
      </w:r>
      <w:r w:rsidRPr="00754BF5">
        <w:rPr>
          <w:rFonts w:cs="Arial"/>
          <w:b/>
          <w:bCs/>
          <w:sz w:val="20"/>
          <w:szCs w:val="20"/>
          <w:lang w:val="en-US" w:bidi="th-TH"/>
        </w:rPr>
        <w:t>Picture 2.5-1</w:t>
      </w:r>
      <w:r w:rsidRPr="00754BF5">
        <w:rPr>
          <w:rFonts w:cs="Arial"/>
          <w:sz w:val="20"/>
          <w:szCs w:val="20"/>
          <w:lang w:val="en-US" w:bidi="th-TH"/>
        </w:rPr>
        <w:t xml:space="preserve"> shows the relationship between the peak of flood level and the volume of flood water.</w:t>
      </w:r>
    </w:p>
    <w:p w14:paraId="3842BCAB"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p>
    <w:p w14:paraId="734CCC54" w14:textId="4F392FD9"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noProof/>
          <w:sz w:val="20"/>
          <w:szCs w:val="20"/>
          <w:lang w:val="en-US" w:bidi="th-TH"/>
        </w:rPr>
        <w:lastRenderedPageBreak/>
        <mc:AlternateContent>
          <mc:Choice Requires="wpc">
            <w:drawing>
              <wp:inline distT="0" distB="0" distL="0" distR="0" wp14:anchorId="1C227A28" wp14:editId="1599FADA">
                <wp:extent cx="5840095" cy="3599815"/>
                <wp:effectExtent l="1905" t="381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3" name="Group 4"/>
                        <wpg:cNvGrpSpPr>
                          <a:grpSpLocks/>
                        </wpg:cNvGrpSpPr>
                        <wpg:grpSpPr bwMode="auto">
                          <a:xfrm>
                            <a:off x="472440" y="530225"/>
                            <a:ext cx="5118735" cy="2414905"/>
                            <a:chOff x="744" y="835"/>
                            <a:chExt cx="8061" cy="3803"/>
                          </a:xfrm>
                        </wpg:grpSpPr>
                        <wps:wsp>
                          <wps:cNvPr id="34" name="Rectangle 5"/>
                          <wps:cNvSpPr>
                            <a:spLocks noChangeArrowheads="1"/>
                          </wps:cNvSpPr>
                          <wps:spPr bwMode="auto">
                            <a:xfrm>
                              <a:off x="805" y="896"/>
                              <a:ext cx="7939" cy="3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6"/>
                          <wps:cNvCnPr/>
                          <wps:spPr bwMode="auto">
                            <a:xfrm>
                              <a:off x="805" y="3841"/>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7"/>
                          <wps:cNvCnPr/>
                          <wps:spPr bwMode="auto">
                            <a:xfrm>
                              <a:off x="805" y="3104"/>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8"/>
                          <wps:cNvCnPr/>
                          <wps:spPr bwMode="auto">
                            <a:xfrm>
                              <a:off x="805" y="2369"/>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9"/>
                          <wps:cNvCnPr/>
                          <wps:spPr bwMode="auto">
                            <a:xfrm>
                              <a:off x="805" y="1631"/>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10"/>
                          <wps:cNvCnPr/>
                          <wps:spPr bwMode="auto">
                            <a:xfrm>
                              <a:off x="805" y="896"/>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wps:spPr bwMode="auto">
                            <a:xfrm>
                              <a:off x="1797"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2789"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wps:spPr bwMode="auto">
                            <a:xfrm>
                              <a:off x="3782"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14"/>
                          <wps:cNvCnPr/>
                          <wps:spPr bwMode="auto">
                            <a:xfrm>
                              <a:off x="4776"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15"/>
                          <wps:cNvCnPr/>
                          <wps:spPr bwMode="auto">
                            <a:xfrm>
                              <a:off x="5768"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16"/>
                          <wps:cNvCnPr/>
                          <wps:spPr bwMode="auto">
                            <a:xfrm>
                              <a:off x="6760"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7752"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wps:spPr bwMode="auto">
                            <a:xfrm>
                              <a:off x="8744"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9"/>
                          <wps:cNvSpPr>
                            <a:spLocks noChangeArrowheads="1"/>
                          </wps:cNvSpPr>
                          <wps:spPr bwMode="auto">
                            <a:xfrm>
                              <a:off x="805" y="896"/>
                              <a:ext cx="7939" cy="368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0"/>
                          <wps:cNvSpPr>
                            <a:spLocks/>
                          </wps:cNvSpPr>
                          <wps:spPr bwMode="auto">
                            <a:xfrm>
                              <a:off x="805" y="896"/>
                              <a:ext cx="45" cy="3681"/>
                            </a:xfrm>
                            <a:custGeom>
                              <a:avLst/>
                              <a:gdLst>
                                <a:gd name="T0" fmla="*/ 0 w 23"/>
                                <a:gd name="T1" fmla="*/ 0 h 1882"/>
                                <a:gd name="T2" fmla="*/ 0 w 23"/>
                                <a:gd name="T3" fmla="*/ 1882 h 1882"/>
                                <a:gd name="T4" fmla="*/ 23 w 23"/>
                                <a:gd name="T5" fmla="*/ 1882 h 1882"/>
                              </a:gdLst>
                              <a:ahLst/>
                              <a:cxnLst>
                                <a:cxn ang="0">
                                  <a:pos x="T0" y="T1"/>
                                </a:cxn>
                                <a:cxn ang="0">
                                  <a:pos x="T2" y="T3"/>
                                </a:cxn>
                                <a:cxn ang="0">
                                  <a:pos x="T4" y="T5"/>
                                </a:cxn>
                              </a:cxnLst>
                              <a:rect l="0" t="0" r="r" b="b"/>
                              <a:pathLst>
                                <a:path w="23" h="1882">
                                  <a:moveTo>
                                    <a:pt x="0" y="0"/>
                                  </a:moveTo>
                                  <a:lnTo>
                                    <a:pt x="0" y="1882"/>
                                  </a:lnTo>
                                  <a:lnTo>
                                    <a:pt x="23" y="188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21"/>
                          <wps:cNvCnPr/>
                          <wps:spPr bwMode="auto">
                            <a:xfrm>
                              <a:off x="805" y="4430"/>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a:off x="805" y="4282"/>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a:off x="805" y="4135"/>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wps:spPr bwMode="auto">
                            <a:xfrm>
                              <a:off x="805" y="3988"/>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25"/>
                          <wps:cNvCnPr/>
                          <wps:spPr bwMode="auto">
                            <a:xfrm>
                              <a:off x="805" y="384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26"/>
                          <wps:cNvCnPr/>
                          <wps:spPr bwMode="auto">
                            <a:xfrm>
                              <a:off x="805" y="3693"/>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27"/>
                          <wps:cNvCnPr/>
                          <wps:spPr bwMode="auto">
                            <a:xfrm>
                              <a:off x="805" y="3546"/>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28"/>
                          <wps:cNvCnPr/>
                          <wps:spPr bwMode="auto">
                            <a:xfrm>
                              <a:off x="805" y="3399"/>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wps:spPr bwMode="auto">
                            <a:xfrm>
                              <a:off x="805" y="325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30"/>
                          <wps:cNvCnPr/>
                          <wps:spPr bwMode="auto">
                            <a:xfrm>
                              <a:off x="805" y="3104"/>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31"/>
                          <wps:cNvCnPr/>
                          <wps:spPr bwMode="auto">
                            <a:xfrm>
                              <a:off x="805" y="2957"/>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
                          <wps:cNvCnPr/>
                          <wps:spPr bwMode="auto">
                            <a:xfrm>
                              <a:off x="805" y="281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wps:spPr bwMode="auto">
                            <a:xfrm>
                              <a:off x="805" y="2662"/>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34"/>
                          <wps:cNvCnPr/>
                          <wps:spPr bwMode="auto">
                            <a:xfrm>
                              <a:off x="805" y="2515"/>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35"/>
                          <wps:cNvCnPr/>
                          <wps:spPr bwMode="auto">
                            <a:xfrm>
                              <a:off x="805" y="2369"/>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36"/>
                          <wps:cNvCnPr/>
                          <wps:spPr bwMode="auto">
                            <a:xfrm>
                              <a:off x="805" y="2222"/>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37"/>
                          <wps:cNvCnPr/>
                          <wps:spPr bwMode="auto">
                            <a:xfrm>
                              <a:off x="805" y="2073"/>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38"/>
                          <wps:cNvCnPr/>
                          <wps:spPr bwMode="auto">
                            <a:xfrm>
                              <a:off x="805" y="1927"/>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39"/>
                          <wps:cNvCnPr/>
                          <wps:spPr bwMode="auto">
                            <a:xfrm>
                              <a:off x="805" y="1780"/>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40"/>
                          <wps:cNvCnPr/>
                          <wps:spPr bwMode="auto">
                            <a:xfrm>
                              <a:off x="805" y="163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41"/>
                          <wps:cNvCnPr/>
                          <wps:spPr bwMode="auto">
                            <a:xfrm>
                              <a:off x="805" y="1485"/>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42"/>
                          <wps:cNvCnPr/>
                          <wps:spPr bwMode="auto">
                            <a:xfrm>
                              <a:off x="805" y="1338"/>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43"/>
                          <wps:cNvCnPr/>
                          <wps:spPr bwMode="auto">
                            <a:xfrm>
                              <a:off x="805" y="119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44"/>
                          <wps:cNvCnPr/>
                          <wps:spPr bwMode="auto">
                            <a:xfrm>
                              <a:off x="805" y="1043"/>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45"/>
                          <wps:cNvCnPr/>
                          <wps:spPr bwMode="auto">
                            <a:xfrm>
                              <a:off x="805" y="896"/>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46"/>
                          <wps:cNvCnPr/>
                          <wps:spPr bwMode="auto">
                            <a:xfrm>
                              <a:off x="744" y="4577"/>
                              <a:ext cx="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47"/>
                          <wps:cNvCnPr/>
                          <wps:spPr bwMode="auto">
                            <a:xfrm>
                              <a:off x="744" y="3841"/>
                              <a:ext cx="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48"/>
                          <wps:cNvCnPr/>
                          <wps:spPr bwMode="auto">
                            <a:xfrm>
                              <a:off x="744" y="3104"/>
                              <a:ext cx="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49"/>
                          <wps:cNvCnPr/>
                          <wps:spPr bwMode="auto">
                            <a:xfrm>
                              <a:off x="744" y="2369"/>
                              <a:ext cx="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50"/>
                          <wps:cNvCnPr/>
                          <wps:spPr bwMode="auto">
                            <a:xfrm>
                              <a:off x="744" y="1631"/>
                              <a:ext cx="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51"/>
                          <wps:cNvCnPr/>
                          <wps:spPr bwMode="auto">
                            <a:xfrm>
                              <a:off x="744" y="896"/>
                              <a:ext cx="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52"/>
                          <wps:cNvCnPr/>
                          <wps:spPr bwMode="auto">
                            <a:xfrm>
                              <a:off x="805" y="4577"/>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53"/>
                          <wps:cNvCnPr/>
                          <wps:spPr bwMode="auto">
                            <a:xfrm flipV="1">
                              <a:off x="805"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54"/>
                          <wps:cNvCnPr/>
                          <wps:spPr bwMode="auto">
                            <a:xfrm flipV="1">
                              <a:off x="1004"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55"/>
                          <wps:cNvCnPr/>
                          <wps:spPr bwMode="auto">
                            <a:xfrm flipV="1">
                              <a:off x="1203"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56"/>
                          <wps:cNvCnPr/>
                          <wps:spPr bwMode="auto">
                            <a:xfrm flipV="1">
                              <a:off x="1400"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57"/>
                          <wps:cNvCnPr/>
                          <wps:spPr bwMode="auto">
                            <a:xfrm flipV="1">
                              <a:off x="1598"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58"/>
                          <wps:cNvCnPr/>
                          <wps:spPr bwMode="auto">
                            <a:xfrm flipV="1">
                              <a:off x="1797"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59"/>
                          <wps:cNvCnPr/>
                          <wps:spPr bwMode="auto">
                            <a:xfrm flipV="1">
                              <a:off x="1996"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60"/>
                          <wps:cNvCnPr/>
                          <wps:spPr bwMode="auto">
                            <a:xfrm flipV="1">
                              <a:off x="2195"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61"/>
                          <wps:cNvCnPr/>
                          <wps:spPr bwMode="auto">
                            <a:xfrm flipV="1">
                              <a:off x="2394"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62"/>
                          <wps:cNvCnPr/>
                          <wps:spPr bwMode="auto">
                            <a:xfrm flipV="1">
                              <a:off x="2591"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63"/>
                          <wps:cNvCnPr/>
                          <wps:spPr bwMode="auto">
                            <a:xfrm flipV="1">
                              <a:off x="2789"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64"/>
                          <wps:cNvCnPr/>
                          <wps:spPr bwMode="auto">
                            <a:xfrm flipV="1">
                              <a:off x="2988"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65"/>
                          <wps:cNvCnPr/>
                          <wps:spPr bwMode="auto">
                            <a:xfrm flipV="1">
                              <a:off x="3187"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66"/>
                          <wps:cNvCnPr/>
                          <wps:spPr bwMode="auto">
                            <a:xfrm flipV="1">
                              <a:off x="3386"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67"/>
                          <wps:cNvCnPr/>
                          <wps:spPr bwMode="auto">
                            <a:xfrm flipV="1">
                              <a:off x="3585"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68"/>
                          <wps:cNvCnPr/>
                          <wps:spPr bwMode="auto">
                            <a:xfrm flipV="1">
                              <a:off x="3782"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69"/>
                          <wps:cNvCnPr/>
                          <wps:spPr bwMode="auto">
                            <a:xfrm flipV="1">
                              <a:off x="3980"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70"/>
                          <wps:cNvCnPr/>
                          <wps:spPr bwMode="auto">
                            <a:xfrm flipV="1">
                              <a:off x="4179"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71"/>
                          <wps:cNvCnPr/>
                          <wps:spPr bwMode="auto">
                            <a:xfrm flipV="1">
                              <a:off x="4378"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72"/>
                          <wps:cNvCnPr/>
                          <wps:spPr bwMode="auto">
                            <a:xfrm flipV="1">
                              <a:off x="4577"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3"/>
                          <wps:cNvCnPr/>
                          <wps:spPr bwMode="auto">
                            <a:xfrm flipV="1">
                              <a:off x="4776"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4"/>
                          <wps:cNvCnPr/>
                          <wps:spPr bwMode="auto">
                            <a:xfrm flipV="1">
                              <a:off x="4973"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5"/>
                          <wps:cNvCnPr/>
                          <wps:spPr bwMode="auto">
                            <a:xfrm flipV="1">
                              <a:off x="5171"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wps:spPr bwMode="auto">
                            <a:xfrm flipV="1">
                              <a:off x="5370"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7"/>
                          <wps:cNvCnPr/>
                          <wps:spPr bwMode="auto">
                            <a:xfrm flipV="1">
                              <a:off x="5569"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8"/>
                          <wps:cNvCnPr/>
                          <wps:spPr bwMode="auto">
                            <a:xfrm flipV="1">
                              <a:off x="5768"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9"/>
                          <wps:cNvCnPr/>
                          <wps:spPr bwMode="auto">
                            <a:xfrm flipV="1">
                              <a:off x="5965"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Line 80"/>
                          <wps:cNvCnPr/>
                          <wps:spPr bwMode="auto">
                            <a:xfrm flipV="1">
                              <a:off x="6163"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81"/>
                          <wps:cNvCnPr/>
                          <wps:spPr bwMode="auto">
                            <a:xfrm flipV="1">
                              <a:off x="6362"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82"/>
                          <wps:cNvCnPr/>
                          <wps:spPr bwMode="auto">
                            <a:xfrm flipV="1">
                              <a:off x="6561"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83"/>
                          <wps:cNvCnPr/>
                          <wps:spPr bwMode="auto">
                            <a:xfrm flipV="1">
                              <a:off x="6760"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84"/>
                          <wps:cNvCnPr/>
                          <wps:spPr bwMode="auto">
                            <a:xfrm flipV="1">
                              <a:off x="6959"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85"/>
                          <wps:cNvCnPr/>
                          <wps:spPr bwMode="auto">
                            <a:xfrm flipV="1">
                              <a:off x="7156"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Line 86"/>
                          <wps:cNvCnPr/>
                          <wps:spPr bwMode="auto">
                            <a:xfrm flipV="1">
                              <a:off x="7354"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Line 87"/>
                          <wps:cNvCnPr/>
                          <wps:spPr bwMode="auto">
                            <a:xfrm flipV="1">
                              <a:off x="7553"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88"/>
                          <wps:cNvCnPr/>
                          <wps:spPr bwMode="auto">
                            <a:xfrm flipV="1">
                              <a:off x="7752"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89"/>
                          <wps:cNvCnPr/>
                          <wps:spPr bwMode="auto">
                            <a:xfrm flipV="1">
                              <a:off x="7951"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Line 90"/>
                          <wps:cNvCnPr/>
                          <wps:spPr bwMode="auto">
                            <a:xfrm flipV="1">
                              <a:off x="8150"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91"/>
                          <wps:cNvCnPr/>
                          <wps:spPr bwMode="auto">
                            <a:xfrm flipV="1">
                              <a:off x="8347"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Line 92"/>
                          <wps:cNvCnPr/>
                          <wps:spPr bwMode="auto">
                            <a:xfrm flipV="1">
                              <a:off x="8545"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Line 93"/>
                          <wps:cNvCnPr/>
                          <wps:spPr bwMode="auto">
                            <a:xfrm flipV="1">
                              <a:off x="8744" y="4532"/>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94"/>
                          <wps:cNvCnPr/>
                          <wps:spPr bwMode="auto">
                            <a:xfrm flipV="1">
                              <a:off x="805"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95"/>
                          <wps:cNvCnPr/>
                          <wps:spPr bwMode="auto">
                            <a:xfrm flipV="1">
                              <a:off x="1797"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96"/>
                          <wps:cNvCnPr/>
                          <wps:spPr bwMode="auto">
                            <a:xfrm flipV="1">
                              <a:off x="2789"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97"/>
                          <wps:cNvCnPr/>
                          <wps:spPr bwMode="auto">
                            <a:xfrm flipV="1">
                              <a:off x="3782"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98"/>
                          <wps:cNvCnPr/>
                          <wps:spPr bwMode="auto">
                            <a:xfrm flipV="1">
                              <a:off x="4776"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99"/>
                          <wps:cNvCnPr/>
                          <wps:spPr bwMode="auto">
                            <a:xfrm flipV="1">
                              <a:off x="5768"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0"/>
                          <wps:cNvCnPr/>
                          <wps:spPr bwMode="auto">
                            <a:xfrm flipV="1">
                              <a:off x="6760"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1"/>
                          <wps:cNvCnPr/>
                          <wps:spPr bwMode="auto">
                            <a:xfrm flipV="1">
                              <a:off x="7752"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2"/>
                          <wps:cNvCnPr/>
                          <wps:spPr bwMode="auto">
                            <a:xfrm flipV="1">
                              <a:off x="8744" y="4577"/>
                              <a:ext cx="0" cy="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103"/>
                          <wps:cNvSpPr>
                            <a:spLocks/>
                          </wps:cNvSpPr>
                          <wps:spPr bwMode="auto">
                            <a:xfrm>
                              <a:off x="1012" y="3693"/>
                              <a:ext cx="71" cy="148"/>
                            </a:xfrm>
                            <a:custGeom>
                              <a:avLst/>
                              <a:gdLst>
                                <a:gd name="T0" fmla="*/ 0 w 71"/>
                                <a:gd name="T1" fmla="*/ 148 h 148"/>
                                <a:gd name="T2" fmla="*/ 33 w 71"/>
                                <a:gd name="T3" fmla="*/ 74 h 148"/>
                                <a:gd name="T4" fmla="*/ 51 w 71"/>
                                <a:gd name="T5" fmla="*/ 37 h 148"/>
                                <a:gd name="T6" fmla="*/ 71 w 71"/>
                                <a:gd name="T7" fmla="*/ 0 h 148"/>
                              </a:gdLst>
                              <a:ahLst/>
                              <a:cxnLst>
                                <a:cxn ang="0">
                                  <a:pos x="T0" y="T1"/>
                                </a:cxn>
                                <a:cxn ang="0">
                                  <a:pos x="T2" y="T3"/>
                                </a:cxn>
                                <a:cxn ang="0">
                                  <a:pos x="T4" y="T5"/>
                                </a:cxn>
                                <a:cxn ang="0">
                                  <a:pos x="T6" y="T7"/>
                                </a:cxn>
                              </a:cxnLst>
                              <a:rect l="0" t="0" r="r" b="b"/>
                              <a:pathLst>
                                <a:path w="71" h="148">
                                  <a:moveTo>
                                    <a:pt x="0" y="148"/>
                                  </a:moveTo>
                                  <a:lnTo>
                                    <a:pt x="33" y="74"/>
                                  </a:lnTo>
                                  <a:lnTo>
                                    <a:pt x="51" y="37"/>
                                  </a:lnTo>
                                  <a:lnTo>
                                    <a:pt x="7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4"/>
                          <wps:cNvSpPr>
                            <a:spLocks/>
                          </wps:cNvSpPr>
                          <wps:spPr bwMode="auto">
                            <a:xfrm>
                              <a:off x="1083" y="3546"/>
                              <a:ext cx="94" cy="147"/>
                            </a:xfrm>
                            <a:custGeom>
                              <a:avLst/>
                              <a:gdLst>
                                <a:gd name="T0" fmla="*/ 0 w 94"/>
                                <a:gd name="T1" fmla="*/ 147 h 147"/>
                                <a:gd name="T2" fmla="*/ 21 w 94"/>
                                <a:gd name="T3" fmla="*/ 110 h 147"/>
                                <a:gd name="T4" fmla="*/ 43 w 94"/>
                                <a:gd name="T5" fmla="*/ 72 h 147"/>
                                <a:gd name="T6" fmla="*/ 69 w 94"/>
                                <a:gd name="T7" fmla="*/ 37 h 147"/>
                                <a:gd name="T8" fmla="*/ 94 w 94"/>
                                <a:gd name="T9" fmla="*/ 0 h 147"/>
                              </a:gdLst>
                              <a:ahLst/>
                              <a:cxnLst>
                                <a:cxn ang="0">
                                  <a:pos x="T0" y="T1"/>
                                </a:cxn>
                                <a:cxn ang="0">
                                  <a:pos x="T2" y="T3"/>
                                </a:cxn>
                                <a:cxn ang="0">
                                  <a:pos x="T4" y="T5"/>
                                </a:cxn>
                                <a:cxn ang="0">
                                  <a:pos x="T6" y="T7"/>
                                </a:cxn>
                                <a:cxn ang="0">
                                  <a:pos x="T8" y="T9"/>
                                </a:cxn>
                              </a:cxnLst>
                              <a:rect l="0" t="0" r="r" b="b"/>
                              <a:pathLst>
                                <a:path w="94" h="147">
                                  <a:moveTo>
                                    <a:pt x="0" y="147"/>
                                  </a:moveTo>
                                  <a:lnTo>
                                    <a:pt x="21" y="110"/>
                                  </a:lnTo>
                                  <a:lnTo>
                                    <a:pt x="43" y="72"/>
                                  </a:lnTo>
                                  <a:lnTo>
                                    <a:pt x="69" y="37"/>
                                  </a:lnTo>
                                  <a:lnTo>
                                    <a:pt x="94"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5"/>
                          <wps:cNvSpPr>
                            <a:spLocks/>
                          </wps:cNvSpPr>
                          <wps:spPr bwMode="auto">
                            <a:xfrm>
                              <a:off x="1177" y="3399"/>
                              <a:ext cx="120" cy="147"/>
                            </a:xfrm>
                            <a:custGeom>
                              <a:avLst/>
                              <a:gdLst>
                                <a:gd name="T0" fmla="*/ 0 w 120"/>
                                <a:gd name="T1" fmla="*/ 147 h 147"/>
                                <a:gd name="T2" fmla="*/ 28 w 120"/>
                                <a:gd name="T3" fmla="*/ 110 h 147"/>
                                <a:gd name="T4" fmla="*/ 57 w 120"/>
                                <a:gd name="T5" fmla="*/ 75 h 147"/>
                                <a:gd name="T6" fmla="*/ 89 w 120"/>
                                <a:gd name="T7" fmla="*/ 38 h 147"/>
                                <a:gd name="T8" fmla="*/ 120 w 120"/>
                                <a:gd name="T9" fmla="*/ 0 h 147"/>
                              </a:gdLst>
                              <a:ahLst/>
                              <a:cxnLst>
                                <a:cxn ang="0">
                                  <a:pos x="T0" y="T1"/>
                                </a:cxn>
                                <a:cxn ang="0">
                                  <a:pos x="T2" y="T3"/>
                                </a:cxn>
                                <a:cxn ang="0">
                                  <a:pos x="T4" y="T5"/>
                                </a:cxn>
                                <a:cxn ang="0">
                                  <a:pos x="T6" y="T7"/>
                                </a:cxn>
                                <a:cxn ang="0">
                                  <a:pos x="T8" y="T9"/>
                                </a:cxn>
                              </a:cxnLst>
                              <a:rect l="0" t="0" r="r" b="b"/>
                              <a:pathLst>
                                <a:path w="120" h="147">
                                  <a:moveTo>
                                    <a:pt x="0" y="147"/>
                                  </a:moveTo>
                                  <a:lnTo>
                                    <a:pt x="28" y="110"/>
                                  </a:lnTo>
                                  <a:lnTo>
                                    <a:pt x="57" y="75"/>
                                  </a:lnTo>
                                  <a:lnTo>
                                    <a:pt x="89" y="38"/>
                                  </a:lnTo>
                                  <a:lnTo>
                                    <a:pt x="12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6"/>
                          <wps:cNvSpPr>
                            <a:spLocks/>
                          </wps:cNvSpPr>
                          <wps:spPr bwMode="auto">
                            <a:xfrm>
                              <a:off x="1297" y="3251"/>
                              <a:ext cx="146" cy="148"/>
                            </a:xfrm>
                            <a:custGeom>
                              <a:avLst/>
                              <a:gdLst>
                                <a:gd name="T0" fmla="*/ 0 w 146"/>
                                <a:gd name="T1" fmla="*/ 148 h 148"/>
                                <a:gd name="T2" fmla="*/ 34 w 146"/>
                                <a:gd name="T3" fmla="*/ 111 h 148"/>
                                <a:gd name="T4" fmla="*/ 69 w 146"/>
                                <a:gd name="T5" fmla="*/ 74 h 148"/>
                                <a:gd name="T6" fmla="*/ 107 w 146"/>
                                <a:gd name="T7" fmla="*/ 37 h 148"/>
                                <a:gd name="T8" fmla="*/ 146 w 146"/>
                                <a:gd name="T9" fmla="*/ 0 h 148"/>
                              </a:gdLst>
                              <a:ahLst/>
                              <a:cxnLst>
                                <a:cxn ang="0">
                                  <a:pos x="T0" y="T1"/>
                                </a:cxn>
                                <a:cxn ang="0">
                                  <a:pos x="T2" y="T3"/>
                                </a:cxn>
                                <a:cxn ang="0">
                                  <a:pos x="T4" y="T5"/>
                                </a:cxn>
                                <a:cxn ang="0">
                                  <a:pos x="T6" y="T7"/>
                                </a:cxn>
                                <a:cxn ang="0">
                                  <a:pos x="T8" y="T9"/>
                                </a:cxn>
                              </a:cxnLst>
                              <a:rect l="0" t="0" r="r" b="b"/>
                              <a:pathLst>
                                <a:path w="146" h="148">
                                  <a:moveTo>
                                    <a:pt x="0" y="148"/>
                                  </a:moveTo>
                                  <a:lnTo>
                                    <a:pt x="34" y="111"/>
                                  </a:lnTo>
                                  <a:lnTo>
                                    <a:pt x="69" y="74"/>
                                  </a:lnTo>
                                  <a:lnTo>
                                    <a:pt x="107" y="37"/>
                                  </a:lnTo>
                                  <a:lnTo>
                                    <a:pt x="146"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07"/>
                          <wps:cNvSpPr>
                            <a:spLocks/>
                          </wps:cNvSpPr>
                          <wps:spPr bwMode="auto">
                            <a:xfrm>
                              <a:off x="1443" y="3104"/>
                              <a:ext cx="173" cy="147"/>
                            </a:xfrm>
                            <a:custGeom>
                              <a:avLst/>
                              <a:gdLst>
                                <a:gd name="T0" fmla="*/ 0 w 173"/>
                                <a:gd name="T1" fmla="*/ 147 h 147"/>
                                <a:gd name="T2" fmla="*/ 41 w 173"/>
                                <a:gd name="T3" fmla="*/ 110 h 147"/>
                                <a:gd name="T4" fmla="*/ 83 w 173"/>
                                <a:gd name="T5" fmla="*/ 72 h 147"/>
                                <a:gd name="T6" fmla="*/ 128 w 173"/>
                                <a:gd name="T7" fmla="*/ 37 h 147"/>
                                <a:gd name="T8" fmla="*/ 173 w 173"/>
                                <a:gd name="T9" fmla="*/ 0 h 147"/>
                              </a:gdLst>
                              <a:ahLst/>
                              <a:cxnLst>
                                <a:cxn ang="0">
                                  <a:pos x="T0" y="T1"/>
                                </a:cxn>
                                <a:cxn ang="0">
                                  <a:pos x="T2" y="T3"/>
                                </a:cxn>
                                <a:cxn ang="0">
                                  <a:pos x="T4" y="T5"/>
                                </a:cxn>
                                <a:cxn ang="0">
                                  <a:pos x="T6" y="T7"/>
                                </a:cxn>
                                <a:cxn ang="0">
                                  <a:pos x="T8" y="T9"/>
                                </a:cxn>
                              </a:cxnLst>
                              <a:rect l="0" t="0" r="r" b="b"/>
                              <a:pathLst>
                                <a:path w="173" h="147">
                                  <a:moveTo>
                                    <a:pt x="0" y="147"/>
                                  </a:moveTo>
                                  <a:lnTo>
                                    <a:pt x="41" y="110"/>
                                  </a:lnTo>
                                  <a:lnTo>
                                    <a:pt x="83" y="72"/>
                                  </a:lnTo>
                                  <a:lnTo>
                                    <a:pt x="128" y="37"/>
                                  </a:lnTo>
                                  <a:lnTo>
                                    <a:pt x="173"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08"/>
                          <wps:cNvSpPr>
                            <a:spLocks/>
                          </wps:cNvSpPr>
                          <wps:spPr bwMode="auto">
                            <a:xfrm>
                              <a:off x="1616" y="2957"/>
                              <a:ext cx="201" cy="147"/>
                            </a:xfrm>
                            <a:custGeom>
                              <a:avLst/>
                              <a:gdLst>
                                <a:gd name="T0" fmla="*/ 0 w 201"/>
                                <a:gd name="T1" fmla="*/ 147 h 147"/>
                                <a:gd name="T2" fmla="*/ 47 w 201"/>
                                <a:gd name="T3" fmla="*/ 110 h 147"/>
                                <a:gd name="T4" fmla="*/ 97 w 201"/>
                                <a:gd name="T5" fmla="*/ 73 h 147"/>
                                <a:gd name="T6" fmla="*/ 148 w 201"/>
                                <a:gd name="T7" fmla="*/ 38 h 147"/>
                                <a:gd name="T8" fmla="*/ 201 w 201"/>
                                <a:gd name="T9" fmla="*/ 0 h 147"/>
                              </a:gdLst>
                              <a:ahLst/>
                              <a:cxnLst>
                                <a:cxn ang="0">
                                  <a:pos x="T0" y="T1"/>
                                </a:cxn>
                                <a:cxn ang="0">
                                  <a:pos x="T2" y="T3"/>
                                </a:cxn>
                                <a:cxn ang="0">
                                  <a:pos x="T4" y="T5"/>
                                </a:cxn>
                                <a:cxn ang="0">
                                  <a:pos x="T6" y="T7"/>
                                </a:cxn>
                                <a:cxn ang="0">
                                  <a:pos x="T8" y="T9"/>
                                </a:cxn>
                              </a:cxnLst>
                              <a:rect l="0" t="0" r="r" b="b"/>
                              <a:pathLst>
                                <a:path w="201" h="147">
                                  <a:moveTo>
                                    <a:pt x="0" y="147"/>
                                  </a:moveTo>
                                  <a:lnTo>
                                    <a:pt x="47" y="110"/>
                                  </a:lnTo>
                                  <a:lnTo>
                                    <a:pt x="97" y="73"/>
                                  </a:lnTo>
                                  <a:lnTo>
                                    <a:pt x="148" y="38"/>
                                  </a:lnTo>
                                  <a:lnTo>
                                    <a:pt x="20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09"/>
                          <wps:cNvSpPr>
                            <a:spLocks/>
                          </wps:cNvSpPr>
                          <wps:spPr bwMode="auto">
                            <a:xfrm>
                              <a:off x="1817" y="2811"/>
                              <a:ext cx="228" cy="146"/>
                            </a:xfrm>
                            <a:custGeom>
                              <a:avLst/>
                              <a:gdLst>
                                <a:gd name="T0" fmla="*/ 0 w 228"/>
                                <a:gd name="T1" fmla="*/ 146 h 146"/>
                                <a:gd name="T2" fmla="*/ 55 w 228"/>
                                <a:gd name="T3" fmla="*/ 109 h 146"/>
                                <a:gd name="T4" fmla="*/ 110 w 228"/>
                                <a:gd name="T5" fmla="*/ 74 h 146"/>
                                <a:gd name="T6" fmla="*/ 169 w 228"/>
                                <a:gd name="T7" fmla="*/ 37 h 146"/>
                                <a:gd name="T8" fmla="*/ 228 w 228"/>
                                <a:gd name="T9" fmla="*/ 0 h 146"/>
                              </a:gdLst>
                              <a:ahLst/>
                              <a:cxnLst>
                                <a:cxn ang="0">
                                  <a:pos x="T0" y="T1"/>
                                </a:cxn>
                                <a:cxn ang="0">
                                  <a:pos x="T2" y="T3"/>
                                </a:cxn>
                                <a:cxn ang="0">
                                  <a:pos x="T4" y="T5"/>
                                </a:cxn>
                                <a:cxn ang="0">
                                  <a:pos x="T6" y="T7"/>
                                </a:cxn>
                                <a:cxn ang="0">
                                  <a:pos x="T8" y="T9"/>
                                </a:cxn>
                              </a:cxnLst>
                              <a:rect l="0" t="0" r="r" b="b"/>
                              <a:pathLst>
                                <a:path w="228" h="146">
                                  <a:moveTo>
                                    <a:pt x="0" y="146"/>
                                  </a:moveTo>
                                  <a:lnTo>
                                    <a:pt x="55" y="109"/>
                                  </a:lnTo>
                                  <a:lnTo>
                                    <a:pt x="110" y="74"/>
                                  </a:lnTo>
                                  <a:lnTo>
                                    <a:pt x="169" y="37"/>
                                  </a:lnTo>
                                  <a:lnTo>
                                    <a:pt x="2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10"/>
                          <wps:cNvSpPr>
                            <a:spLocks/>
                          </wps:cNvSpPr>
                          <wps:spPr bwMode="auto">
                            <a:xfrm>
                              <a:off x="2045" y="2662"/>
                              <a:ext cx="256" cy="149"/>
                            </a:xfrm>
                            <a:custGeom>
                              <a:avLst/>
                              <a:gdLst>
                                <a:gd name="T0" fmla="*/ 0 w 256"/>
                                <a:gd name="T1" fmla="*/ 149 h 149"/>
                                <a:gd name="T2" fmla="*/ 61 w 256"/>
                                <a:gd name="T3" fmla="*/ 112 h 149"/>
                                <a:gd name="T4" fmla="*/ 124 w 256"/>
                                <a:gd name="T5" fmla="*/ 74 h 149"/>
                                <a:gd name="T6" fmla="*/ 189 w 256"/>
                                <a:gd name="T7" fmla="*/ 37 h 149"/>
                                <a:gd name="T8" fmla="*/ 256 w 256"/>
                                <a:gd name="T9" fmla="*/ 0 h 149"/>
                              </a:gdLst>
                              <a:ahLst/>
                              <a:cxnLst>
                                <a:cxn ang="0">
                                  <a:pos x="T0" y="T1"/>
                                </a:cxn>
                                <a:cxn ang="0">
                                  <a:pos x="T2" y="T3"/>
                                </a:cxn>
                                <a:cxn ang="0">
                                  <a:pos x="T4" y="T5"/>
                                </a:cxn>
                                <a:cxn ang="0">
                                  <a:pos x="T6" y="T7"/>
                                </a:cxn>
                                <a:cxn ang="0">
                                  <a:pos x="T8" y="T9"/>
                                </a:cxn>
                              </a:cxnLst>
                              <a:rect l="0" t="0" r="r" b="b"/>
                              <a:pathLst>
                                <a:path w="256" h="149">
                                  <a:moveTo>
                                    <a:pt x="0" y="149"/>
                                  </a:moveTo>
                                  <a:lnTo>
                                    <a:pt x="61" y="112"/>
                                  </a:lnTo>
                                  <a:lnTo>
                                    <a:pt x="124" y="74"/>
                                  </a:lnTo>
                                  <a:lnTo>
                                    <a:pt x="189" y="37"/>
                                  </a:lnTo>
                                  <a:lnTo>
                                    <a:pt x="256"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1"/>
                          <wps:cNvSpPr>
                            <a:spLocks/>
                          </wps:cNvSpPr>
                          <wps:spPr bwMode="auto">
                            <a:xfrm>
                              <a:off x="2301" y="2515"/>
                              <a:ext cx="288" cy="147"/>
                            </a:xfrm>
                            <a:custGeom>
                              <a:avLst/>
                              <a:gdLst>
                                <a:gd name="T0" fmla="*/ 0 w 288"/>
                                <a:gd name="T1" fmla="*/ 147 h 147"/>
                                <a:gd name="T2" fmla="*/ 69 w 288"/>
                                <a:gd name="T3" fmla="*/ 110 h 147"/>
                                <a:gd name="T4" fmla="*/ 140 w 288"/>
                                <a:gd name="T5" fmla="*/ 73 h 147"/>
                                <a:gd name="T6" fmla="*/ 213 w 288"/>
                                <a:gd name="T7" fmla="*/ 38 h 147"/>
                                <a:gd name="T8" fmla="*/ 288 w 288"/>
                                <a:gd name="T9" fmla="*/ 0 h 147"/>
                              </a:gdLst>
                              <a:ahLst/>
                              <a:cxnLst>
                                <a:cxn ang="0">
                                  <a:pos x="T0" y="T1"/>
                                </a:cxn>
                                <a:cxn ang="0">
                                  <a:pos x="T2" y="T3"/>
                                </a:cxn>
                                <a:cxn ang="0">
                                  <a:pos x="T4" y="T5"/>
                                </a:cxn>
                                <a:cxn ang="0">
                                  <a:pos x="T6" y="T7"/>
                                </a:cxn>
                                <a:cxn ang="0">
                                  <a:pos x="T8" y="T9"/>
                                </a:cxn>
                              </a:cxnLst>
                              <a:rect l="0" t="0" r="r" b="b"/>
                              <a:pathLst>
                                <a:path w="288" h="147">
                                  <a:moveTo>
                                    <a:pt x="0" y="147"/>
                                  </a:moveTo>
                                  <a:lnTo>
                                    <a:pt x="69" y="110"/>
                                  </a:lnTo>
                                  <a:lnTo>
                                    <a:pt x="140" y="73"/>
                                  </a:lnTo>
                                  <a:lnTo>
                                    <a:pt x="213" y="38"/>
                                  </a:lnTo>
                                  <a:lnTo>
                                    <a:pt x="28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12"/>
                          <wps:cNvSpPr>
                            <a:spLocks/>
                          </wps:cNvSpPr>
                          <wps:spPr bwMode="auto">
                            <a:xfrm>
                              <a:off x="2589" y="2369"/>
                              <a:ext cx="315" cy="146"/>
                            </a:xfrm>
                            <a:custGeom>
                              <a:avLst/>
                              <a:gdLst>
                                <a:gd name="T0" fmla="*/ 0 w 315"/>
                                <a:gd name="T1" fmla="*/ 146 h 146"/>
                                <a:gd name="T2" fmla="*/ 74 w 315"/>
                                <a:gd name="T3" fmla="*/ 109 h 146"/>
                                <a:gd name="T4" fmla="*/ 151 w 315"/>
                                <a:gd name="T5" fmla="*/ 72 h 146"/>
                                <a:gd name="T6" fmla="*/ 230 w 315"/>
                                <a:gd name="T7" fmla="*/ 37 h 146"/>
                                <a:gd name="T8" fmla="*/ 271 w 315"/>
                                <a:gd name="T9" fmla="*/ 17 h 146"/>
                                <a:gd name="T10" fmla="*/ 315 w 315"/>
                                <a:gd name="T11" fmla="*/ 0 h 146"/>
                              </a:gdLst>
                              <a:ahLst/>
                              <a:cxnLst>
                                <a:cxn ang="0">
                                  <a:pos x="T0" y="T1"/>
                                </a:cxn>
                                <a:cxn ang="0">
                                  <a:pos x="T2" y="T3"/>
                                </a:cxn>
                                <a:cxn ang="0">
                                  <a:pos x="T4" y="T5"/>
                                </a:cxn>
                                <a:cxn ang="0">
                                  <a:pos x="T6" y="T7"/>
                                </a:cxn>
                                <a:cxn ang="0">
                                  <a:pos x="T8" y="T9"/>
                                </a:cxn>
                                <a:cxn ang="0">
                                  <a:pos x="T10" y="T11"/>
                                </a:cxn>
                              </a:cxnLst>
                              <a:rect l="0" t="0" r="r" b="b"/>
                              <a:pathLst>
                                <a:path w="315" h="146">
                                  <a:moveTo>
                                    <a:pt x="0" y="146"/>
                                  </a:moveTo>
                                  <a:lnTo>
                                    <a:pt x="74" y="109"/>
                                  </a:lnTo>
                                  <a:lnTo>
                                    <a:pt x="151" y="72"/>
                                  </a:lnTo>
                                  <a:lnTo>
                                    <a:pt x="230" y="37"/>
                                  </a:lnTo>
                                  <a:lnTo>
                                    <a:pt x="271" y="17"/>
                                  </a:lnTo>
                                  <a:lnTo>
                                    <a:pt x="315"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13"/>
                          <wps:cNvSpPr>
                            <a:spLocks/>
                          </wps:cNvSpPr>
                          <wps:spPr bwMode="auto">
                            <a:xfrm>
                              <a:off x="2904" y="2222"/>
                              <a:ext cx="381" cy="147"/>
                            </a:xfrm>
                            <a:custGeom>
                              <a:avLst/>
                              <a:gdLst>
                                <a:gd name="T0" fmla="*/ 0 w 381"/>
                                <a:gd name="T1" fmla="*/ 147 h 147"/>
                                <a:gd name="T2" fmla="*/ 45 w 381"/>
                                <a:gd name="T3" fmla="*/ 129 h 147"/>
                                <a:gd name="T4" fmla="*/ 90 w 381"/>
                                <a:gd name="T5" fmla="*/ 109 h 147"/>
                                <a:gd name="T6" fmla="*/ 185 w 381"/>
                                <a:gd name="T7" fmla="*/ 74 h 147"/>
                                <a:gd name="T8" fmla="*/ 283 w 381"/>
                                <a:gd name="T9" fmla="*/ 37 h 147"/>
                                <a:gd name="T10" fmla="*/ 381 w 381"/>
                                <a:gd name="T11" fmla="*/ 0 h 147"/>
                              </a:gdLst>
                              <a:ahLst/>
                              <a:cxnLst>
                                <a:cxn ang="0">
                                  <a:pos x="T0" y="T1"/>
                                </a:cxn>
                                <a:cxn ang="0">
                                  <a:pos x="T2" y="T3"/>
                                </a:cxn>
                                <a:cxn ang="0">
                                  <a:pos x="T4" y="T5"/>
                                </a:cxn>
                                <a:cxn ang="0">
                                  <a:pos x="T6" y="T7"/>
                                </a:cxn>
                                <a:cxn ang="0">
                                  <a:pos x="T8" y="T9"/>
                                </a:cxn>
                                <a:cxn ang="0">
                                  <a:pos x="T10" y="T11"/>
                                </a:cxn>
                              </a:cxnLst>
                              <a:rect l="0" t="0" r="r" b="b"/>
                              <a:pathLst>
                                <a:path w="381" h="147">
                                  <a:moveTo>
                                    <a:pt x="0" y="147"/>
                                  </a:moveTo>
                                  <a:lnTo>
                                    <a:pt x="45" y="129"/>
                                  </a:lnTo>
                                  <a:lnTo>
                                    <a:pt x="90" y="109"/>
                                  </a:lnTo>
                                  <a:lnTo>
                                    <a:pt x="185" y="74"/>
                                  </a:lnTo>
                                  <a:lnTo>
                                    <a:pt x="283" y="37"/>
                                  </a:lnTo>
                                  <a:lnTo>
                                    <a:pt x="3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14"/>
                          <wps:cNvSpPr>
                            <a:spLocks/>
                          </wps:cNvSpPr>
                          <wps:spPr bwMode="auto">
                            <a:xfrm>
                              <a:off x="3285" y="2073"/>
                              <a:ext cx="408" cy="149"/>
                            </a:xfrm>
                            <a:custGeom>
                              <a:avLst/>
                              <a:gdLst>
                                <a:gd name="T0" fmla="*/ 0 w 408"/>
                                <a:gd name="T1" fmla="*/ 149 h 149"/>
                                <a:gd name="T2" fmla="*/ 101 w 408"/>
                                <a:gd name="T3" fmla="*/ 112 h 149"/>
                                <a:gd name="T4" fmla="*/ 201 w 408"/>
                                <a:gd name="T5" fmla="*/ 75 h 149"/>
                                <a:gd name="T6" fmla="*/ 304 w 408"/>
                                <a:gd name="T7" fmla="*/ 37 h 149"/>
                                <a:gd name="T8" fmla="*/ 408 w 408"/>
                                <a:gd name="T9" fmla="*/ 0 h 149"/>
                              </a:gdLst>
                              <a:ahLst/>
                              <a:cxnLst>
                                <a:cxn ang="0">
                                  <a:pos x="T0" y="T1"/>
                                </a:cxn>
                                <a:cxn ang="0">
                                  <a:pos x="T2" y="T3"/>
                                </a:cxn>
                                <a:cxn ang="0">
                                  <a:pos x="T4" y="T5"/>
                                </a:cxn>
                                <a:cxn ang="0">
                                  <a:pos x="T6" y="T7"/>
                                </a:cxn>
                                <a:cxn ang="0">
                                  <a:pos x="T8" y="T9"/>
                                </a:cxn>
                              </a:cxnLst>
                              <a:rect l="0" t="0" r="r" b="b"/>
                              <a:pathLst>
                                <a:path w="408" h="149">
                                  <a:moveTo>
                                    <a:pt x="0" y="149"/>
                                  </a:moveTo>
                                  <a:lnTo>
                                    <a:pt x="101" y="112"/>
                                  </a:lnTo>
                                  <a:lnTo>
                                    <a:pt x="201" y="75"/>
                                  </a:lnTo>
                                  <a:lnTo>
                                    <a:pt x="304" y="37"/>
                                  </a:lnTo>
                                  <a:lnTo>
                                    <a:pt x="40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15"/>
                          <wps:cNvSpPr>
                            <a:spLocks/>
                          </wps:cNvSpPr>
                          <wps:spPr bwMode="auto">
                            <a:xfrm>
                              <a:off x="3693" y="1927"/>
                              <a:ext cx="433" cy="146"/>
                            </a:xfrm>
                            <a:custGeom>
                              <a:avLst/>
                              <a:gdLst>
                                <a:gd name="T0" fmla="*/ 0 w 433"/>
                                <a:gd name="T1" fmla="*/ 146 h 146"/>
                                <a:gd name="T2" fmla="*/ 106 w 433"/>
                                <a:gd name="T3" fmla="*/ 109 h 146"/>
                                <a:gd name="T4" fmla="*/ 213 w 433"/>
                                <a:gd name="T5" fmla="*/ 72 h 146"/>
                                <a:gd name="T6" fmla="*/ 323 w 433"/>
                                <a:gd name="T7" fmla="*/ 37 h 146"/>
                                <a:gd name="T8" fmla="*/ 433 w 433"/>
                                <a:gd name="T9" fmla="*/ 0 h 146"/>
                              </a:gdLst>
                              <a:ahLst/>
                              <a:cxnLst>
                                <a:cxn ang="0">
                                  <a:pos x="T0" y="T1"/>
                                </a:cxn>
                                <a:cxn ang="0">
                                  <a:pos x="T2" y="T3"/>
                                </a:cxn>
                                <a:cxn ang="0">
                                  <a:pos x="T4" y="T5"/>
                                </a:cxn>
                                <a:cxn ang="0">
                                  <a:pos x="T6" y="T7"/>
                                </a:cxn>
                                <a:cxn ang="0">
                                  <a:pos x="T8" y="T9"/>
                                </a:cxn>
                              </a:cxnLst>
                              <a:rect l="0" t="0" r="r" b="b"/>
                              <a:pathLst>
                                <a:path w="433" h="146">
                                  <a:moveTo>
                                    <a:pt x="0" y="146"/>
                                  </a:moveTo>
                                  <a:lnTo>
                                    <a:pt x="106" y="109"/>
                                  </a:lnTo>
                                  <a:lnTo>
                                    <a:pt x="213" y="72"/>
                                  </a:lnTo>
                                  <a:lnTo>
                                    <a:pt x="323" y="37"/>
                                  </a:lnTo>
                                  <a:lnTo>
                                    <a:pt x="433"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16"/>
                          <wps:cNvSpPr>
                            <a:spLocks/>
                          </wps:cNvSpPr>
                          <wps:spPr bwMode="auto">
                            <a:xfrm>
                              <a:off x="4126" y="1780"/>
                              <a:ext cx="459" cy="147"/>
                            </a:xfrm>
                            <a:custGeom>
                              <a:avLst/>
                              <a:gdLst>
                                <a:gd name="T0" fmla="*/ 0 w 459"/>
                                <a:gd name="T1" fmla="*/ 147 h 147"/>
                                <a:gd name="T2" fmla="*/ 112 w 459"/>
                                <a:gd name="T3" fmla="*/ 109 h 147"/>
                                <a:gd name="T4" fmla="*/ 226 w 459"/>
                                <a:gd name="T5" fmla="*/ 74 h 147"/>
                                <a:gd name="T6" fmla="*/ 343 w 459"/>
                                <a:gd name="T7" fmla="*/ 37 h 147"/>
                                <a:gd name="T8" fmla="*/ 459 w 459"/>
                                <a:gd name="T9" fmla="*/ 0 h 147"/>
                              </a:gdLst>
                              <a:ahLst/>
                              <a:cxnLst>
                                <a:cxn ang="0">
                                  <a:pos x="T0" y="T1"/>
                                </a:cxn>
                                <a:cxn ang="0">
                                  <a:pos x="T2" y="T3"/>
                                </a:cxn>
                                <a:cxn ang="0">
                                  <a:pos x="T4" y="T5"/>
                                </a:cxn>
                                <a:cxn ang="0">
                                  <a:pos x="T6" y="T7"/>
                                </a:cxn>
                                <a:cxn ang="0">
                                  <a:pos x="T8" y="T9"/>
                                </a:cxn>
                              </a:cxnLst>
                              <a:rect l="0" t="0" r="r" b="b"/>
                              <a:pathLst>
                                <a:path w="459" h="147">
                                  <a:moveTo>
                                    <a:pt x="0" y="147"/>
                                  </a:moveTo>
                                  <a:lnTo>
                                    <a:pt x="112" y="109"/>
                                  </a:lnTo>
                                  <a:lnTo>
                                    <a:pt x="226" y="74"/>
                                  </a:lnTo>
                                  <a:lnTo>
                                    <a:pt x="343" y="37"/>
                                  </a:lnTo>
                                  <a:lnTo>
                                    <a:pt x="45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17"/>
                          <wps:cNvSpPr>
                            <a:spLocks/>
                          </wps:cNvSpPr>
                          <wps:spPr bwMode="auto">
                            <a:xfrm>
                              <a:off x="4585" y="1631"/>
                              <a:ext cx="484" cy="149"/>
                            </a:xfrm>
                            <a:custGeom>
                              <a:avLst/>
                              <a:gdLst>
                                <a:gd name="T0" fmla="*/ 0 w 484"/>
                                <a:gd name="T1" fmla="*/ 149 h 149"/>
                                <a:gd name="T2" fmla="*/ 118 w 484"/>
                                <a:gd name="T3" fmla="*/ 112 h 149"/>
                                <a:gd name="T4" fmla="*/ 238 w 484"/>
                                <a:gd name="T5" fmla="*/ 75 h 149"/>
                                <a:gd name="T6" fmla="*/ 360 w 484"/>
                                <a:gd name="T7" fmla="*/ 37 h 149"/>
                                <a:gd name="T8" fmla="*/ 484 w 484"/>
                                <a:gd name="T9" fmla="*/ 0 h 149"/>
                              </a:gdLst>
                              <a:ahLst/>
                              <a:cxnLst>
                                <a:cxn ang="0">
                                  <a:pos x="T0" y="T1"/>
                                </a:cxn>
                                <a:cxn ang="0">
                                  <a:pos x="T2" y="T3"/>
                                </a:cxn>
                                <a:cxn ang="0">
                                  <a:pos x="T4" y="T5"/>
                                </a:cxn>
                                <a:cxn ang="0">
                                  <a:pos x="T6" y="T7"/>
                                </a:cxn>
                                <a:cxn ang="0">
                                  <a:pos x="T8" y="T9"/>
                                </a:cxn>
                              </a:cxnLst>
                              <a:rect l="0" t="0" r="r" b="b"/>
                              <a:pathLst>
                                <a:path w="484" h="149">
                                  <a:moveTo>
                                    <a:pt x="0" y="149"/>
                                  </a:moveTo>
                                  <a:lnTo>
                                    <a:pt x="118" y="112"/>
                                  </a:lnTo>
                                  <a:lnTo>
                                    <a:pt x="238" y="75"/>
                                  </a:lnTo>
                                  <a:lnTo>
                                    <a:pt x="360" y="37"/>
                                  </a:lnTo>
                                  <a:lnTo>
                                    <a:pt x="484"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18"/>
                          <wps:cNvSpPr>
                            <a:spLocks/>
                          </wps:cNvSpPr>
                          <wps:spPr bwMode="auto">
                            <a:xfrm>
                              <a:off x="5069" y="1485"/>
                              <a:ext cx="506" cy="146"/>
                            </a:xfrm>
                            <a:custGeom>
                              <a:avLst/>
                              <a:gdLst>
                                <a:gd name="T0" fmla="*/ 0 w 506"/>
                                <a:gd name="T1" fmla="*/ 146 h 146"/>
                                <a:gd name="T2" fmla="*/ 250 w 506"/>
                                <a:gd name="T3" fmla="*/ 72 h 146"/>
                                <a:gd name="T4" fmla="*/ 378 w 506"/>
                                <a:gd name="T5" fmla="*/ 37 h 146"/>
                                <a:gd name="T6" fmla="*/ 506 w 506"/>
                                <a:gd name="T7" fmla="*/ 0 h 146"/>
                              </a:gdLst>
                              <a:ahLst/>
                              <a:cxnLst>
                                <a:cxn ang="0">
                                  <a:pos x="T0" y="T1"/>
                                </a:cxn>
                                <a:cxn ang="0">
                                  <a:pos x="T2" y="T3"/>
                                </a:cxn>
                                <a:cxn ang="0">
                                  <a:pos x="T4" y="T5"/>
                                </a:cxn>
                                <a:cxn ang="0">
                                  <a:pos x="T6" y="T7"/>
                                </a:cxn>
                              </a:cxnLst>
                              <a:rect l="0" t="0" r="r" b="b"/>
                              <a:pathLst>
                                <a:path w="506" h="146">
                                  <a:moveTo>
                                    <a:pt x="0" y="146"/>
                                  </a:moveTo>
                                  <a:lnTo>
                                    <a:pt x="250" y="72"/>
                                  </a:lnTo>
                                  <a:lnTo>
                                    <a:pt x="378" y="37"/>
                                  </a:lnTo>
                                  <a:lnTo>
                                    <a:pt x="506"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19"/>
                          <wps:cNvSpPr>
                            <a:spLocks/>
                          </wps:cNvSpPr>
                          <wps:spPr bwMode="auto">
                            <a:xfrm>
                              <a:off x="5575" y="1338"/>
                              <a:ext cx="531" cy="147"/>
                            </a:xfrm>
                            <a:custGeom>
                              <a:avLst/>
                              <a:gdLst>
                                <a:gd name="T0" fmla="*/ 0 w 531"/>
                                <a:gd name="T1" fmla="*/ 147 h 147"/>
                                <a:gd name="T2" fmla="*/ 130 w 531"/>
                                <a:gd name="T3" fmla="*/ 109 h 147"/>
                                <a:gd name="T4" fmla="*/ 262 w 531"/>
                                <a:gd name="T5" fmla="*/ 72 h 147"/>
                                <a:gd name="T6" fmla="*/ 396 w 531"/>
                                <a:gd name="T7" fmla="*/ 37 h 147"/>
                                <a:gd name="T8" fmla="*/ 531 w 531"/>
                                <a:gd name="T9" fmla="*/ 0 h 147"/>
                              </a:gdLst>
                              <a:ahLst/>
                              <a:cxnLst>
                                <a:cxn ang="0">
                                  <a:pos x="T0" y="T1"/>
                                </a:cxn>
                                <a:cxn ang="0">
                                  <a:pos x="T2" y="T3"/>
                                </a:cxn>
                                <a:cxn ang="0">
                                  <a:pos x="T4" y="T5"/>
                                </a:cxn>
                                <a:cxn ang="0">
                                  <a:pos x="T6" y="T7"/>
                                </a:cxn>
                                <a:cxn ang="0">
                                  <a:pos x="T8" y="T9"/>
                                </a:cxn>
                              </a:cxnLst>
                              <a:rect l="0" t="0" r="r" b="b"/>
                              <a:pathLst>
                                <a:path w="531" h="147">
                                  <a:moveTo>
                                    <a:pt x="0" y="147"/>
                                  </a:moveTo>
                                  <a:lnTo>
                                    <a:pt x="130" y="109"/>
                                  </a:lnTo>
                                  <a:lnTo>
                                    <a:pt x="262" y="72"/>
                                  </a:lnTo>
                                  <a:lnTo>
                                    <a:pt x="396" y="37"/>
                                  </a:lnTo>
                                  <a:lnTo>
                                    <a:pt x="53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20"/>
                          <wps:cNvSpPr>
                            <a:spLocks/>
                          </wps:cNvSpPr>
                          <wps:spPr bwMode="auto">
                            <a:xfrm>
                              <a:off x="6106" y="1191"/>
                              <a:ext cx="554" cy="147"/>
                            </a:xfrm>
                            <a:custGeom>
                              <a:avLst/>
                              <a:gdLst>
                                <a:gd name="T0" fmla="*/ 0 w 554"/>
                                <a:gd name="T1" fmla="*/ 147 h 147"/>
                                <a:gd name="T2" fmla="*/ 274 w 554"/>
                                <a:gd name="T3" fmla="*/ 74 h 147"/>
                                <a:gd name="T4" fmla="*/ 554 w 554"/>
                                <a:gd name="T5" fmla="*/ 0 h 147"/>
                              </a:gdLst>
                              <a:ahLst/>
                              <a:cxnLst>
                                <a:cxn ang="0">
                                  <a:pos x="T0" y="T1"/>
                                </a:cxn>
                                <a:cxn ang="0">
                                  <a:pos x="T2" y="T3"/>
                                </a:cxn>
                                <a:cxn ang="0">
                                  <a:pos x="T4" y="T5"/>
                                </a:cxn>
                              </a:cxnLst>
                              <a:rect l="0" t="0" r="r" b="b"/>
                              <a:pathLst>
                                <a:path w="554" h="147">
                                  <a:moveTo>
                                    <a:pt x="0" y="147"/>
                                  </a:moveTo>
                                  <a:lnTo>
                                    <a:pt x="274" y="74"/>
                                  </a:lnTo>
                                  <a:lnTo>
                                    <a:pt x="554"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21"/>
                          <wps:cNvSpPr>
                            <a:spLocks/>
                          </wps:cNvSpPr>
                          <wps:spPr bwMode="auto">
                            <a:xfrm>
                              <a:off x="6660" y="1043"/>
                              <a:ext cx="574" cy="148"/>
                            </a:xfrm>
                            <a:custGeom>
                              <a:avLst/>
                              <a:gdLst>
                                <a:gd name="T0" fmla="*/ 0 w 574"/>
                                <a:gd name="T1" fmla="*/ 148 h 148"/>
                                <a:gd name="T2" fmla="*/ 285 w 574"/>
                                <a:gd name="T3" fmla="*/ 74 h 148"/>
                                <a:gd name="T4" fmla="*/ 574 w 574"/>
                                <a:gd name="T5" fmla="*/ 0 h 148"/>
                              </a:gdLst>
                              <a:ahLst/>
                              <a:cxnLst>
                                <a:cxn ang="0">
                                  <a:pos x="T0" y="T1"/>
                                </a:cxn>
                                <a:cxn ang="0">
                                  <a:pos x="T2" y="T3"/>
                                </a:cxn>
                                <a:cxn ang="0">
                                  <a:pos x="T4" y="T5"/>
                                </a:cxn>
                              </a:cxnLst>
                              <a:rect l="0" t="0" r="r" b="b"/>
                              <a:pathLst>
                                <a:path w="574" h="148">
                                  <a:moveTo>
                                    <a:pt x="0" y="148"/>
                                  </a:moveTo>
                                  <a:lnTo>
                                    <a:pt x="285" y="74"/>
                                  </a:lnTo>
                                  <a:lnTo>
                                    <a:pt x="574"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22"/>
                          <wps:cNvSpPr>
                            <a:spLocks/>
                          </wps:cNvSpPr>
                          <wps:spPr bwMode="auto">
                            <a:xfrm>
                              <a:off x="7234" y="896"/>
                              <a:ext cx="595" cy="147"/>
                            </a:xfrm>
                            <a:custGeom>
                              <a:avLst/>
                              <a:gdLst>
                                <a:gd name="T0" fmla="*/ 0 w 595"/>
                                <a:gd name="T1" fmla="*/ 147 h 147"/>
                                <a:gd name="T2" fmla="*/ 148 w 595"/>
                                <a:gd name="T3" fmla="*/ 109 h 147"/>
                                <a:gd name="T4" fmla="*/ 296 w 595"/>
                                <a:gd name="T5" fmla="*/ 72 h 147"/>
                                <a:gd name="T6" fmla="*/ 595 w 595"/>
                                <a:gd name="T7" fmla="*/ 0 h 147"/>
                              </a:gdLst>
                              <a:ahLst/>
                              <a:cxnLst>
                                <a:cxn ang="0">
                                  <a:pos x="T0" y="T1"/>
                                </a:cxn>
                                <a:cxn ang="0">
                                  <a:pos x="T2" y="T3"/>
                                </a:cxn>
                                <a:cxn ang="0">
                                  <a:pos x="T4" y="T5"/>
                                </a:cxn>
                                <a:cxn ang="0">
                                  <a:pos x="T6" y="T7"/>
                                </a:cxn>
                              </a:cxnLst>
                              <a:rect l="0" t="0" r="r" b="b"/>
                              <a:pathLst>
                                <a:path w="595" h="147">
                                  <a:moveTo>
                                    <a:pt x="0" y="147"/>
                                  </a:moveTo>
                                  <a:lnTo>
                                    <a:pt x="148" y="109"/>
                                  </a:lnTo>
                                  <a:lnTo>
                                    <a:pt x="296" y="72"/>
                                  </a:lnTo>
                                  <a:lnTo>
                                    <a:pt x="595"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23"/>
                          <wps:cNvCnPr/>
                          <wps:spPr bwMode="auto">
                            <a:xfrm>
                              <a:off x="8744" y="896"/>
                              <a:ext cx="0" cy="36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4"/>
                          <wps:cNvCnPr/>
                          <wps:spPr bwMode="auto">
                            <a:xfrm>
                              <a:off x="8699" y="4577"/>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5"/>
                          <wps:cNvCnPr/>
                          <wps:spPr bwMode="auto">
                            <a:xfrm>
                              <a:off x="8699" y="4430"/>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26"/>
                          <wps:cNvCnPr/>
                          <wps:spPr bwMode="auto">
                            <a:xfrm>
                              <a:off x="8699" y="4282"/>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7"/>
                          <wps:cNvCnPr/>
                          <wps:spPr bwMode="auto">
                            <a:xfrm>
                              <a:off x="8699" y="4135"/>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28"/>
                          <wps:cNvCnPr/>
                          <wps:spPr bwMode="auto">
                            <a:xfrm>
                              <a:off x="8699" y="3988"/>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29"/>
                          <wps:cNvCnPr/>
                          <wps:spPr bwMode="auto">
                            <a:xfrm>
                              <a:off x="8699" y="384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0"/>
                          <wps:cNvCnPr/>
                          <wps:spPr bwMode="auto">
                            <a:xfrm>
                              <a:off x="8699" y="3693"/>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31"/>
                          <wps:cNvCnPr/>
                          <wps:spPr bwMode="auto">
                            <a:xfrm>
                              <a:off x="8699" y="3546"/>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32"/>
                          <wps:cNvCnPr/>
                          <wps:spPr bwMode="auto">
                            <a:xfrm>
                              <a:off x="8699" y="3399"/>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33"/>
                          <wps:cNvCnPr/>
                          <wps:spPr bwMode="auto">
                            <a:xfrm>
                              <a:off x="8699" y="325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4"/>
                          <wps:cNvCnPr/>
                          <wps:spPr bwMode="auto">
                            <a:xfrm>
                              <a:off x="8699" y="3104"/>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5"/>
                          <wps:cNvCnPr/>
                          <wps:spPr bwMode="auto">
                            <a:xfrm>
                              <a:off x="8699" y="2957"/>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6"/>
                          <wps:cNvCnPr/>
                          <wps:spPr bwMode="auto">
                            <a:xfrm>
                              <a:off x="8699" y="281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37"/>
                          <wps:cNvCnPr/>
                          <wps:spPr bwMode="auto">
                            <a:xfrm>
                              <a:off x="8699" y="2662"/>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38"/>
                          <wps:cNvCnPr/>
                          <wps:spPr bwMode="auto">
                            <a:xfrm>
                              <a:off x="8699" y="2515"/>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9"/>
                          <wps:cNvCnPr/>
                          <wps:spPr bwMode="auto">
                            <a:xfrm>
                              <a:off x="8699" y="2369"/>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0"/>
                          <wps:cNvCnPr/>
                          <wps:spPr bwMode="auto">
                            <a:xfrm>
                              <a:off x="8699" y="2222"/>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1"/>
                          <wps:cNvCnPr/>
                          <wps:spPr bwMode="auto">
                            <a:xfrm>
                              <a:off x="8699" y="2073"/>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2"/>
                          <wps:cNvCnPr/>
                          <wps:spPr bwMode="auto">
                            <a:xfrm>
                              <a:off x="8699" y="1927"/>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3"/>
                          <wps:cNvCnPr/>
                          <wps:spPr bwMode="auto">
                            <a:xfrm>
                              <a:off x="8699" y="1780"/>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4"/>
                          <wps:cNvCnPr/>
                          <wps:spPr bwMode="auto">
                            <a:xfrm>
                              <a:off x="8699" y="163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5"/>
                          <wps:cNvCnPr/>
                          <wps:spPr bwMode="auto">
                            <a:xfrm>
                              <a:off x="8699" y="1485"/>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6"/>
                          <wps:cNvCnPr/>
                          <wps:spPr bwMode="auto">
                            <a:xfrm>
                              <a:off x="8699" y="1338"/>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47"/>
                          <wps:cNvCnPr/>
                          <wps:spPr bwMode="auto">
                            <a:xfrm>
                              <a:off x="8699" y="1191"/>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8"/>
                          <wps:cNvCnPr/>
                          <wps:spPr bwMode="auto">
                            <a:xfrm>
                              <a:off x="8699" y="1043"/>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49"/>
                          <wps:cNvCnPr/>
                          <wps:spPr bwMode="auto">
                            <a:xfrm>
                              <a:off x="8699" y="896"/>
                              <a:ext cx="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0"/>
                          <wps:cNvCnPr/>
                          <wps:spPr bwMode="auto">
                            <a:xfrm>
                              <a:off x="8683" y="4577"/>
                              <a:ext cx="1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51"/>
                          <wps:cNvCnPr/>
                          <wps:spPr bwMode="auto">
                            <a:xfrm>
                              <a:off x="8683" y="3841"/>
                              <a:ext cx="1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52"/>
                          <wps:cNvCnPr/>
                          <wps:spPr bwMode="auto">
                            <a:xfrm>
                              <a:off x="8683" y="3104"/>
                              <a:ext cx="1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3"/>
                          <wps:cNvCnPr/>
                          <wps:spPr bwMode="auto">
                            <a:xfrm>
                              <a:off x="8683" y="2369"/>
                              <a:ext cx="1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54"/>
                          <wps:cNvCnPr/>
                          <wps:spPr bwMode="auto">
                            <a:xfrm>
                              <a:off x="8683" y="1631"/>
                              <a:ext cx="1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55"/>
                          <wps:cNvCnPr/>
                          <wps:spPr bwMode="auto">
                            <a:xfrm>
                              <a:off x="8683" y="896"/>
                              <a:ext cx="12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56"/>
                          <wps:cNvCnPr/>
                          <wps:spPr bwMode="auto">
                            <a:xfrm>
                              <a:off x="805" y="896"/>
                              <a:ext cx="793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57"/>
                          <wps:cNvCnPr/>
                          <wps:spPr bwMode="auto">
                            <a:xfrm flipV="1">
                              <a:off x="8744"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58"/>
                          <wps:cNvCnPr/>
                          <wps:spPr bwMode="auto">
                            <a:xfrm flipV="1">
                              <a:off x="8545"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59"/>
                          <wps:cNvCnPr/>
                          <wps:spPr bwMode="auto">
                            <a:xfrm flipV="1">
                              <a:off x="8347"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0"/>
                          <wps:cNvCnPr/>
                          <wps:spPr bwMode="auto">
                            <a:xfrm flipV="1">
                              <a:off x="8150"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61"/>
                          <wps:cNvCnPr/>
                          <wps:spPr bwMode="auto">
                            <a:xfrm flipV="1">
                              <a:off x="7951"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2"/>
                          <wps:cNvCnPr/>
                          <wps:spPr bwMode="auto">
                            <a:xfrm flipV="1">
                              <a:off x="7752"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3"/>
                          <wps:cNvCnPr/>
                          <wps:spPr bwMode="auto">
                            <a:xfrm flipV="1">
                              <a:off x="7553"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64"/>
                          <wps:cNvCnPr/>
                          <wps:spPr bwMode="auto">
                            <a:xfrm flipV="1">
                              <a:off x="7354"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5"/>
                          <wps:cNvCnPr/>
                          <wps:spPr bwMode="auto">
                            <a:xfrm flipV="1">
                              <a:off x="7156"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66"/>
                          <wps:cNvCnPr/>
                          <wps:spPr bwMode="auto">
                            <a:xfrm flipV="1">
                              <a:off x="6959"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67"/>
                          <wps:cNvCnPr/>
                          <wps:spPr bwMode="auto">
                            <a:xfrm flipV="1">
                              <a:off x="6760"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68"/>
                          <wps:cNvCnPr/>
                          <wps:spPr bwMode="auto">
                            <a:xfrm flipV="1">
                              <a:off x="6561"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69"/>
                          <wps:cNvCnPr/>
                          <wps:spPr bwMode="auto">
                            <a:xfrm flipV="1">
                              <a:off x="6362"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70"/>
                          <wps:cNvCnPr/>
                          <wps:spPr bwMode="auto">
                            <a:xfrm flipV="1">
                              <a:off x="6163"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71"/>
                          <wps:cNvCnPr/>
                          <wps:spPr bwMode="auto">
                            <a:xfrm flipV="1">
                              <a:off x="5965"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72"/>
                          <wps:cNvCnPr/>
                          <wps:spPr bwMode="auto">
                            <a:xfrm flipV="1">
                              <a:off x="5768"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3"/>
                          <wps:cNvCnPr/>
                          <wps:spPr bwMode="auto">
                            <a:xfrm flipV="1">
                              <a:off x="5569"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74"/>
                          <wps:cNvCnPr/>
                          <wps:spPr bwMode="auto">
                            <a:xfrm flipV="1">
                              <a:off x="5370"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75"/>
                          <wps:cNvCnPr/>
                          <wps:spPr bwMode="auto">
                            <a:xfrm flipV="1">
                              <a:off x="5171"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6"/>
                          <wps:cNvCnPr/>
                          <wps:spPr bwMode="auto">
                            <a:xfrm flipV="1">
                              <a:off x="4973"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7"/>
                          <wps:cNvCnPr/>
                          <wps:spPr bwMode="auto">
                            <a:xfrm flipV="1">
                              <a:off x="4774"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8"/>
                          <wps:cNvCnPr/>
                          <wps:spPr bwMode="auto">
                            <a:xfrm flipV="1">
                              <a:off x="4577"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9"/>
                          <wps:cNvCnPr/>
                          <wps:spPr bwMode="auto">
                            <a:xfrm flipV="1">
                              <a:off x="4378"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80"/>
                          <wps:cNvCnPr/>
                          <wps:spPr bwMode="auto">
                            <a:xfrm flipV="1">
                              <a:off x="4179"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81"/>
                          <wps:cNvCnPr/>
                          <wps:spPr bwMode="auto">
                            <a:xfrm flipV="1">
                              <a:off x="3980"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82"/>
                          <wps:cNvCnPr/>
                          <wps:spPr bwMode="auto">
                            <a:xfrm flipV="1">
                              <a:off x="3782"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3"/>
                          <wps:cNvCnPr/>
                          <wps:spPr bwMode="auto">
                            <a:xfrm flipV="1">
                              <a:off x="3585"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84"/>
                          <wps:cNvCnPr/>
                          <wps:spPr bwMode="auto">
                            <a:xfrm flipV="1">
                              <a:off x="3386"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85"/>
                          <wps:cNvCnPr/>
                          <wps:spPr bwMode="auto">
                            <a:xfrm flipV="1">
                              <a:off x="3187"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86"/>
                          <wps:cNvCnPr/>
                          <wps:spPr bwMode="auto">
                            <a:xfrm flipV="1">
                              <a:off x="2988"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87"/>
                          <wps:cNvCnPr/>
                          <wps:spPr bwMode="auto">
                            <a:xfrm flipV="1">
                              <a:off x="2789"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88"/>
                          <wps:cNvCnPr/>
                          <wps:spPr bwMode="auto">
                            <a:xfrm flipV="1">
                              <a:off x="2591"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89"/>
                          <wps:cNvCnPr/>
                          <wps:spPr bwMode="auto">
                            <a:xfrm flipV="1">
                              <a:off x="2394"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90"/>
                          <wps:cNvCnPr/>
                          <wps:spPr bwMode="auto">
                            <a:xfrm flipV="1">
                              <a:off x="2195"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91"/>
                          <wps:cNvCnPr/>
                          <wps:spPr bwMode="auto">
                            <a:xfrm flipV="1">
                              <a:off x="1996"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92"/>
                          <wps:cNvCnPr/>
                          <wps:spPr bwMode="auto">
                            <a:xfrm flipV="1">
                              <a:off x="1797"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93"/>
                          <wps:cNvCnPr/>
                          <wps:spPr bwMode="auto">
                            <a:xfrm flipV="1">
                              <a:off x="1598"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94"/>
                          <wps:cNvCnPr/>
                          <wps:spPr bwMode="auto">
                            <a:xfrm flipV="1">
                              <a:off x="1400"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95"/>
                          <wps:cNvCnPr/>
                          <wps:spPr bwMode="auto">
                            <a:xfrm flipV="1">
                              <a:off x="1203"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96"/>
                          <wps:cNvCnPr/>
                          <wps:spPr bwMode="auto">
                            <a:xfrm flipV="1">
                              <a:off x="1004"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97"/>
                          <wps:cNvCnPr/>
                          <wps:spPr bwMode="auto">
                            <a:xfrm flipV="1">
                              <a:off x="805" y="896"/>
                              <a:ext cx="0"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98"/>
                          <wps:cNvCnPr/>
                          <wps:spPr bwMode="auto">
                            <a:xfrm flipV="1">
                              <a:off x="8744"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99"/>
                          <wps:cNvCnPr/>
                          <wps:spPr bwMode="auto">
                            <a:xfrm flipV="1">
                              <a:off x="7752"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0"/>
                          <wps:cNvCnPr/>
                          <wps:spPr bwMode="auto">
                            <a:xfrm flipV="1">
                              <a:off x="6760"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01"/>
                          <wps:cNvCnPr/>
                          <wps:spPr bwMode="auto">
                            <a:xfrm flipV="1">
                              <a:off x="5768"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02"/>
                          <wps:cNvCnPr/>
                          <wps:spPr bwMode="auto">
                            <a:xfrm flipV="1">
                              <a:off x="4776"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03"/>
                          <wps:cNvCnPr/>
                          <wps:spPr bwMode="auto">
                            <a:xfrm flipV="1">
                              <a:off x="3782"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04"/>
                          <wps:cNvCnPr/>
                          <wps:spPr bwMode="auto">
                            <a:xfrm flipV="1">
                              <a:off x="2789" y="835"/>
                              <a:ext cx="0" cy="1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34" name="Line 205"/>
                        <wps:cNvCnPr/>
                        <wps:spPr bwMode="auto">
                          <a:xfrm flipV="1">
                            <a:off x="1141095" y="530225"/>
                            <a:ext cx="0" cy="768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6"/>
                        <wps:cNvCnPr/>
                        <wps:spPr bwMode="auto">
                          <a:xfrm flipV="1">
                            <a:off x="511175" y="530225"/>
                            <a:ext cx="0" cy="768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207"/>
                        <wps:cNvSpPr>
                          <a:spLocks/>
                        </wps:cNvSpPr>
                        <wps:spPr bwMode="auto">
                          <a:xfrm>
                            <a:off x="4906645" y="2345055"/>
                            <a:ext cx="330835" cy="93980"/>
                          </a:xfrm>
                          <a:custGeom>
                            <a:avLst/>
                            <a:gdLst>
                              <a:gd name="T0" fmla="*/ 521 w 521"/>
                              <a:gd name="T1" fmla="*/ 148 h 148"/>
                              <a:gd name="T2" fmla="*/ 454 w 521"/>
                              <a:gd name="T3" fmla="*/ 129 h 148"/>
                              <a:gd name="T4" fmla="*/ 385 w 521"/>
                              <a:gd name="T5" fmla="*/ 111 h 148"/>
                              <a:gd name="T6" fmla="*/ 316 w 521"/>
                              <a:gd name="T7" fmla="*/ 92 h 148"/>
                              <a:gd name="T8" fmla="*/ 248 w 521"/>
                              <a:gd name="T9" fmla="*/ 74 h 148"/>
                              <a:gd name="T10" fmla="*/ 181 w 521"/>
                              <a:gd name="T11" fmla="*/ 55 h 148"/>
                              <a:gd name="T12" fmla="*/ 116 w 521"/>
                              <a:gd name="T13" fmla="*/ 37 h 148"/>
                              <a:gd name="T14" fmla="*/ 55 w 521"/>
                              <a:gd name="T15" fmla="*/ 17 h 148"/>
                              <a:gd name="T16" fmla="*/ 27 w 521"/>
                              <a:gd name="T17" fmla="*/ 10 h 148"/>
                              <a:gd name="T18" fmla="*/ 0 w 521"/>
                              <a:gd name="T1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1" h="148">
                                <a:moveTo>
                                  <a:pt x="521" y="148"/>
                                </a:moveTo>
                                <a:lnTo>
                                  <a:pt x="454" y="129"/>
                                </a:lnTo>
                                <a:lnTo>
                                  <a:pt x="385" y="111"/>
                                </a:lnTo>
                                <a:lnTo>
                                  <a:pt x="316" y="92"/>
                                </a:lnTo>
                                <a:lnTo>
                                  <a:pt x="248" y="74"/>
                                </a:lnTo>
                                <a:lnTo>
                                  <a:pt x="181" y="55"/>
                                </a:lnTo>
                                <a:lnTo>
                                  <a:pt x="116" y="37"/>
                                </a:lnTo>
                                <a:lnTo>
                                  <a:pt x="55" y="17"/>
                                </a:lnTo>
                                <a:lnTo>
                                  <a:pt x="27" y="1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4704080" y="2251710"/>
                            <a:ext cx="202565" cy="93345"/>
                          </a:xfrm>
                          <a:custGeom>
                            <a:avLst/>
                            <a:gdLst>
                              <a:gd name="T0" fmla="*/ 319 w 319"/>
                              <a:gd name="T1" fmla="*/ 147 h 147"/>
                              <a:gd name="T2" fmla="*/ 293 w 319"/>
                              <a:gd name="T3" fmla="*/ 137 h 147"/>
                              <a:gd name="T4" fmla="*/ 269 w 319"/>
                              <a:gd name="T5" fmla="*/ 129 h 147"/>
                              <a:gd name="T6" fmla="*/ 224 w 319"/>
                              <a:gd name="T7" fmla="*/ 110 h 147"/>
                              <a:gd name="T8" fmla="*/ 185 w 319"/>
                              <a:gd name="T9" fmla="*/ 92 h 147"/>
                              <a:gd name="T10" fmla="*/ 147 w 319"/>
                              <a:gd name="T11" fmla="*/ 72 h 147"/>
                              <a:gd name="T12" fmla="*/ 110 w 319"/>
                              <a:gd name="T13" fmla="*/ 55 h 147"/>
                              <a:gd name="T14" fmla="*/ 74 w 319"/>
                              <a:gd name="T15" fmla="*/ 37 h 147"/>
                              <a:gd name="T16" fmla="*/ 39 w 319"/>
                              <a:gd name="T17" fmla="*/ 18 h 147"/>
                              <a:gd name="T18" fmla="*/ 0 w 319"/>
                              <a:gd name="T1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9" h="147">
                                <a:moveTo>
                                  <a:pt x="319" y="147"/>
                                </a:moveTo>
                                <a:lnTo>
                                  <a:pt x="293" y="137"/>
                                </a:lnTo>
                                <a:lnTo>
                                  <a:pt x="269" y="129"/>
                                </a:lnTo>
                                <a:lnTo>
                                  <a:pt x="224" y="110"/>
                                </a:lnTo>
                                <a:lnTo>
                                  <a:pt x="185" y="92"/>
                                </a:lnTo>
                                <a:lnTo>
                                  <a:pt x="147" y="72"/>
                                </a:lnTo>
                                <a:lnTo>
                                  <a:pt x="110" y="55"/>
                                </a:lnTo>
                                <a:lnTo>
                                  <a:pt x="74" y="37"/>
                                </a:lnTo>
                                <a:lnTo>
                                  <a:pt x="39" y="18"/>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09"/>
                        <wps:cNvSpPr>
                          <a:spLocks/>
                        </wps:cNvSpPr>
                        <wps:spPr bwMode="auto">
                          <a:xfrm>
                            <a:off x="4500245" y="2158365"/>
                            <a:ext cx="203835" cy="93345"/>
                          </a:xfrm>
                          <a:custGeom>
                            <a:avLst/>
                            <a:gdLst>
                              <a:gd name="T0" fmla="*/ 321 w 321"/>
                              <a:gd name="T1" fmla="*/ 147 h 147"/>
                              <a:gd name="T2" fmla="*/ 161 w 321"/>
                              <a:gd name="T3" fmla="*/ 75 h 147"/>
                              <a:gd name="T4" fmla="*/ 0 w 321"/>
                              <a:gd name="T5" fmla="*/ 0 h 147"/>
                            </a:gdLst>
                            <a:ahLst/>
                            <a:cxnLst>
                              <a:cxn ang="0">
                                <a:pos x="T0" y="T1"/>
                              </a:cxn>
                              <a:cxn ang="0">
                                <a:pos x="T2" y="T3"/>
                              </a:cxn>
                              <a:cxn ang="0">
                                <a:pos x="T4" y="T5"/>
                              </a:cxn>
                            </a:cxnLst>
                            <a:rect l="0" t="0" r="r" b="b"/>
                            <a:pathLst>
                              <a:path w="321" h="147">
                                <a:moveTo>
                                  <a:pt x="321" y="147"/>
                                </a:moveTo>
                                <a:lnTo>
                                  <a:pt x="161" y="75"/>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10"/>
                        <wps:cNvSpPr>
                          <a:spLocks/>
                        </wps:cNvSpPr>
                        <wps:spPr bwMode="auto">
                          <a:xfrm>
                            <a:off x="4288790" y="2064385"/>
                            <a:ext cx="211455" cy="93980"/>
                          </a:xfrm>
                          <a:custGeom>
                            <a:avLst/>
                            <a:gdLst>
                              <a:gd name="T0" fmla="*/ 333 w 333"/>
                              <a:gd name="T1" fmla="*/ 148 h 148"/>
                              <a:gd name="T2" fmla="*/ 167 w 333"/>
                              <a:gd name="T3" fmla="*/ 74 h 148"/>
                              <a:gd name="T4" fmla="*/ 0 w 333"/>
                              <a:gd name="T5" fmla="*/ 0 h 148"/>
                            </a:gdLst>
                            <a:ahLst/>
                            <a:cxnLst>
                              <a:cxn ang="0">
                                <a:pos x="T0" y="T1"/>
                              </a:cxn>
                              <a:cxn ang="0">
                                <a:pos x="T2" y="T3"/>
                              </a:cxn>
                              <a:cxn ang="0">
                                <a:pos x="T4" y="T5"/>
                              </a:cxn>
                            </a:cxnLst>
                            <a:rect l="0" t="0" r="r" b="b"/>
                            <a:pathLst>
                              <a:path w="333" h="148">
                                <a:moveTo>
                                  <a:pt x="333" y="148"/>
                                </a:moveTo>
                                <a:lnTo>
                                  <a:pt x="167" y="74"/>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1"/>
                        <wps:cNvSpPr>
                          <a:spLocks/>
                        </wps:cNvSpPr>
                        <wps:spPr bwMode="auto">
                          <a:xfrm>
                            <a:off x="4073525" y="1971040"/>
                            <a:ext cx="215265" cy="93345"/>
                          </a:xfrm>
                          <a:custGeom>
                            <a:avLst/>
                            <a:gdLst>
                              <a:gd name="T0" fmla="*/ 339 w 339"/>
                              <a:gd name="T1" fmla="*/ 147 h 147"/>
                              <a:gd name="T2" fmla="*/ 170 w 339"/>
                              <a:gd name="T3" fmla="*/ 72 h 147"/>
                              <a:gd name="T4" fmla="*/ 0 w 339"/>
                              <a:gd name="T5" fmla="*/ 0 h 147"/>
                            </a:gdLst>
                            <a:ahLst/>
                            <a:cxnLst>
                              <a:cxn ang="0">
                                <a:pos x="T0" y="T1"/>
                              </a:cxn>
                              <a:cxn ang="0">
                                <a:pos x="T2" y="T3"/>
                              </a:cxn>
                              <a:cxn ang="0">
                                <a:pos x="T4" y="T5"/>
                              </a:cxn>
                            </a:cxnLst>
                            <a:rect l="0" t="0" r="r" b="b"/>
                            <a:pathLst>
                              <a:path w="339" h="147">
                                <a:moveTo>
                                  <a:pt x="339" y="147"/>
                                </a:moveTo>
                                <a:lnTo>
                                  <a:pt x="170" y="7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2"/>
                        <wps:cNvSpPr>
                          <a:spLocks/>
                        </wps:cNvSpPr>
                        <wps:spPr bwMode="auto">
                          <a:xfrm>
                            <a:off x="3853815" y="1877695"/>
                            <a:ext cx="219710" cy="93345"/>
                          </a:xfrm>
                          <a:custGeom>
                            <a:avLst/>
                            <a:gdLst>
                              <a:gd name="T0" fmla="*/ 346 w 346"/>
                              <a:gd name="T1" fmla="*/ 147 h 147"/>
                              <a:gd name="T2" fmla="*/ 175 w 346"/>
                              <a:gd name="T3" fmla="*/ 73 h 147"/>
                              <a:gd name="T4" fmla="*/ 0 w 346"/>
                              <a:gd name="T5" fmla="*/ 0 h 147"/>
                            </a:gdLst>
                            <a:ahLst/>
                            <a:cxnLst>
                              <a:cxn ang="0">
                                <a:pos x="T0" y="T1"/>
                              </a:cxn>
                              <a:cxn ang="0">
                                <a:pos x="T2" y="T3"/>
                              </a:cxn>
                              <a:cxn ang="0">
                                <a:pos x="T4" y="T5"/>
                              </a:cxn>
                            </a:cxnLst>
                            <a:rect l="0" t="0" r="r" b="b"/>
                            <a:pathLst>
                              <a:path w="346" h="147">
                                <a:moveTo>
                                  <a:pt x="346" y="147"/>
                                </a:moveTo>
                                <a:lnTo>
                                  <a:pt x="175" y="7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3"/>
                        <wps:cNvSpPr>
                          <a:spLocks/>
                        </wps:cNvSpPr>
                        <wps:spPr bwMode="auto">
                          <a:xfrm>
                            <a:off x="3626485" y="1784985"/>
                            <a:ext cx="227330" cy="92710"/>
                          </a:xfrm>
                          <a:custGeom>
                            <a:avLst/>
                            <a:gdLst>
                              <a:gd name="T0" fmla="*/ 358 w 358"/>
                              <a:gd name="T1" fmla="*/ 146 h 146"/>
                              <a:gd name="T2" fmla="*/ 269 w 358"/>
                              <a:gd name="T3" fmla="*/ 109 h 146"/>
                              <a:gd name="T4" fmla="*/ 179 w 358"/>
                              <a:gd name="T5" fmla="*/ 74 h 146"/>
                              <a:gd name="T6" fmla="*/ 0 w 358"/>
                              <a:gd name="T7" fmla="*/ 0 h 146"/>
                            </a:gdLst>
                            <a:ahLst/>
                            <a:cxnLst>
                              <a:cxn ang="0">
                                <a:pos x="T0" y="T1"/>
                              </a:cxn>
                              <a:cxn ang="0">
                                <a:pos x="T2" y="T3"/>
                              </a:cxn>
                              <a:cxn ang="0">
                                <a:pos x="T4" y="T5"/>
                              </a:cxn>
                              <a:cxn ang="0">
                                <a:pos x="T6" y="T7"/>
                              </a:cxn>
                            </a:cxnLst>
                            <a:rect l="0" t="0" r="r" b="b"/>
                            <a:pathLst>
                              <a:path w="358" h="146">
                                <a:moveTo>
                                  <a:pt x="358" y="146"/>
                                </a:moveTo>
                                <a:lnTo>
                                  <a:pt x="269" y="109"/>
                                </a:lnTo>
                                <a:lnTo>
                                  <a:pt x="179" y="74"/>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4"/>
                        <wps:cNvSpPr>
                          <a:spLocks/>
                        </wps:cNvSpPr>
                        <wps:spPr bwMode="auto">
                          <a:xfrm>
                            <a:off x="3398520" y="1690370"/>
                            <a:ext cx="227965" cy="94615"/>
                          </a:xfrm>
                          <a:custGeom>
                            <a:avLst/>
                            <a:gdLst>
                              <a:gd name="T0" fmla="*/ 359 w 359"/>
                              <a:gd name="T1" fmla="*/ 149 h 149"/>
                              <a:gd name="T2" fmla="*/ 182 w 359"/>
                              <a:gd name="T3" fmla="*/ 74 h 149"/>
                              <a:gd name="T4" fmla="*/ 91 w 359"/>
                              <a:gd name="T5" fmla="*/ 37 h 149"/>
                              <a:gd name="T6" fmla="*/ 0 w 359"/>
                              <a:gd name="T7" fmla="*/ 0 h 149"/>
                            </a:gdLst>
                            <a:ahLst/>
                            <a:cxnLst>
                              <a:cxn ang="0">
                                <a:pos x="T0" y="T1"/>
                              </a:cxn>
                              <a:cxn ang="0">
                                <a:pos x="T2" y="T3"/>
                              </a:cxn>
                              <a:cxn ang="0">
                                <a:pos x="T4" y="T5"/>
                              </a:cxn>
                              <a:cxn ang="0">
                                <a:pos x="T6" y="T7"/>
                              </a:cxn>
                            </a:cxnLst>
                            <a:rect l="0" t="0" r="r" b="b"/>
                            <a:pathLst>
                              <a:path w="359" h="149">
                                <a:moveTo>
                                  <a:pt x="359" y="149"/>
                                </a:moveTo>
                                <a:lnTo>
                                  <a:pt x="182" y="74"/>
                                </a:lnTo>
                                <a:lnTo>
                                  <a:pt x="91" y="37"/>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5"/>
                        <wps:cNvSpPr>
                          <a:spLocks/>
                        </wps:cNvSpPr>
                        <wps:spPr bwMode="auto">
                          <a:xfrm>
                            <a:off x="3161030" y="1597025"/>
                            <a:ext cx="237490" cy="93345"/>
                          </a:xfrm>
                          <a:custGeom>
                            <a:avLst/>
                            <a:gdLst>
                              <a:gd name="T0" fmla="*/ 374 w 374"/>
                              <a:gd name="T1" fmla="*/ 147 h 147"/>
                              <a:gd name="T2" fmla="*/ 282 w 374"/>
                              <a:gd name="T3" fmla="*/ 110 h 147"/>
                              <a:gd name="T4" fmla="*/ 187 w 374"/>
                              <a:gd name="T5" fmla="*/ 73 h 147"/>
                              <a:gd name="T6" fmla="*/ 0 w 374"/>
                              <a:gd name="T7" fmla="*/ 0 h 147"/>
                            </a:gdLst>
                            <a:ahLst/>
                            <a:cxnLst>
                              <a:cxn ang="0">
                                <a:pos x="T0" y="T1"/>
                              </a:cxn>
                              <a:cxn ang="0">
                                <a:pos x="T2" y="T3"/>
                              </a:cxn>
                              <a:cxn ang="0">
                                <a:pos x="T4" y="T5"/>
                              </a:cxn>
                              <a:cxn ang="0">
                                <a:pos x="T6" y="T7"/>
                              </a:cxn>
                            </a:cxnLst>
                            <a:rect l="0" t="0" r="r" b="b"/>
                            <a:pathLst>
                              <a:path w="374" h="147">
                                <a:moveTo>
                                  <a:pt x="374" y="147"/>
                                </a:moveTo>
                                <a:lnTo>
                                  <a:pt x="282" y="110"/>
                                </a:lnTo>
                                <a:lnTo>
                                  <a:pt x="187" y="7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6"/>
                        <wps:cNvSpPr>
                          <a:spLocks/>
                        </wps:cNvSpPr>
                        <wps:spPr bwMode="auto">
                          <a:xfrm>
                            <a:off x="2924810" y="1504315"/>
                            <a:ext cx="236220" cy="92710"/>
                          </a:xfrm>
                          <a:custGeom>
                            <a:avLst/>
                            <a:gdLst>
                              <a:gd name="T0" fmla="*/ 372 w 372"/>
                              <a:gd name="T1" fmla="*/ 146 h 146"/>
                              <a:gd name="T2" fmla="*/ 351 w 372"/>
                              <a:gd name="T3" fmla="*/ 137 h 146"/>
                              <a:gd name="T4" fmla="*/ 329 w 372"/>
                              <a:gd name="T5" fmla="*/ 129 h 146"/>
                              <a:gd name="T6" fmla="*/ 290 w 372"/>
                              <a:gd name="T7" fmla="*/ 109 h 146"/>
                              <a:gd name="T8" fmla="*/ 250 w 372"/>
                              <a:gd name="T9" fmla="*/ 92 h 146"/>
                              <a:gd name="T10" fmla="*/ 213 w 372"/>
                              <a:gd name="T11" fmla="*/ 72 h 146"/>
                              <a:gd name="T12" fmla="*/ 170 w 372"/>
                              <a:gd name="T13" fmla="*/ 54 h 146"/>
                              <a:gd name="T14" fmla="*/ 148 w 372"/>
                              <a:gd name="T15" fmla="*/ 45 h 146"/>
                              <a:gd name="T16" fmla="*/ 122 w 372"/>
                              <a:gd name="T17" fmla="*/ 37 h 146"/>
                              <a:gd name="T18" fmla="*/ 95 w 372"/>
                              <a:gd name="T19" fmla="*/ 27 h 146"/>
                              <a:gd name="T20" fmla="*/ 67 w 372"/>
                              <a:gd name="T21" fmla="*/ 17 h 146"/>
                              <a:gd name="T22" fmla="*/ 36 w 372"/>
                              <a:gd name="T23" fmla="*/ 9 h 146"/>
                              <a:gd name="T24" fmla="*/ 0 w 372"/>
                              <a:gd name="T25"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146">
                                <a:moveTo>
                                  <a:pt x="372" y="146"/>
                                </a:moveTo>
                                <a:lnTo>
                                  <a:pt x="351" y="137"/>
                                </a:lnTo>
                                <a:lnTo>
                                  <a:pt x="329" y="129"/>
                                </a:lnTo>
                                <a:lnTo>
                                  <a:pt x="290" y="109"/>
                                </a:lnTo>
                                <a:lnTo>
                                  <a:pt x="250" y="92"/>
                                </a:lnTo>
                                <a:lnTo>
                                  <a:pt x="213" y="72"/>
                                </a:lnTo>
                                <a:lnTo>
                                  <a:pt x="170" y="54"/>
                                </a:lnTo>
                                <a:lnTo>
                                  <a:pt x="148" y="45"/>
                                </a:lnTo>
                                <a:lnTo>
                                  <a:pt x="122" y="37"/>
                                </a:lnTo>
                                <a:lnTo>
                                  <a:pt x="95" y="27"/>
                                </a:lnTo>
                                <a:lnTo>
                                  <a:pt x="67" y="17"/>
                                </a:lnTo>
                                <a:lnTo>
                                  <a:pt x="36" y="9"/>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17"/>
                        <wps:cNvSpPr>
                          <a:spLocks/>
                        </wps:cNvSpPr>
                        <wps:spPr bwMode="auto">
                          <a:xfrm>
                            <a:off x="2426335" y="1410970"/>
                            <a:ext cx="498475" cy="93345"/>
                          </a:xfrm>
                          <a:custGeom>
                            <a:avLst/>
                            <a:gdLst>
                              <a:gd name="T0" fmla="*/ 785 w 785"/>
                              <a:gd name="T1" fmla="*/ 147 h 147"/>
                              <a:gd name="T2" fmla="*/ 746 w 785"/>
                              <a:gd name="T3" fmla="*/ 137 h 147"/>
                              <a:gd name="T4" fmla="*/ 705 w 785"/>
                              <a:gd name="T5" fmla="*/ 129 h 147"/>
                              <a:gd name="T6" fmla="*/ 657 w 785"/>
                              <a:gd name="T7" fmla="*/ 119 h 147"/>
                              <a:gd name="T8" fmla="*/ 608 w 785"/>
                              <a:gd name="T9" fmla="*/ 109 h 147"/>
                              <a:gd name="T10" fmla="*/ 555 w 785"/>
                              <a:gd name="T11" fmla="*/ 102 h 147"/>
                              <a:gd name="T12" fmla="*/ 502 w 785"/>
                              <a:gd name="T13" fmla="*/ 92 h 147"/>
                              <a:gd name="T14" fmla="*/ 390 w 785"/>
                              <a:gd name="T15" fmla="*/ 74 h 147"/>
                              <a:gd name="T16" fmla="*/ 279 w 785"/>
                              <a:gd name="T17" fmla="*/ 55 h 147"/>
                              <a:gd name="T18" fmla="*/ 226 w 785"/>
                              <a:gd name="T19" fmla="*/ 45 h 147"/>
                              <a:gd name="T20" fmla="*/ 173 w 785"/>
                              <a:gd name="T21" fmla="*/ 37 h 147"/>
                              <a:gd name="T22" fmla="*/ 126 w 785"/>
                              <a:gd name="T23" fmla="*/ 27 h 147"/>
                              <a:gd name="T24" fmla="*/ 79 w 785"/>
                              <a:gd name="T25" fmla="*/ 18 h 147"/>
                              <a:gd name="T26" fmla="*/ 37 w 785"/>
                              <a:gd name="T27" fmla="*/ 10 h 147"/>
                              <a:gd name="T28" fmla="*/ 0 w 785"/>
                              <a:gd name="T2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85" h="147">
                                <a:moveTo>
                                  <a:pt x="785" y="147"/>
                                </a:moveTo>
                                <a:lnTo>
                                  <a:pt x="746" y="137"/>
                                </a:lnTo>
                                <a:lnTo>
                                  <a:pt x="705" y="129"/>
                                </a:lnTo>
                                <a:lnTo>
                                  <a:pt x="657" y="119"/>
                                </a:lnTo>
                                <a:lnTo>
                                  <a:pt x="608" y="109"/>
                                </a:lnTo>
                                <a:lnTo>
                                  <a:pt x="555" y="102"/>
                                </a:lnTo>
                                <a:lnTo>
                                  <a:pt x="502" y="92"/>
                                </a:lnTo>
                                <a:lnTo>
                                  <a:pt x="390" y="74"/>
                                </a:lnTo>
                                <a:lnTo>
                                  <a:pt x="279" y="55"/>
                                </a:lnTo>
                                <a:lnTo>
                                  <a:pt x="226" y="45"/>
                                </a:lnTo>
                                <a:lnTo>
                                  <a:pt x="173" y="37"/>
                                </a:lnTo>
                                <a:lnTo>
                                  <a:pt x="126" y="27"/>
                                </a:lnTo>
                                <a:lnTo>
                                  <a:pt x="79" y="18"/>
                                </a:lnTo>
                                <a:lnTo>
                                  <a:pt x="37" y="1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18"/>
                        <wps:cNvSpPr>
                          <a:spLocks/>
                        </wps:cNvSpPr>
                        <wps:spPr bwMode="auto">
                          <a:xfrm>
                            <a:off x="2214880" y="1316355"/>
                            <a:ext cx="211455" cy="94615"/>
                          </a:xfrm>
                          <a:custGeom>
                            <a:avLst/>
                            <a:gdLst>
                              <a:gd name="T0" fmla="*/ 333 w 333"/>
                              <a:gd name="T1" fmla="*/ 149 h 149"/>
                              <a:gd name="T2" fmla="*/ 301 w 333"/>
                              <a:gd name="T3" fmla="*/ 139 h 149"/>
                              <a:gd name="T4" fmla="*/ 272 w 333"/>
                              <a:gd name="T5" fmla="*/ 131 h 149"/>
                              <a:gd name="T6" fmla="*/ 246 w 333"/>
                              <a:gd name="T7" fmla="*/ 122 h 149"/>
                              <a:gd name="T8" fmla="*/ 221 w 333"/>
                              <a:gd name="T9" fmla="*/ 112 h 149"/>
                              <a:gd name="T10" fmla="*/ 199 w 333"/>
                              <a:gd name="T11" fmla="*/ 104 h 149"/>
                              <a:gd name="T12" fmla="*/ 177 w 333"/>
                              <a:gd name="T13" fmla="*/ 94 h 149"/>
                              <a:gd name="T14" fmla="*/ 140 w 333"/>
                              <a:gd name="T15" fmla="*/ 75 h 149"/>
                              <a:gd name="T16" fmla="*/ 105 w 333"/>
                              <a:gd name="T17" fmla="*/ 55 h 149"/>
                              <a:gd name="T18" fmla="*/ 71 w 333"/>
                              <a:gd name="T19" fmla="*/ 37 h 149"/>
                              <a:gd name="T20" fmla="*/ 38 w 333"/>
                              <a:gd name="T21" fmla="*/ 18 h 149"/>
                              <a:gd name="T22" fmla="*/ 0 w 333"/>
                              <a:gd name="T23"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3" h="149">
                                <a:moveTo>
                                  <a:pt x="333" y="149"/>
                                </a:moveTo>
                                <a:lnTo>
                                  <a:pt x="301" y="139"/>
                                </a:lnTo>
                                <a:lnTo>
                                  <a:pt x="272" y="131"/>
                                </a:lnTo>
                                <a:lnTo>
                                  <a:pt x="246" y="122"/>
                                </a:lnTo>
                                <a:lnTo>
                                  <a:pt x="221" y="112"/>
                                </a:lnTo>
                                <a:lnTo>
                                  <a:pt x="199" y="104"/>
                                </a:lnTo>
                                <a:lnTo>
                                  <a:pt x="177" y="94"/>
                                </a:lnTo>
                                <a:lnTo>
                                  <a:pt x="140" y="75"/>
                                </a:lnTo>
                                <a:lnTo>
                                  <a:pt x="105" y="55"/>
                                </a:lnTo>
                                <a:lnTo>
                                  <a:pt x="71" y="37"/>
                                </a:lnTo>
                                <a:lnTo>
                                  <a:pt x="38" y="18"/>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19"/>
                        <wps:cNvSpPr>
                          <a:spLocks/>
                        </wps:cNvSpPr>
                        <wps:spPr bwMode="auto">
                          <a:xfrm>
                            <a:off x="2011045" y="1223645"/>
                            <a:ext cx="203835" cy="92710"/>
                          </a:xfrm>
                          <a:custGeom>
                            <a:avLst/>
                            <a:gdLst>
                              <a:gd name="T0" fmla="*/ 321 w 321"/>
                              <a:gd name="T1" fmla="*/ 146 h 146"/>
                              <a:gd name="T2" fmla="*/ 160 w 321"/>
                              <a:gd name="T3" fmla="*/ 72 h 146"/>
                              <a:gd name="T4" fmla="*/ 0 w 321"/>
                              <a:gd name="T5" fmla="*/ 0 h 146"/>
                            </a:gdLst>
                            <a:ahLst/>
                            <a:cxnLst>
                              <a:cxn ang="0">
                                <a:pos x="T0" y="T1"/>
                              </a:cxn>
                              <a:cxn ang="0">
                                <a:pos x="T2" y="T3"/>
                              </a:cxn>
                              <a:cxn ang="0">
                                <a:pos x="T4" y="T5"/>
                              </a:cxn>
                            </a:cxnLst>
                            <a:rect l="0" t="0" r="r" b="b"/>
                            <a:pathLst>
                              <a:path w="321" h="146">
                                <a:moveTo>
                                  <a:pt x="321" y="146"/>
                                </a:moveTo>
                                <a:lnTo>
                                  <a:pt x="160" y="7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20"/>
                        <wps:cNvSpPr>
                          <a:spLocks/>
                        </wps:cNvSpPr>
                        <wps:spPr bwMode="auto">
                          <a:xfrm>
                            <a:off x="1811020" y="1130300"/>
                            <a:ext cx="200025" cy="93345"/>
                          </a:xfrm>
                          <a:custGeom>
                            <a:avLst/>
                            <a:gdLst>
                              <a:gd name="T0" fmla="*/ 315 w 315"/>
                              <a:gd name="T1" fmla="*/ 147 h 147"/>
                              <a:gd name="T2" fmla="*/ 156 w 315"/>
                              <a:gd name="T3" fmla="*/ 74 h 147"/>
                              <a:gd name="T4" fmla="*/ 0 w 315"/>
                              <a:gd name="T5" fmla="*/ 0 h 147"/>
                            </a:gdLst>
                            <a:ahLst/>
                            <a:cxnLst>
                              <a:cxn ang="0">
                                <a:pos x="T0" y="T1"/>
                              </a:cxn>
                              <a:cxn ang="0">
                                <a:pos x="T2" y="T3"/>
                              </a:cxn>
                              <a:cxn ang="0">
                                <a:pos x="T4" y="T5"/>
                              </a:cxn>
                            </a:cxnLst>
                            <a:rect l="0" t="0" r="r" b="b"/>
                            <a:pathLst>
                              <a:path w="315" h="147">
                                <a:moveTo>
                                  <a:pt x="315" y="147"/>
                                </a:moveTo>
                                <a:lnTo>
                                  <a:pt x="156" y="74"/>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1"/>
                        <wps:cNvSpPr>
                          <a:spLocks/>
                        </wps:cNvSpPr>
                        <wps:spPr bwMode="auto">
                          <a:xfrm>
                            <a:off x="1618615" y="1035685"/>
                            <a:ext cx="192405" cy="94615"/>
                          </a:xfrm>
                          <a:custGeom>
                            <a:avLst/>
                            <a:gdLst>
                              <a:gd name="T0" fmla="*/ 303 w 303"/>
                              <a:gd name="T1" fmla="*/ 149 h 149"/>
                              <a:gd name="T2" fmla="*/ 150 w 303"/>
                              <a:gd name="T3" fmla="*/ 75 h 149"/>
                              <a:gd name="T4" fmla="*/ 0 w 303"/>
                              <a:gd name="T5" fmla="*/ 0 h 149"/>
                            </a:gdLst>
                            <a:ahLst/>
                            <a:cxnLst>
                              <a:cxn ang="0">
                                <a:pos x="T0" y="T1"/>
                              </a:cxn>
                              <a:cxn ang="0">
                                <a:pos x="T2" y="T3"/>
                              </a:cxn>
                              <a:cxn ang="0">
                                <a:pos x="T4" y="T5"/>
                              </a:cxn>
                            </a:cxnLst>
                            <a:rect l="0" t="0" r="r" b="b"/>
                            <a:pathLst>
                              <a:path w="303" h="149">
                                <a:moveTo>
                                  <a:pt x="303" y="149"/>
                                </a:moveTo>
                                <a:lnTo>
                                  <a:pt x="150" y="75"/>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2"/>
                        <wps:cNvSpPr>
                          <a:spLocks/>
                        </wps:cNvSpPr>
                        <wps:spPr bwMode="auto">
                          <a:xfrm>
                            <a:off x="1431290" y="942975"/>
                            <a:ext cx="187325" cy="92710"/>
                          </a:xfrm>
                          <a:custGeom>
                            <a:avLst/>
                            <a:gdLst>
                              <a:gd name="T0" fmla="*/ 295 w 295"/>
                              <a:gd name="T1" fmla="*/ 146 h 146"/>
                              <a:gd name="T2" fmla="*/ 146 w 295"/>
                              <a:gd name="T3" fmla="*/ 72 h 146"/>
                              <a:gd name="T4" fmla="*/ 0 w 295"/>
                              <a:gd name="T5" fmla="*/ 0 h 146"/>
                            </a:gdLst>
                            <a:ahLst/>
                            <a:cxnLst>
                              <a:cxn ang="0">
                                <a:pos x="T0" y="T1"/>
                              </a:cxn>
                              <a:cxn ang="0">
                                <a:pos x="T2" y="T3"/>
                              </a:cxn>
                              <a:cxn ang="0">
                                <a:pos x="T4" y="T5"/>
                              </a:cxn>
                            </a:cxnLst>
                            <a:rect l="0" t="0" r="r" b="b"/>
                            <a:pathLst>
                              <a:path w="295" h="146">
                                <a:moveTo>
                                  <a:pt x="295" y="146"/>
                                </a:moveTo>
                                <a:lnTo>
                                  <a:pt x="146" y="7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23"/>
                        <wps:cNvSpPr>
                          <a:spLocks/>
                        </wps:cNvSpPr>
                        <wps:spPr bwMode="auto">
                          <a:xfrm>
                            <a:off x="1250315" y="849630"/>
                            <a:ext cx="180975" cy="93345"/>
                          </a:xfrm>
                          <a:custGeom>
                            <a:avLst/>
                            <a:gdLst>
                              <a:gd name="T0" fmla="*/ 285 w 285"/>
                              <a:gd name="T1" fmla="*/ 147 h 147"/>
                              <a:gd name="T2" fmla="*/ 141 w 285"/>
                              <a:gd name="T3" fmla="*/ 72 h 147"/>
                              <a:gd name="T4" fmla="*/ 0 w 285"/>
                              <a:gd name="T5" fmla="*/ 0 h 147"/>
                            </a:gdLst>
                            <a:ahLst/>
                            <a:cxnLst>
                              <a:cxn ang="0">
                                <a:pos x="T0" y="T1"/>
                              </a:cxn>
                              <a:cxn ang="0">
                                <a:pos x="T2" y="T3"/>
                              </a:cxn>
                              <a:cxn ang="0">
                                <a:pos x="T4" y="T5"/>
                              </a:cxn>
                            </a:cxnLst>
                            <a:rect l="0" t="0" r="r" b="b"/>
                            <a:pathLst>
                              <a:path w="285" h="147">
                                <a:moveTo>
                                  <a:pt x="285" y="147"/>
                                </a:moveTo>
                                <a:lnTo>
                                  <a:pt x="141" y="7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24"/>
                        <wps:cNvSpPr>
                          <a:spLocks/>
                        </wps:cNvSpPr>
                        <wps:spPr bwMode="auto">
                          <a:xfrm>
                            <a:off x="1075055" y="756285"/>
                            <a:ext cx="175260" cy="93345"/>
                          </a:xfrm>
                          <a:custGeom>
                            <a:avLst/>
                            <a:gdLst>
                              <a:gd name="T0" fmla="*/ 276 w 276"/>
                              <a:gd name="T1" fmla="*/ 147 h 147"/>
                              <a:gd name="T2" fmla="*/ 136 w 276"/>
                              <a:gd name="T3" fmla="*/ 74 h 147"/>
                              <a:gd name="T4" fmla="*/ 0 w 276"/>
                              <a:gd name="T5" fmla="*/ 0 h 147"/>
                            </a:gdLst>
                            <a:ahLst/>
                            <a:cxnLst>
                              <a:cxn ang="0">
                                <a:pos x="T0" y="T1"/>
                              </a:cxn>
                              <a:cxn ang="0">
                                <a:pos x="T2" y="T3"/>
                              </a:cxn>
                              <a:cxn ang="0">
                                <a:pos x="T4" y="T5"/>
                              </a:cxn>
                            </a:cxnLst>
                            <a:rect l="0" t="0" r="r" b="b"/>
                            <a:pathLst>
                              <a:path w="276" h="147">
                                <a:moveTo>
                                  <a:pt x="276" y="147"/>
                                </a:moveTo>
                                <a:lnTo>
                                  <a:pt x="136" y="74"/>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25"/>
                        <wps:cNvSpPr>
                          <a:spLocks/>
                        </wps:cNvSpPr>
                        <wps:spPr bwMode="auto">
                          <a:xfrm>
                            <a:off x="906145" y="662305"/>
                            <a:ext cx="168910" cy="93980"/>
                          </a:xfrm>
                          <a:custGeom>
                            <a:avLst/>
                            <a:gdLst>
                              <a:gd name="T0" fmla="*/ 266 w 266"/>
                              <a:gd name="T1" fmla="*/ 148 h 148"/>
                              <a:gd name="T2" fmla="*/ 132 w 266"/>
                              <a:gd name="T3" fmla="*/ 74 h 148"/>
                              <a:gd name="T4" fmla="*/ 0 w 266"/>
                              <a:gd name="T5" fmla="*/ 0 h 148"/>
                            </a:gdLst>
                            <a:ahLst/>
                            <a:cxnLst>
                              <a:cxn ang="0">
                                <a:pos x="T0" y="T1"/>
                              </a:cxn>
                              <a:cxn ang="0">
                                <a:pos x="T2" y="T3"/>
                              </a:cxn>
                              <a:cxn ang="0">
                                <a:pos x="T4" y="T5"/>
                              </a:cxn>
                            </a:cxnLst>
                            <a:rect l="0" t="0" r="r" b="b"/>
                            <a:pathLst>
                              <a:path w="266" h="148">
                                <a:moveTo>
                                  <a:pt x="266" y="148"/>
                                </a:moveTo>
                                <a:lnTo>
                                  <a:pt x="132" y="74"/>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26"/>
                        <wps:cNvSpPr>
                          <a:spLocks/>
                        </wps:cNvSpPr>
                        <wps:spPr bwMode="auto">
                          <a:xfrm>
                            <a:off x="744855" y="568960"/>
                            <a:ext cx="161290" cy="93345"/>
                          </a:xfrm>
                          <a:custGeom>
                            <a:avLst/>
                            <a:gdLst>
                              <a:gd name="T0" fmla="*/ 254 w 254"/>
                              <a:gd name="T1" fmla="*/ 147 h 147"/>
                              <a:gd name="T2" fmla="*/ 126 w 254"/>
                              <a:gd name="T3" fmla="*/ 72 h 147"/>
                              <a:gd name="T4" fmla="*/ 0 w 254"/>
                              <a:gd name="T5" fmla="*/ 0 h 147"/>
                            </a:gdLst>
                            <a:ahLst/>
                            <a:cxnLst>
                              <a:cxn ang="0">
                                <a:pos x="T0" y="T1"/>
                              </a:cxn>
                              <a:cxn ang="0">
                                <a:pos x="T2" y="T3"/>
                              </a:cxn>
                              <a:cxn ang="0">
                                <a:pos x="T4" y="T5"/>
                              </a:cxn>
                            </a:cxnLst>
                            <a:rect l="0" t="0" r="r" b="b"/>
                            <a:pathLst>
                              <a:path w="254" h="147">
                                <a:moveTo>
                                  <a:pt x="254" y="147"/>
                                </a:moveTo>
                                <a:lnTo>
                                  <a:pt x="126" y="7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27"/>
                        <wps:cNvSpPr>
                          <a:spLocks noChangeArrowheads="1"/>
                        </wps:cNvSpPr>
                        <wps:spPr bwMode="auto">
                          <a:xfrm>
                            <a:off x="277495" y="281813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137A" w14:textId="77777777" w:rsidR="007869CA" w:rsidRDefault="007869CA" w:rsidP="00754BF5">
                              <w:r>
                                <w:rPr>
                                  <w:rFonts w:ascii="AngsanaUPC" w:hAnsi="AngsanaUPC" w:cs="AngsanaUPC"/>
                                  <w:color w:val="000000"/>
                                  <w:sz w:val="20"/>
                                  <w:szCs w:val="20"/>
                                </w:rPr>
                                <w:t>37.5</w:t>
                              </w:r>
                            </w:p>
                          </w:txbxContent>
                        </wps:txbx>
                        <wps:bodyPr rot="0" vert="horz" wrap="none" lIns="0" tIns="0" rIns="0" bIns="0" anchor="t" anchorCtr="0">
                          <a:spAutoFit/>
                        </wps:bodyPr>
                      </wps:wsp>
                      <wps:wsp>
                        <wps:cNvPr id="257" name="Rectangle 228"/>
                        <wps:cNvSpPr>
                          <a:spLocks noChangeArrowheads="1"/>
                        </wps:cNvSpPr>
                        <wps:spPr bwMode="auto">
                          <a:xfrm>
                            <a:off x="277495" y="2351405"/>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7478" w14:textId="77777777" w:rsidR="007869CA" w:rsidRDefault="007869CA" w:rsidP="00754BF5">
                              <w:r>
                                <w:rPr>
                                  <w:rFonts w:ascii="AngsanaUPC" w:hAnsi="AngsanaUPC" w:cs="AngsanaUPC"/>
                                  <w:color w:val="000000"/>
                                  <w:sz w:val="20"/>
                                  <w:szCs w:val="20"/>
                                </w:rPr>
                                <w:t>38.0</w:t>
                              </w:r>
                            </w:p>
                          </w:txbxContent>
                        </wps:txbx>
                        <wps:bodyPr rot="0" vert="horz" wrap="none" lIns="0" tIns="0" rIns="0" bIns="0" anchor="t" anchorCtr="0">
                          <a:spAutoFit/>
                        </wps:bodyPr>
                      </wps:wsp>
                      <wps:wsp>
                        <wps:cNvPr id="258" name="Rectangle 229"/>
                        <wps:cNvSpPr>
                          <a:spLocks noChangeArrowheads="1"/>
                        </wps:cNvSpPr>
                        <wps:spPr bwMode="auto">
                          <a:xfrm>
                            <a:off x="277495" y="1882775"/>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982F" w14:textId="77777777" w:rsidR="007869CA" w:rsidRDefault="007869CA" w:rsidP="00754BF5">
                              <w:r>
                                <w:rPr>
                                  <w:rFonts w:ascii="AngsanaUPC" w:hAnsi="AngsanaUPC" w:cs="AngsanaUPC"/>
                                  <w:color w:val="000000"/>
                                  <w:sz w:val="20"/>
                                  <w:szCs w:val="20"/>
                                </w:rPr>
                                <w:t>38.5</w:t>
                              </w:r>
                            </w:p>
                          </w:txbxContent>
                        </wps:txbx>
                        <wps:bodyPr rot="0" vert="horz" wrap="none" lIns="0" tIns="0" rIns="0" bIns="0" anchor="t" anchorCtr="0">
                          <a:spAutoFit/>
                        </wps:bodyPr>
                      </wps:wsp>
                      <wps:wsp>
                        <wps:cNvPr id="259" name="Rectangle 230"/>
                        <wps:cNvSpPr>
                          <a:spLocks noChangeArrowheads="1"/>
                        </wps:cNvSpPr>
                        <wps:spPr bwMode="auto">
                          <a:xfrm>
                            <a:off x="277495" y="141605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8D20" w14:textId="77777777" w:rsidR="007869CA" w:rsidRDefault="007869CA" w:rsidP="00754BF5">
                              <w:r>
                                <w:rPr>
                                  <w:rFonts w:ascii="AngsanaUPC" w:hAnsi="AngsanaUPC" w:cs="AngsanaUPC"/>
                                  <w:color w:val="000000"/>
                                  <w:sz w:val="20"/>
                                  <w:szCs w:val="20"/>
                                </w:rPr>
                                <w:t>39.0</w:t>
                              </w:r>
                            </w:p>
                          </w:txbxContent>
                        </wps:txbx>
                        <wps:bodyPr rot="0" vert="horz" wrap="none" lIns="0" tIns="0" rIns="0" bIns="0" anchor="t" anchorCtr="0">
                          <a:spAutoFit/>
                        </wps:bodyPr>
                      </wps:wsp>
                      <wps:wsp>
                        <wps:cNvPr id="260" name="Rectangle 231"/>
                        <wps:cNvSpPr>
                          <a:spLocks noChangeArrowheads="1"/>
                        </wps:cNvSpPr>
                        <wps:spPr bwMode="auto">
                          <a:xfrm>
                            <a:off x="277495" y="94742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65E9A" w14:textId="77777777" w:rsidR="007869CA" w:rsidRDefault="007869CA" w:rsidP="00754BF5">
                              <w:r>
                                <w:rPr>
                                  <w:rFonts w:ascii="AngsanaUPC" w:hAnsi="AngsanaUPC" w:cs="AngsanaUPC"/>
                                  <w:color w:val="000000"/>
                                  <w:sz w:val="20"/>
                                  <w:szCs w:val="20"/>
                                </w:rPr>
                                <w:t>39.5</w:t>
                              </w:r>
                            </w:p>
                          </w:txbxContent>
                        </wps:txbx>
                        <wps:bodyPr rot="0" vert="horz" wrap="none" lIns="0" tIns="0" rIns="0" bIns="0" anchor="t" anchorCtr="0">
                          <a:spAutoFit/>
                        </wps:bodyPr>
                      </wps:wsp>
                      <wps:wsp>
                        <wps:cNvPr id="261" name="Rectangle 232"/>
                        <wps:cNvSpPr>
                          <a:spLocks noChangeArrowheads="1"/>
                        </wps:cNvSpPr>
                        <wps:spPr bwMode="auto">
                          <a:xfrm>
                            <a:off x="277495" y="480695"/>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B483" w14:textId="77777777" w:rsidR="007869CA" w:rsidRDefault="007869CA" w:rsidP="00754BF5">
                              <w:r>
                                <w:rPr>
                                  <w:rFonts w:ascii="AngsanaUPC" w:hAnsi="AngsanaUPC" w:cs="AngsanaUPC"/>
                                  <w:color w:val="000000"/>
                                  <w:sz w:val="20"/>
                                  <w:szCs w:val="20"/>
                                </w:rPr>
                                <w:t>40.0</w:t>
                              </w:r>
                            </w:p>
                          </w:txbxContent>
                        </wps:txbx>
                        <wps:bodyPr rot="0" vert="horz" wrap="none" lIns="0" tIns="0" rIns="0" bIns="0" anchor="t" anchorCtr="0">
                          <a:spAutoFit/>
                        </wps:bodyPr>
                      </wps:wsp>
                      <wps:wsp>
                        <wps:cNvPr id="262" name="Rectangle 233"/>
                        <wps:cNvSpPr>
                          <a:spLocks noChangeArrowheads="1"/>
                        </wps:cNvSpPr>
                        <wps:spPr bwMode="auto">
                          <a:xfrm>
                            <a:off x="459740" y="3034030"/>
                            <a:ext cx="1054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DDC1" w14:textId="77777777" w:rsidR="007869CA" w:rsidRDefault="007869CA" w:rsidP="00754BF5">
                              <w:r>
                                <w:rPr>
                                  <w:rFonts w:ascii="AngsanaUPC" w:hAnsi="AngsanaUPC" w:cs="AngsanaUPC"/>
                                  <w:color w:val="000000"/>
                                  <w:sz w:val="20"/>
                                  <w:szCs w:val="20"/>
                                </w:rPr>
                                <w:t>0.0</w:t>
                              </w:r>
                            </w:p>
                          </w:txbxContent>
                        </wps:txbx>
                        <wps:bodyPr rot="0" vert="horz" wrap="none" lIns="0" tIns="0" rIns="0" bIns="0" anchor="t" anchorCtr="0">
                          <a:spAutoFit/>
                        </wps:bodyPr>
                      </wps:wsp>
                      <wps:wsp>
                        <wps:cNvPr id="263" name="Rectangle 234"/>
                        <wps:cNvSpPr>
                          <a:spLocks noChangeArrowheads="1"/>
                        </wps:cNvSpPr>
                        <wps:spPr bwMode="auto">
                          <a:xfrm>
                            <a:off x="1068705" y="303403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4267" w14:textId="77777777" w:rsidR="007869CA" w:rsidRDefault="007869CA" w:rsidP="00754BF5">
                              <w:r>
                                <w:rPr>
                                  <w:rFonts w:ascii="AngsanaUPC" w:hAnsi="AngsanaUPC" w:cs="AngsanaUPC"/>
                                  <w:color w:val="000000"/>
                                  <w:sz w:val="20"/>
                                  <w:szCs w:val="20"/>
                                </w:rPr>
                                <w:t>20.0</w:t>
                              </w:r>
                            </w:p>
                          </w:txbxContent>
                        </wps:txbx>
                        <wps:bodyPr rot="0" vert="horz" wrap="none" lIns="0" tIns="0" rIns="0" bIns="0" anchor="t" anchorCtr="0">
                          <a:spAutoFit/>
                        </wps:bodyPr>
                      </wps:wsp>
                      <wps:wsp>
                        <wps:cNvPr id="264" name="Rectangle 235"/>
                        <wps:cNvSpPr>
                          <a:spLocks noChangeArrowheads="1"/>
                        </wps:cNvSpPr>
                        <wps:spPr bwMode="auto">
                          <a:xfrm>
                            <a:off x="1698625" y="303403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B68C" w14:textId="77777777" w:rsidR="007869CA" w:rsidRDefault="007869CA" w:rsidP="00754BF5">
                              <w:r>
                                <w:rPr>
                                  <w:rFonts w:ascii="AngsanaUPC" w:hAnsi="AngsanaUPC" w:cs="AngsanaUPC"/>
                                  <w:color w:val="000000"/>
                                  <w:sz w:val="20"/>
                                  <w:szCs w:val="20"/>
                                </w:rPr>
                                <w:t>40.0</w:t>
                              </w:r>
                            </w:p>
                          </w:txbxContent>
                        </wps:txbx>
                        <wps:bodyPr rot="0" vert="horz" wrap="none" lIns="0" tIns="0" rIns="0" bIns="0" anchor="t" anchorCtr="0">
                          <a:spAutoFit/>
                        </wps:bodyPr>
                      </wps:wsp>
                      <wps:wsp>
                        <wps:cNvPr id="265" name="Rectangle 236"/>
                        <wps:cNvSpPr>
                          <a:spLocks noChangeArrowheads="1"/>
                        </wps:cNvSpPr>
                        <wps:spPr bwMode="auto">
                          <a:xfrm>
                            <a:off x="2328545" y="303403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9A45" w14:textId="77777777" w:rsidR="007869CA" w:rsidRDefault="007869CA" w:rsidP="00754BF5">
                              <w:r>
                                <w:rPr>
                                  <w:rFonts w:ascii="AngsanaUPC" w:hAnsi="AngsanaUPC" w:cs="AngsanaUPC"/>
                                  <w:color w:val="000000"/>
                                  <w:sz w:val="20"/>
                                  <w:szCs w:val="20"/>
                                </w:rPr>
                                <w:t>60.0</w:t>
                              </w:r>
                            </w:p>
                          </w:txbxContent>
                        </wps:txbx>
                        <wps:bodyPr rot="0" vert="horz" wrap="none" lIns="0" tIns="0" rIns="0" bIns="0" anchor="t" anchorCtr="0">
                          <a:spAutoFit/>
                        </wps:bodyPr>
                      </wps:wsp>
                      <wps:wsp>
                        <wps:cNvPr id="266" name="Rectangle 237"/>
                        <wps:cNvSpPr>
                          <a:spLocks noChangeArrowheads="1"/>
                        </wps:cNvSpPr>
                        <wps:spPr bwMode="auto">
                          <a:xfrm>
                            <a:off x="2959735" y="303403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6D50" w14:textId="77777777" w:rsidR="007869CA" w:rsidRDefault="007869CA" w:rsidP="00754BF5">
                              <w:r>
                                <w:rPr>
                                  <w:rFonts w:ascii="AngsanaUPC" w:hAnsi="AngsanaUPC" w:cs="AngsanaUPC"/>
                                  <w:color w:val="000000"/>
                                  <w:sz w:val="20"/>
                                  <w:szCs w:val="20"/>
                                </w:rPr>
                                <w:t>80.0</w:t>
                              </w:r>
                            </w:p>
                          </w:txbxContent>
                        </wps:txbx>
                        <wps:bodyPr rot="0" vert="horz" wrap="none" lIns="0" tIns="0" rIns="0" bIns="0" anchor="t" anchorCtr="0">
                          <a:spAutoFit/>
                        </wps:bodyPr>
                      </wps:wsp>
                      <wps:wsp>
                        <wps:cNvPr id="267" name="Rectangle 238"/>
                        <wps:cNvSpPr>
                          <a:spLocks noChangeArrowheads="1"/>
                        </wps:cNvSpPr>
                        <wps:spPr bwMode="auto">
                          <a:xfrm>
                            <a:off x="3569970" y="3034030"/>
                            <a:ext cx="1892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EBF9" w14:textId="77777777" w:rsidR="007869CA" w:rsidRDefault="007869CA" w:rsidP="00754BF5">
                              <w:r>
                                <w:rPr>
                                  <w:rFonts w:ascii="AngsanaUPC" w:hAnsi="AngsanaUPC" w:cs="AngsanaUPC"/>
                                  <w:color w:val="000000"/>
                                  <w:sz w:val="20"/>
                                  <w:szCs w:val="20"/>
                                </w:rPr>
                                <w:t>100.0</w:t>
                              </w:r>
                            </w:p>
                          </w:txbxContent>
                        </wps:txbx>
                        <wps:bodyPr rot="0" vert="horz" wrap="none" lIns="0" tIns="0" rIns="0" bIns="0" anchor="t" anchorCtr="0">
                          <a:spAutoFit/>
                        </wps:bodyPr>
                      </wps:wsp>
                      <wps:wsp>
                        <wps:cNvPr id="268" name="Rectangle 239"/>
                        <wps:cNvSpPr>
                          <a:spLocks noChangeArrowheads="1"/>
                        </wps:cNvSpPr>
                        <wps:spPr bwMode="auto">
                          <a:xfrm>
                            <a:off x="4199890" y="3034030"/>
                            <a:ext cx="1892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A24D" w14:textId="77777777" w:rsidR="007869CA" w:rsidRDefault="007869CA" w:rsidP="00754BF5">
                              <w:r>
                                <w:rPr>
                                  <w:rFonts w:ascii="AngsanaUPC" w:hAnsi="AngsanaUPC" w:cs="AngsanaUPC"/>
                                  <w:color w:val="000000"/>
                                  <w:sz w:val="20"/>
                                  <w:szCs w:val="20"/>
                                </w:rPr>
                                <w:t>120.0</w:t>
                              </w:r>
                            </w:p>
                          </w:txbxContent>
                        </wps:txbx>
                        <wps:bodyPr rot="0" vert="horz" wrap="none" lIns="0" tIns="0" rIns="0" bIns="0" anchor="t" anchorCtr="0">
                          <a:spAutoFit/>
                        </wps:bodyPr>
                      </wps:wsp>
                      <wps:wsp>
                        <wps:cNvPr id="269" name="Rectangle 240"/>
                        <wps:cNvSpPr>
                          <a:spLocks noChangeArrowheads="1"/>
                        </wps:cNvSpPr>
                        <wps:spPr bwMode="auto">
                          <a:xfrm>
                            <a:off x="4829810" y="3034030"/>
                            <a:ext cx="1892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F9B1" w14:textId="77777777" w:rsidR="007869CA" w:rsidRDefault="007869CA" w:rsidP="00754BF5">
                              <w:r>
                                <w:rPr>
                                  <w:rFonts w:ascii="AngsanaUPC" w:hAnsi="AngsanaUPC" w:cs="AngsanaUPC"/>
                                  <w:color w:val="000000"/>
                                  <w:sz w:val="20"/>
                                  <w:szCs w:val="20"/>
                                </w:rPr>
                                <w:t>140.0</w:t>
                              </w:r>
                            </w:p>
                          </w:txbxContent>
                        </wps:txbx>
                        <wps:bodyPr rot="0" vert="horz" wrap="none" lIns="0" tIns="0" rIns="0" bIns="0" anchor="t" anchorCtr="0">
                          <a:spAutoFit/>
                        </wps:bodyPr>
                      </wps:wsp>
                      <wps:wsp>
                        <wps:cNvPr id="270" name="Rectangle 241"/>
                        <wps:cNvSpPr>
                          <a:spLocks noChangeArrowheads="1"/>
                        </wps:cNvSpPr>
                        <wps:spPr bwMode="auto">
                          <a:xfrm>
                            <a:off x="5460365" y="3034030"/>
                            <a:ext cx="1892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5454" w14:textId="77777777" w:rsidR="007869CA" w:rsidRDefault="007869CA" w:rsidP="00754BF5">
                              <w:r>
                                <w:rPr>
                                  <w:rFonts w:ascii="AngsanaUPC" w:hAnsi="AngsanaUPC" w:cs="AngsanaUPC"/>
                                  <w:color w:val="000000"/>
                                  <w:sz w:val="20"/>
                                  <w:szCs w:val="20"/>
                                </w:rPr>
                                <w:t>160.0</w:t>
                              </w:r>
                            </w:p>
                          </w:txbxContent>
                        </wps:txbx>
                        <wps:bodyPr rot="0" vert="horz" wrap="none" lIns="0" tIns="0" rIns="0" bIns="0" anchor="t" anchorCtr="0">
                          <a:spAutoFit/>
                        </wps:bodyPr>
                      </wps:wsp>
                      <wps:wsp>
                        <wps:cNvPr id="271" name="Rectangle 242"/>
                        <wps:cNvSpPr>
                          <a:spLocks noChangeArrowheads="1"/>
                        </wps:cNvSpPr>
                        <wps:spPr bwMode="auto">
                          <a:xfrm>
                            <a:off x="2603500" y="318833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487F" w14:textId="77777777" w:rsidR="007869CA" w:rsidRDefault="007869CA" w:rsidP="00754BF5"/>
                          </w:txbxContent>
                        </wps:txbx>
                        <wps:bodyPr rot="0" vert="horz" wrap="none" lIns="0" tIns="0" rIns="0" bIns="0" anchor="t" anchorCtr="0">
                          <a:spAutoFit/>
                        </wps:bodyPr>
                      </wps:wsp>
                      <wps:wsp>
                        <wps:cNvPr id="272" name="Rectangle 243"/>
                        <wps:cNvSpPr>
                          <a:spLocks noChangeArrowheads="1"/>
                        </wps:cNvSpPr>
                        <wps:spPr bwMode="auto">
                          <a:xfrm>
                            <a:off x="3202305" y="318833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D4E2" w14:textId="77777777" w:rsidR="007869CA" w:rsidRDefault="007869CA" w:rsidP="00754BF5"/>
                          </w:txbxContent>
                        </wps:txbx>
                        <wps:bodyPr rot="0" vert="horz" wrap="none" lIns="0" tIns="0" rIns="0" bIns="0" anchor="t" anchorCtr="0">
                          <a:spAutoFit/>
                        </wps:bodyPr>
                      </wps:wsp>
                      <wps:wsp>
                        <wps:cNvPr id="273" name="Rectangle 244"/>
                        <wps:cNvSpPr>
                          <a:spLocks noChangeArrowheads="1"/>
                        </wps:cNvSpPr>
                        <wps:spPr bwMode="auto">
                          <a:xfrm>
                            <a:off x="1068705" y="3188335"/>
                            <a:ext cx="16808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CD8D" w14:textId="77777777" w:rsidR="007869CA" w:rsidRPr="005A4341" w:rsidRDefault="007869CA" w:rsidP="00754BF5">
                              <w:pPr>
                                <w:rPr>
                                  <w:color w:val="5B9BD5"/>
                                </w:rPr>
                              </w:pPr>
                              <w:r w:rsidRPr="005A4341">
                                <w:rPr>
                                  <w:rFonts w:ascii="AngsanaUPC" w:hAnsi="AngsanaUPC" w:cs="AngsanaUPC"/>
                                  <w:color w:val="5B9BD5"/>
                                </w:rPr>
                                <w:t>Volume of storage water, million cu.m.</w:t>
                              </w:r>
                            </w:p>
                          </w:txbxContent>
                        </wps:txbx>
                        <wps:bodyPr rot="0" vert="horz" wrap="square" lIns="0" tIns="0" rIns="0" bIns="0" anchor="t" anchorCtr="0">
                          <a:spAutoFit/>
                        </wps:bodyPr>
                      </wps:wsp>
                      <wps:wsp>
                        <wps:cNvPr id="274" name="Rectangle 245"/>
                        <wps:cNvSpPr>
                          <a:spLocks noChangeArrowheads="1"/>
                        </wps:cNvSpPr>
                        <wps:spPr bwMode="auto">
                          <a:xfrm>
                            <a:off x="3515360" y="318833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852C" w14:textId="77777777" w:rsidR="007869CA" w:rsidRDefault="007869CA" w:rsidP="00754BF5"/>
                          </w:txbxContent>
                        </wps:txbx>
                        <wps:bodyPr rot="0" vert="horz" wrap="none" lIns="0" tIns="0" rIns="0" bIns="0" anchor="t" anchorCtr="0">
                          <a:spAutoFit/>
                        </wps:bodyPr>
                      </wps:wsp>
                      <wps:wsp>
                        <wps:cNvPr id="275" name="Rectangle 246"/>
                        <wps:cNvSpPr>
                          <a:spLocks noChangeArrowheads="1"/>
                        </wps:cNvSpPr>
                        <wps:spPr bwMode="auto">
                          <a:xfrm>
                            <a:off x="3536315" y="318833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C841" w14:textId="77777777" w:rsidR="007869CA" w:rsidRDefault="007869CA" w:rsidP="00754BF5"/>
                          </w:txbxContent>
                        </wps:txbx>
                        <wps:bodyPr rot="0" vert="horz" wrap="none" lIns="0" tIns="0" rIns="0" bIns="0" anchor="t" anchorCtr="0">
                          <a:spAutoFit/>
                        </wps:bodyPr>
                      </wps:wsp>
                      <wps:wsp>
                        <wps:cNvPr id="276" name="Rectangle 247"/>
                        <wps:cNvSpPr>
                          <a:spLocks noChangeArrowheads="1"/>
                        </wps:cNvSpPr>
                        <wps:spPr bwMode="auto">
                          <a:xfrm>
                            <a:off x="3589020" y="3188335"/>
                            <a:ext cx="215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911F" w14:textId="77777777" w:rsidR="007869CA" w:rsidRDefault="007869CA" w:rsidP="00754BF5">
                              <w:r>
                                <w:rPr>
                                  <w:rFonts w:ascii="AngsanaUPC" w:hAnsi="AngsanaUPC" w:cs="AngsanaUPC"/>
                                  <w:color w:val="000000"/>
                                  <w:sz w:val="20"/>
                                  <w:szCs w:val="20"/>
                                </w:rPr>
                                <w:t>.</w:t>
                              </w:r>
                            </w:p>
                          </w:txbxContent>
                        </wps:txbx>
                        <wps:bodyPr rot="0" vert="horz" wrap="none" lIns="0" tIns="0" rIns="0" bIns="0" anchor="t" anchorCtr="0">
                          <a:spAutoFit/>
                        </wps:bodyPr>
                      </wps:wsp>
                      <wps:wsp>
                        <wps:cNvPr id="277" name="Rectangle 248"/>
                        <wps:cNvSpPr>
                          <a:spLocks noChangeArrowheads="1"/>
                        </wps:cNvSpPr>
                        <wps:spPr bwMode="auto">
                          <a:xfrm rot="16200000">
                            <a:off x="448310" y="1238885"/>
                            <a:ext cx="20574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3E1C9" w14:textId="77777777" w:rsidR="007869CA" w:rsidRPr="005A4341" w:rsidRDefault="007869CA" w:rsidP="00754BF5">
                              <w:pPr>
                                <w:rPr>
                                  <w:color w:val="5B9BD5"/>
                                </w:rPr>
                              </w:pPr>
                              <w:r w:rsidRPr="005A4341">
                                <w:rPr>
                                  <w:rFonts w:ascii="AngsanaUPC" w:hAnsi="AngsanaUPC" w:cs="AngsanaUPC"/>
                                  <w:color w:val="5B9BD5"/>
                                </w:rPr>
                                <w:t>Flood level, m MSL</w:t>
                              </w:r>
                            </w:p>
                          </w:txbxContent>
                        </wps:txbx>
                        <wps:bodyPr rot="0" vert="horz" wrap="square" lIns="0" tIns="0" rIns="0" bIns="0" anchor="t" anchorCtr="0">
                          <a:noAutofit/>
                        </wps:bodyPr>
                      </wps:wsp>
                      <wps:wsp>
                        <wps:cNvPr id="278" name="Rectangle 249"/>
                        <wps:cNvSpPr>
                          <a:spLocks noChangeArrowheads="1"/>
                        </wps:cNvSpPr>
                        <wps:spPr bwMode="auto">
                          <a:xfrm rot="16200000">
                            <a:off x="11430" y="1645920"/>
                            <a:ext cx="215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635B" w14:textId="77777777" w:rsidR="007869CA" w:rsidRDefault="007869CA" w:rsidP="00754BF5">
                              <w:r>
                                <w:rPr>
                                  <w:rFonts w:ascii="AngsanaUPC" w:hAnsi="AngsanaUPC" w:cs="AngsanaUPC"/>
                                  <w:color w:val="000000"/>
                                  <w:sz w:val="20"/>
                                  <w:szCs w:val="20"/>
                                </w:rPr>
                                <w:t xml:space="preserve">, </w:t>
                              </w:r>
                            </w:p>
                          </w:txbxContent>
                        </wps:txbx>
                        <wps:bodyPr rot="0" vert="horz" wrap="none" lIns="0" tIns="0" rIns="0" bIns="0" anchor="t" anchorCtr="0">
                          <a:spAutoFit/>
                        </wps:bodyPr>
                      </wps:wsp>
                      <wps:wsp>
                        <wps:cNvPr id="279" name="Rectangle 250"/>
                        <wps:cNvSpPr>
                          <a:spLocks noChangeArrowheads="1"/>
                        </wps:cNvSpPr>
                        <wps:spPr bwMode="auto">
                          <a:xfrm rot="16200000">
                            <a:off x="33655" y="15697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506E" w14:textId="77777777" w:rsidR="007869CA" w:rsidRDefault="007869CA" w:rsidP="00754BF5"/>
                          </w:txbxContent>
                        </wps:txbx>
                        <wps:bodyPr rot="0" vert="horz" wrap="none" lIns="0" tIns="0" rIns="0" bIns="0" anchor="t" anchorCtr="0">
                          <a:spAutoFit/>
                        </wps:bodyPr>
                      </wps:wsp>
                      <wps:wsp>
                        <wps:cNvPr id="280" name="Rectangle 251"/>
                        <wps:cNvSpPr>
                          <a:spLocks noChangeArrowheads="1"/>
                        </wps:cNvSpPr>
                        <wps:spPr bwMode="auto">
                          <a:xfrm rot="16200000">
                            <a:off x="11430" y="1571625"/>
                            <a:ext cx="215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2C9B" w14:textId="77777777" w:rsidR="007869CA" w:rsidRDefault="007869CA" w:rsidP="00754BF5">
                              <w:r>
                                <w:rPr>
                                  <w:rFonts w:ascii="AngsanaUPC" w:hAnsi="AngsanaUPC" w:cs="AngsanaUPC"/>
                                  <w:color w:val="000000"/>
                                  <w:sz w:val="20"/>
                                  <w:szCs w:val="20"/>
                                </w:rPr>
                                <w:t>.</w:t>
                              </w:r>
                            </w:p>
                          </w:txbxContent>
                        </wps:txbx>
                        <wps:bodyPr rot="0" vert="horz" wrap="none" lIns="0" tIns="0" rIns="0" bIns="0" anchor="t" anchorCtr="0">
                          <a:spAutoFit/>
                        </wps:bodyPr>
                      </wps:wsp>
                      <wps:wsp>
                        <wps:cNvPr id="281" name="Rectangle 252"/>
                        <wps:cNvSpPr>
                          <a:spLocks noChangeArrowheads="1"/>
                        </wps:cNvSpPr>
                        <wps:spPr bwMode="auto">
                          <a:xfrm rot="16200000">
                            <a:off x="34925" y="13989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153C" w14:textId="77777777" w:rsidR="007869CA" w:rsidRDefault="007869CA" w:rsidP="00754BF5"/>
                          </w:txbxContent>
                        </wps:txbx>
                        <wps:bodyPr rot="0" vert="horz" wrap="none" lIns="0" tIns="0" rIns="0" bIns="0" anchor="t" anchorCtr="0">
                          <a:spAutoFit/>
                        </wps:bodyPr>
                      </wps:wsp>
                      <wps:wsp>
                        <wps:cNvPr id="282" name="Rectangle 253"/>
                        <wps:cNvSpPr>
                          <a:spLocks noChangeArrowheads="1"/>
                        </wps:cNvSpPr>
                        <wps:spPr bwMode="auto">
                          <a:xfrm rot="16200000">
                            <a:off x="11430" y="1402715"/>
                            <a:ext cx="215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A776C" w14:textId="77777777" w:rsidR="007869CA" w:rsidRDefault="007869CA" w:rsidP="00754BF5">
                              <w:r>
                                <w:rPr>
                                  <w:rFonts w:ascii="AngsanaUPC" w:hAnsi="AngsanaUPC" w:cs="AngsanaUPC"/>
                                  <w:color w:val="000000"/>
                                  <w:sz w:val="20"/>
                                  <w:szCs w:val="20"/>
                                </w:rPr>
                                <w:t>.</w:t>
                              </w:r>
                            </w:p>
                          </w:txbxContent>
                        </wps:txbx>
                        <wps:bodyPr rot="0" vert="horz" wrap="none" lIns="0" tIns="0" rIns="0" bIns="0" anchor="t" anchorCtr="0">
                          <a:spAutoFit/>
                        </wps:bodyPr>
                      </wps:wsp>
                      <wps:wsp>
                        <wps:cNvPr id="283" name="Rectangle 254"/>
                        <wps:cNvSpPr>
                          <a:spLocks noChangeArrowheads="1"/>
                        </wps:cNvSpPr>
                        <wps:spPr bwMode="auto">
                          <a:xfrm>
                            <a:off x="5641340" y="281813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999B" w14:textId="77777777" w:rsidR="007869CA" w:rsidRDefault="007869CA" w:rsidP="00754BF5">
                              <w:r>
                                <w:rPr>
                                  <w:rFonts w:ascii="AngsanaUPC" w:hAnsi="AngsanaUPC" w:cs="AngsanaUPC"/>
                                  <w:color w:val="000000"/>
                                  <w:sz w:val="20"/>
                                  <w:szCs w:val="20"/>
                                </w:rPr>
                                <w:t>37.5</w:t>
                              </w:r>
                            </w:p>
                          </w:txbxContent>
                        </wps:txbx>
                        <wps:bodyPr rot="0" vert="horz" wrap="none" lIns="0" tIns="0" rIns="0" bIns="0" anchor="t" anchorCtr="0">
                          <a:spAutoFit/>
                        </wps:bodyPr>
                      </wps:wsp>
                      <wps:wsp>
                        <wps:cNvPr id="284" name="Rectangle 255"/>
                        <wps:cNvSpPr>
                          <a:spLocks noChangeArrowheads="1"/>
                        </wps:cNvSpPr>
                        <wps:spPr bwMode="auto">
                          <a:xfrm>
                            <a:off x="5641340" y="2351405"/>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CED98" w14:textId="77777777" w:rsidR="007869CA" w:rsidRDefault="007869CA" w:rsidP="00754BF5">
                              <w:r>
                                <w:rPr>
                                  <w:rFonts w:ascii="AngsanaUPC" w:hAnsi="AngsanaUPC" w:cs="AngsanaUPC"/>
                                  <w:color w:val="000000"/>
                                  <w:sz w:val="20"/>
                                  <w:szCs w:val="20"/>
                                </w:rPr>
                                <w:t>38.0</w:t>
                              </w:r>
                            </w:p>
                          </w:txbxContent>
                        </wps:txbx>
                        <wps:bodyPr rot="0" vert="horz" wrap="none" lIns="0" tIns="0" rIns="0" bIns="0" anchor="t" anchorCtr="0">
                          <a:spAutoFit/>
                        </wps:bodyPr>
                      </wps:wsp>
                      <wps:wsp>
                        <wps:cNvPr id="285" name="Rectangle 256"/>
                        <wps:cNvSpPr>
                          <a:spLocks noChangeArrowheads="1"/>
                        </wps:cNvSpPr>
                        <wps:spPr bwMode="auto">
                          <a:xfrm>
                            <a:off x="5641340" y="1882775"/>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2F05" w14:textId="77777777" w:rsidR="007869CA" w:rsidRDefault="007869CA" w:rsidP="00754BF5">
                              <w:r>
                                <w:rPr>
                                  <w:rFonts w:ascii="AngsanaUPC" w:hAnsi="AngsanaUPC" w:cs="AngsanaUPC"/>
                                  <w:color w:val="000000"/>
                                  <w:sz w:val="20"/>
                                  <w:szCs w:val="20"/>
                                </w:rPr>
                                <w:t>38.5</w:t>
                              </w:r>
                            </w:p>
                          </w:txbxContent>
                        </wps:txbx>
                        <wps:bodyPr rot="0" vert="horz" wrap="none" lIns="0" tIns="0" rIns="0" bIns="0" anchor="t" anchorCtr="0">
                          <a:spAutoFit/>
                        </wps:bodyPr>
                      </wps:wsp>
                      <wps:wsp>
                        <wps:cNvPr id="286" name="Rectangle 257"/>
                        <wps:cNvSpPr>
                          <a:spLocks noChangeArrowheads="1"/>
                        </wps:cNvSpPr>
                        <wps:spPr bwMode="auto">
                          <a:xfrm>
                            <a:off x="5641340" y="141605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C33D" w14:textId="77777777" w:rsidR="007869CA" w:rsidRDefault="007869CA" w:rsidP="00754BF5">
                              <w:r>
                                <w:rPr>
                                  <w:rFonts w:ascii="AngsanaUPC" w:hAnsi="AngsanaUPC" w:cs="AngsanaUPC"/>
                                  <w:color w:val="000000"/>
                                  <w:sz w:val="20"/>
                                  <w:szCs w:val="20"/>
                                </w:rPr>
                                <w:t>39.0</w:t>
                              </w:r>
                            </w:p>
                          </w:txbxContent>
                        </wps:txbx>
                        <wps:bodyPr rot="0" vert="horz" wrap="none" lIns="0" tIns="0" rIns="0" bIns="0" anchor="t" anchorCtr="0">
                          <a:spAutoFit/>
                        </wps:bodyPr>
                      </wps:wsp>
                      <wps:wsp>
                        <wps:cNvPr id="287" name="Rectangle 258"/>
                        <wps:cNvSpPr>
                          <a:spLocks noChangeArrowheads="1"/>
                        </wps:cNvSpPr>
                        <wps:spPr bwMode="auto">
                          <a:xfrm>
                            <a:off x="5641340" y="947420"/>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2D80" w14:textId="77777777" w:rsidR="007869CA" w:rsidRDefault="007869CA" w:rsidP="00754BF5">
                              <w:r>
                                <w:rPr>
                                  <w:rFonts w:ascii="AngsanaUPC" w:hAnsi="AngsanaUPC" w:cs="AngsanaUPC"/>
                                  <w:color w:val="000000"/>
                                  <w:sz w:val="20"/>
                                  <w:szCs w:val="20"/>
                                </w:rPr>
                                <w:t>39.5</w:t>
                              </w:r>
                            </w:p>
                          </w:txbxContent>
                        </wps:txbx>
                        <wps:bodyPr rot="0" vert="horz" wrap="none" lIns="0" tIns="0" rIns="0" bIns="0" anchor="t" anchorCtr="0">
                          <a:spAutoFit/>
                        </wps:bodyPr>
                      </wps:wsp>
                      <wps:wsp>
                        <wps:cNvPr id="288" name="Rectangle 259"/>
                        <wps:cNvSpPr>
                          <a:spLocks noChangeArrowheads="1"/>
                        </wps:cNvSpPr>
                        <wps:spPr bwMode="auto">
                          <a:xfrm>
                            <a:off x="5641340" y="480695"/>
                            <a:ext cx="147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6ECB7" w14:textId="77777777" w:rsidR="007869CA" w:rsidRDefault="007869CA" w:rsidP="00754BF5">
                              <w:r>
                                <w:rPr>
                                  <w:rFonts w:ascii="AngsanaUPC" w:hAnsi="AngsanaUPC" w:cs="AngsanaUPC"/>
                                  <w:color w:val="000000"/>
                                  <w:sz w:val="20"/>
                                  <w:szCs w:val="20"/>
                                </w:rPr>
                                <w:t>40.0</w:t>
                              </w:r>
                            </w:p>
                          </w:txbxContent>
                        </wps:txbx>
                        <wps:bodyPr rot="0" vert="horz" wrap="none" lIns="0" tIns="0" rIns="0" bIns="0" anchor="t" anchorCtr="0">
                          <a:spAutoFit/>
                        </wps:bodyPr>
                      </wps:wsp>
                      <wps:wsp>
                        <wps:cNvPr id="289" name="Rectangle 260"/>
                        <wps:cNvSpPr>
                          <a:spLocks noChangeArrowheads="1"/>
                        </wps:cNvSpPr>
                        <wps:spPr bwMode="auto">
                          <a:xfrm>
                            <a:off x="5532755" y="263525"/>
                            <a:ext cx="425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9A44" w14:textId="77777777" w:rsidR="007869CA" w:rsidRDefault="007869CA" w:rsidP="00754BF5">
                              <w:r>
                                <w:rPr>
                                  <w:rFonts w:ascii="AngsanaUPC" w:hAnsi="AngsanaUPC" w:cs="AngsanaUPC"/>
                                  <w:color w:val="000000"/>
                                  <w:sz w:val="20"/>
                                  <w:szCs w:val="20"/>
                                </w:rPr>
                                <w:t>0</w:t>
                              </w:r>
                            </w:p>
                          </w:txbxContent>
                        </wps:txbx>
                        <wps:bodyPr rot="0" vert="horz" wrap="none" lIns="0" tIns="0" rIns="0" bIns="0" anchor="t" anchorCtr="0">
                          <a:spAutoFit/>
                        </wps:bodyPr>
                      </wps:wsp>
                      <wps:wsp>
                        <wps:cNvPr id="290" name="Rectangle 261"/>
                        <wps:cNvSpPr>
                          <a:spLocks noChangeArrowheads="1"/>
                        </wps:cNvSpPr>
                        <wps:spPr bwMode="auto">
                          <a:xfrm>
                            <a:off x="4808855"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AB54" w14:textId="77777777" w:rsidR="007869CA" w:rsidRDefault="007869CA" w:rsidP="00754BF5">
                              <w:r>
                                <w:rPr>
                                  <w:rFonts w:ascii="AngsanaUPC" w:hAnsi="AngsanaUPC" w:cs="AngsanaUPC"/>
                                  <w:color w:val="000000"/>
                                  <w:sz w:val="20"/>
                                  <w:szCs w:val="20"/>
                                </w:rPr>
                                <w:t>10,000</w:t>
                              </w:r>
                            </w:p>
                          </w:txbxContent>
                        </wps:txbx>
                        <wps:bodyPr rot="0" vert="horz" wrap="none" lIns="0" tIns="0" rIns="0" bIns="0" anchor="t" anchorCtr="0">
                          <a:spAutoFit/>
                        </wps:bodyPr>
                      </wps:wsp>
                      <wps:wsp>
                        <wps:cNvPr id="291" name="Rectangle 262"/>
                        <wps:cNvSpPr>
                          <a:spLocks noChangeArrowheads="1"/>
                        </wps:cNvSpPr>
                        <wps:spPr bwMode="auto">
                          <a:xfrm>
                            <a:off x="4178935"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F48B1" w14:textId="77777777" w:rsidR="007869CA" w:rsidRDefault="007869CA" w:rsidP="00754BF5">
                              <w:r>
                                <w:rPr>
                                  <w:rFonts w:ascii="AngsanaUPC" w:hAnsi="AngsanaUPC" w:cs="AngsanaUPC"/>
                                  <w:color w:val="000000"/>
                                  <w:sz w:val="20"/>
                                  <w:szCs w:val="20"/>
                                </w:rPr>
                                <w:t>20,000</w:t>
                              </w:r>
                            </w:p>
                          </w:txbxContent>
                        </wps:txbx>
                        <wps:bodyPr rot="0" vert="horz" wrap="none" lIns="0" tIns="0" rIns="0" bIns="0" anchor="t" anchorCtr="0">
                          <a:spAutoFit/>
                        </wps:bodyPr>
                      </wps:wsp>
                      <wps:wsp>
                        <wps:cNvPr id="292" name="Rectangle 263"/>
                        <wps:cNvSpPr>
                          <a:spLocks noChangeArrowheads="1"/>
                        </wps:cNvSpPr>
                        <wps:spPr bwMode="auto">
                          <a:xfrm>
                            <a:off x="3549015"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8511E" w14:textId="77777777" w:rsidR="007869CA" w:rsidRDefault="007869CA" w:rsidP="00754BF5">
                              <w:r>
                                <w:rPr>
                                  <w:rFonts w:ascii="AngsanaUPC" w:hAnsi="AngsanaUPC" w:cs="AngsanaUPC"/>
                                  <w:color w:val="000000"/>
                                  <w:sz w:val="20"/>
                                  <w:szCs w:val="20"/>
                                </w:rPr>
                                <w:t>30,000</w:t>
                              </w:r>
                            </w:p>
                          </w:txbxContent>
                        </wps:txbx>
                        <wps:bodyPr rot="0" vert="horz" wrap="none" lIns="0" tIns="0" rIns="0" bIns="0" anchor="t" anchorCtr="0">
                          <a:spAutoFit/>
                        </wps:bodyPr>
                      </wps:wsp>
                      <wps:wsp>
                        <wps:cNvPr id="293" name="Rectangle 264"/>
                        <wps:cNvSpPr>
                          <a:spLocks noChangeArrowheads="1"/>
                        </wps:cNvSpPr>
                        <wps:spPr bwMode="auto">
                          <a:xfrm>
                            <a:off x="2919095"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A3B1" w14:textId="77777777" w:rsidR="007869CA" w:rsidRDefault="007869CA" w:rsidP="00754BF5">
                              <w:r>
                                <w:rPr>
                                  <w:rFonts w:ascii="AngsanaUPC" w:hAnsi="AngsanaUPC" w:cs="AngsanaUPC"/>
                                  <w:color w:val="000000"/>
                                  <w:sz w:val="20"/>
                                  <w:szCs w:val="20"/>
                                </w:rPr>
                                <w:t>40,000</w:t>
                              </w:r>
                            </w:p>
                          </w:txbxContent>
                        </wps:txbx>
                        <wps:bodyPr rot="0" vert="horz" wrap="none" lIns="0" tIns="0" rIns="0" bIns="0" anchor="t" anchorCtr="0">
                          <a:spAutoFit/>
                        </wps:bodyPr>
                      </wps:wsp>
                      <wps:wsp>
                        <wps:cNvPr id="294" name="Rectangle 265"/>
                        <wps:cNvSpPr>
                          <a:spLocks noChangeArrowheads="1"/>
                        </wps:cNvSpPr>
                        <wps:spPr bwMode="auto">
                          <a:xfrm>
                            <a:off x="2287270"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F9C8" w14:textId="77777777" w:rsidR="007869CA" w:rsidRDefault="007869CA" w:rsidP="00754BF5">
                              <w:r>
                                <w:rPr>
                                  <w:rFonts w:ascii="AngsanaUPC" w:hAnsi="AngsanaUPC" w:cs="AngsanaUPC"/>
                                  <w:color w:val="000000"/>
                                  <w:sz w:val="20"/>
                                  <w:szCs w:val="20"/>
                                </w:rPr>
                                <w:t>50,000</w:t>
                              </w:r>
                            </w:p>
                          </w:txbxContent>
                        </wps:txbx>
                        <wps:bodyPr rot="0" vert="horz" wrap="none" lIns="0" tIns="0" rIns="0" bIns="0" anchor="t" anchorCtr="0">
                          <a:spAutoFit/>
                        </wps:bodyPr>
                      </wps:wsp>
                      <wps:wsp>
                        <wps:cNvPr id="295" name="Rectangle 266"/>
                        <wps:cNvSpPr>
                          <a:spLocks noChangeArrowheads="1"/>
                        </wps:cNvSpPr>
                        <wps:spPr bwMode="auto">
                          <a:xfrm>
                            <a:off x="1657350"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CE5D" w14:textId="77777777" w:rsidR="007869CA" w:rsidRDefault="007869CA" w:rsidP="00754BF5">
                              <w:r>
                                <w:rPr>
                                  <w:rFonts w:ascii="AngsanaUPC" w:hAnsi="AngsanaUPC" w:cs="AngsanaUPC"/>
                                  <w:color w:val="000000"/>
                                  <w:sz w:val="20"/>
                                  <w:szCs w:val="20"/>
                                </w:rPr>
                                <w:t>60,000</w:t>
                              </w:r>
                            </w:p>
                          </w:txbxContent>
                        </wps:txbx>
                        <wps:bodyPr rot="0" vert="horz" wrap="none" lIns="0" tIns="0" rIns="0" bIns="0" anchor="t" anchorCtr="0">
                          <a:spAutoFit/>
                        </wps:bodyPr>
                      </wps:wsp>
                      <wps:wsp>
                        <wps:cNvPr id="296" name="Rectangle 267"/>
                        <wps:cNvSpPr>
                          <a:spLocks noChangeArrowheads="1"/>
                        </wps:cNvSpPr>
                        <wps:spPr bwMode="auto">
                          <a:xfrm>
                            <a:off x="1027430"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5BE72" w14:textId="77777777" w:rsidR="007869CA" w:rsidRDefault="007869CA" w:rsidP="00754BF5">
                              <w:r>
                                <w:rPr>
                                  <w:rFonts w:ascii="AngsanaUPC" w:hAnsi="AngsanaUPC" w:cs="AngsanaUPC"/>
                                  <w:color w:val="000000"/>
                                  <w:sz w:val="20"/>
                                  <w:szCs w:val="20"/>
                                </w:rPr>
                                <w:t>70,000</w:t>
                              </w:r>
                            </w:p>
                          </w:txbxContent>
                        </wps:txbx>
                        <wps:bodyPr rot="0" vert="horz" wrap="none" lIns="0" tIns="0" rIns="0" bIns="0" anchor="t" anchorCtr="0">
                          <a:spAutoFit/>
                        </wps:bodyPr>
                      </wps:wsp>
                      <wps:wsp>
                        <wps:cNvPr id="297" name="Rectangle 268"/>
                        <wps:cNvSpPr>
                          <a:spLocks noChangeArrowheads="1"/>
                        </wps:cNvSpPr>
                        <wps:spPr bwMode="auto">
                          <a:xfrm>
                            <a:off x="397510" y="263525"/>
                            <a:ext cx="2311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7131" w14:textId="77777777" w:rsidR="007869CA" w:rsidRDefault="007869CA" w:rsidP="00754BF5">
                              <w:r>
                                <w:rPr>
                                  <w:rFonts w:ascii="AngsanaUPC" w:hAnsi="AngsanaUPC" w:cs="AngsanaUPC"/>
                                  <w:color w:val="000000"/>
                                  <w:sz w:val="20"/>
                                  <w:szCs w:val="20"/>
                                </w:rPr>
                                <w:t>80,000</w:t>
                              </w:r>
                            </w:p>
                          </w:txbxContent>
                        </wps:txbx>
                        <wps:bodyPr rot="0" vert="horz" wrap="none" lIns="0" tIns="0" rIns="0" bIns="0" anchor="t" anchorCtr="0">
                          <a:spAutoFit/>
                        </wps:bodyPr>
                      </wps:wsp>
                      <wps:wsp>
                        <wps:cNvPr id="298" name="Rectangle 269"/>
                        <wps:cNvSpPr>
                          <a:spLocks noChangeArrowheads="1"/>
                        </wps:cNvSpPr>
                        <wps:spPr bwMode="auto">
                          <a:xfrm>
                            <a:off x="2427605" y="92075"/>
                            <a:ext cx="1172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C9C72" w14:textId="77777777" w:rsidR="007869CA" w:rsidRPr="005A4341" w:rsidRDefault="007869CA" w:rsidP="00754BF5">
                              <w:pPr>
                                <w:rPr>
                                  <w:color w:val="5B9BD5"/>
                                </w:rPr>
                              </w:pPr>
                              <w:r w:rsidRPr="005A4341">
                                <w:rPr>
                                  <w:rFonts w:ascii="AngsanaUPC" w:hAnsi="AngsanaUPC" w:cs="AngsanaUPC"/>
                                  <w:color w:val="5B9BD5"/>
                                </w:rPr>
                                <w:t>Submerged</w:t>
                              </w:r>
                              <w:r w:rsidRPr="005A4341">
                                <w:rPr>
                                  <w:rFonts w:ascii="AngsanaUPC" w:hAnsi="AngsanaUPC" w:cs="AngsanaUPC" w:hint="cs"/>
                                  <w:color w:val="5B9BD5"/>
                                  <w:rtl/>
                                  <w:cs/>
                                </w:rPr>
                                <w:t xml:space="preserve"> </w:t>
                              </w:r>
                              <w:r w:rsidRPr="005A4341">
                                <w:rPr>
                                  <w:rFonts w:ascii="AngsanaUPC" w:hAnsi="AngsanaUPC" w:cs="AngsanaUPC"/>
                                  <w:color w:val="5B9BD5"/>
                                </w:rPr>
                                <w:t>area, rai</w:t>
                              </w:r>
                            </w:p>
                          </w:txbxContent>
                        </wps:txbx>
                        <wps:bodyPr rot="0" vert="horz" wrap="square" lIns="0" tIns="0" rIns="0" bIns="0" anchor="t" anchorCtr="0">
                          <a:spAutoFit/>
                        </wps:bodyPr>
                      </wps:wsp>
                      <wps:wsp>
                        <wps:cNvPr id="299" name="Rectangle 270"/>
                        <wps:cNvSpPr>
                          <a:spLocks noChangeArrowheads="1"/>
                        </wps:cNvSpPr>
                        <wps:spPr bwMode="auto">
                          <a:xfrm>
                            <a:off x="3089910" y="92075"/>
                            <a:ext cx="215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E9D6" w14:textId="77777777" w:rsidR="007869CA" w:rsidRDefault="007869CA" w:rsidP="00754BF5">
                              <w:r>
                                <w:rPr>
                                  <w:rFonts w:ascii="AngsanaUPC" w:hAnsi="AngsanaUPC" w:cs="AngsanaUPC"/>
                                  <w:color w:val="000000"/>
                                  <w:sz w:val="20"/>
                                  <w:szCs w:val="20"/>
                                </w:rPr>
                                <w:t xml:space="preserve"> </w:t>
                              </w:r>
                            </w:p>
                          </w:txbxContent>
                        </wps:txbx>
                        <wps:bodyPr rot="0" vert="horz" wrap="none" lIns="0" tIns="0" rIns="0" bIns="0" anchor="t" anchorCtr="0">
                          <a:spAutoFit/>
                        </wps:bodyPr>
                      </wps:wsp>
                      <wps:wsp>
                        <wps:cNvPr id="300" name="Rectangle 271"/>
                        <wps:cNvSpPr>
                          <a:spLocks noChangeArrowheads="1"/>
                        </wps:cNvSpPr>
                        <wps:spPr bwMode="auto">
                          <a:xfrm>
                            <a:off x="3132455" y="9207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A046" w14:textId="77777777" w:rsidR="007869CA" w:rsidRDefault="007869CA" w:rsidP="00754BF5"/>
                          </w:txbxContent>
                        </wps:txbx>
                        <wps:bodyPr rot="0" vert="horz" wrap="none" lIns="0" tIns="0" rIns="0" bIns="0" anchor="t" anchorCtr="0">
                          <a:spAutoFit/>
                        </wps:bodyPr>
                      </wps:wsp>
                      <wps:wsp>
                        <wps:cNvPr id="301" name="Freeform 272"/>
                        <wps:cNvSpPr>
                          <a:spLocks/>
                        </wps:cNvSpPr>
                        <wps:spPr bwMode="auto">
                          <a:xfrm>
                            <a:off x="4213860" y="755015"/>
                            <a:ext cx="709930" cy="289560"/>
                          </a:xfrm>
                          <a:custGeom>
                            <a:avLst/>
                            <a:gdLst>
                              <a:gd name="T0" fmla="*/ 189 w 1118"/>
                              <a:gd name="T1" fmla="*/ 184 h 456"/>
                              <a:gd name="T2" fmla="*/ 189 w 1118"/>
                              <a:gd name="T3" fmla="*/ 229 h 456"/>
                              <a:gd name="T4" fmla="*/ 189 w 1118"/>
                              <a:gd name="T5" fmla="*/ 229 h 456"/>
                              <a:gd name="T6" fmla="*/ 189 w 1118"/>
                              <a:gd name="T7" fmla="*/ 298 h 456"/>
                              <a:gd name="T8" fmla="*/ 189 w 1118"/>
                              <a:gd name="T9" fmla="*/ 456 h 456"/>
                              <a:gd name="T10" fmla="*/ 342 w 1118"/>
                              <a:gd name="T11" fmla="*/ 456 h 456"/>
                              <a:gd name="T12" fmla="*/ 342 w 1118"/>
                              <a:gd name="T13" fmla="*/ 456 h 456"/>
                              <a:gd name="T14" fmla="*/ 575 w 1118"/>
                              <a:gd name="T15" fmla="*/ 456 h 456"/>
                              <a:gd name="T16" fmla="*/ 1118 w 1118"/>
                              <a:gd name="T17" fmla="*/ 456 h 456"/>
                              <a:gd name="T18" fmla="*/ 1118 w 1118"/>
                              <a:gd name="T19" fmla="*/ 298 h 456"/>
                              <a:gd name="T20" fmla="*/ 1118 w 1118"/>
                              <a:gd name="T21" fmla="*/ 229 h 456"/>
                              <a:gd name="T22" fmla="*/ 1118 w 1118"/>
                              <a:gd name="T23" fmla="*/ 229 h 456"/>
                              <a:gd name="T24" fmla="*/ 1118 w 1118"/>
                              <a:gd name="T25" fmla="*/ 184 h 456"/>
                              <a:gd name="T26" fmla="*/ 575 w 1118"/>
                              <a:gd name="T27" fmla="*/ 184 h 456"/>
                              <a:gd name="T28" fmla="*/ 0 w 1118"/>
                              <a:gd name="T29" fmla="*/ 0 h 456"/>
                              <a:gd name="T30" fmla="*/ 342 w 1118"/>
                              <a:gd name="T31" fmla="*/ 184 h 456"/>
                              <a:gd name="T32" fmla="*/ 189 w 1118"/>
                              <a:gd name="T33" fmla="*/ 184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8" h="456">
                                <a:moveTo>
                                  <a:pt x="189" y="184"/>
                                </a:moveTo>
                                <a:lnTo>
                                  <a:pt x="189" y="229"/>
                                </a:lnTo>
                                <a:lnTo>
                                  <a:pt x="189" y="229"/>
                                </a:lnTo>
                                <a:lnTo>
                                  <a:pt x="189" y="298"/>
                                </a:lnTo>
                                <a:lnTo>
                                  <a:pt x="189" y="456"/>
                                </a:lnTo>
                                <a:lnTo>
                                  <a:pt x="342" y="456"/>
                                </a:lnTo>
                                <a:lnTo>
                                  <a:pt x="342" y="456"/>
                                </a:lnTo>
                                <a:lnTo>
                                  <a:pt x="575" y="456"/>
                                </a:lnTo>
                                <a:lnTo>
                                  <a:pt x="1118" y="456"/>
                                </a:lnTo>
                                <a:lnTo>
                                  <a:pt x="1118" y="298"/>
                                </a:lnTo>
                                <a:lnTo>
                                  <a:pt x="1118" y="229"/>
                                </a:lnTo>
                                <a:lnTo>
                                  <a:pt x="1118" y="229"/>
                                </a:lnTo>
                                <a:lnTo>
                                  <a:pt x="1118" y="184"/>
                                </a:lnTo>
                                <a:lnTo>
                                  <a:pt x="575" y="184"/>
                                </a:lnTo>
                                <a:lnTo>
                                  <a:pt x="0" y="0"/>
                                </a:lnTo>
                                <a:lnTo>
                                  <a:pt x="342" y="184"/>
                                </a:lnTo>
                                <a:lnTo>
                                  <a:pt x="189" y="184"/>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273"/>
                        <wps:cNvSpPr>
                          <a:spLocks noChangeArrowheads="1"/>
                        </wps:cNvSpPr>
                        <wps:spPr bwMode="auto">
                          <a:xfrm>
                            <a:off x="4328160" y="875665"/>
                            <a:ext cx="8655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1617" w14:textId="77777777" w:rsidR="007869CA" w:rsidRPr="005A4341" w:rsidRDefault="007869CA" w:rsidP="00754BF5">
                              <w:pPr>
                                <w:rPr>
                                  <w:color w:val="5B9BD5"/>
                                </w:rPr>
                              </w:pPr>
                              <w:r w:rsidRPr="005A4341">
                                <w:rPr>
                                  <w:rFonts w:ascii="AngsanaUPC" w:hAnsi="AngsanaUPC" w:cs="AngsanaUPC"/>
                                  <w:color w:val="5B9BD5"/>
                                </w:rPr>
                                <w:t>Volume curve</w:t>
                              </w:r>
                            </w:p>
                          </w:txbxContent>
                        </wps:txbx>
                        <wps:bodyPr rot="0" vert="horz" wrap="square" lIns="0" tIns="0" rIns="0" bIns="0" anchor="t" anchorCtr="0">
                          <a:spAutoFit/>
                        </wps:bodyPr>
                      </wps:wsp>
                      <wps:wsp>
                        <wps:cNvPr id="303" name="Freeform 274"/>
                        <wps:cNvSpPr>
                          <a:spLocks/>
                        </wps:cNvSpPr>
                        <wps:spPr bwMode="auto">
                          <a:xfrm>
                            <a:off x="583565" y="765175"/>
                            <a:ext cx="592455" cy="257175"/>
                          </a:xfrm>
                          <a:custGeom>
                            <a:avLst/>
                            <a:gdLst>
                              <a:gd name="T0" fmla="*/ 0 w 933"/>
                              <a:gd name="T1" fmla="*/ 133 h 405"/>
                              <a:gd name="T2" fmla="*/ 0 w 933"/>
                              <a:gd name="T3" fmla="*/ 178 h 405"/>
                              <a:gd name="T4" fmla="*/ 0 w 933"/>
                              <a:gd name="T5" fmla="*/ 178 h 405"/>
                              <a:gd name="T6" fmla="*/ 0 w 933"/>
                              <a:gd name="T7" fmla="*/ 244 h 405"/>
                              <a:gd name="T8" fmla="*/ 0 w 933"/>
                              <a:gd name="T9" fmla="*/ 405 h 405"/>
                              <a:gd name="T10" fmla="*/ 544 w 933"/>
                              <a:gd name="T11" fmla="*/ 405 h 405"/>
                              <a:gd name="T12" fmla="*/ 544 w 933"/>
                              <a:gd name="T13" fmla="*/ 405 h 405"/>
                              <a:gd name="T14" fmla="*/ 778 w 933"/>
                              <a:gd name="T15" fmla="*/ 405 h 405"/>
                              <a:gd name="T16" fmla="*/ 933 w 933"/>
                              <a:gd name="T17" fmla="*/ 405 h 405"/>
                              <a:gd name="T18" fmla="*/ 933 w 933"/>
                              <a:gd name="T19" fmla="*/ 244 h 405"/>
                              <a:gd name="T20" fmla="*/ 933 w 933"/>
                              <a:gd name="T21" fmla="*/ 178 h 405"/>
                              <a:gd name="T22" fmla="*/ 933 w 933"/>
                              <a:gd name="T23" fmla="*/ 178 h 405"/>
                              <a:gd name="T24" fmla="*/ 933 w 933"/>
                              <a:gd name="T25" fmla="*/ 133 h 405"/>
                              <a:gd name="T26" fmla="*/ 778 w 933"/>
                              <a:gd name="T27" fmla="*/ 133 h 405"/>
                              <a:gd name="T28" fmla="*/ 853 w 933"/>
                              <a:gd name="T29" fmla="*/ 0 h 405"/>
                              <a:gd name="T30" fmla="*/ 544 w 933"/>
                              <a:gd name="T31" fmla="*/ 133 h 405"/>
                              <a:gd name="T32" fmla="*/ 0 w 933"/>
                              <a:gd name="T33" fmla="*/ 133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3" h="405">
                                <a:moveTo>
                                  <a:pt x="0" y="133"/>
                                </a:moveTo>
                                <a:lnTo>
                                  <a:pt x="0" y="178"/>
                                </a:lnTo>
                                <a:lnTo>
                                  <a:pt x="0" y="178"/>
                                </a:lnTo>
                                <a:lnTo>
                                  <a:pt x="0" y="244"/>
                                </a:lnTo>
                                <a:lnTo>
                                  <a:pt x="0" y="405"/>
                                </a:lnTo>
                                <a:lnTo>
                                  <a:pt x="544" y="405"/>
                                </a:lnTo>
                                <a:lnTo>
                                  <a:pt x="544" y="405"/>
                                </a:lnTo>
                                <a:lnTo>
                                  <a:pt x="778" y="405"/>
                                </a:lnTo>
                                <a:lnTo>
                                  <a:pt x="933" y="405"/>
                                </a:lnTo>
                                <a:lnTo>
                                  <a:pt x="933" y="244"/>
                                </a:lnTo>
                                <a:lnTo>
                                  <a:pt x="933" y="178"/>
                                </a:lnTo>
                                <a:lnTo>
                                  <a:pt x="933" y="178"/>
                                </a:lnTo>
                                <a:lnTo>
                                  <a:pt x="933" y="133"/>
                                </a:lnTo>
                                <a:lnTo>
                                  <a:pt x="778" y="133"/>
                                </a:lnTo>
                                <a:lnTo>
                                  <a:pt x="853" y="0"/>
                                </a:lnTo>
                                <a:lnTo>
                                  <a:pt x="544" y="133"/>
                                </a:lnTo>
                                <a:lnTo>
                                  <a:pt x="0"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75"/>
                        <wps:cNvSpPr>
                          <a:spLocks/>
                        </wps:cNvSpPr>
                        <wps:spPr bwMode="auto">
                          <a:xfrm>
                            <a:off x="583565" y="765175"/>
                            <a:ext cx="592455" cy="257175"/>
                          </a:xfrm>
                          <a:custGeom>
                            <a:avLst/>
                            <a:gdLst>
                              <a:gd name="T0" fmla="*/ 0 w 933"/>
                              <a:gd name="T1" fmla="*/ 133 h 405"/>
                              <a:gd name="T2" fmla="*/ 0 w 933"/>
                              <a:gd name="T3" fmla="*/ 178 h 405"/>
                              <a:gd name="T4" fmla="*/ 0 w 933"/>
                              <a:gd name="T5" fmla="*/ 178 h 405"/>
                              <a:gd name="T6" fmla="*/ 0 w 933"/>
                              <a:gd name="T7" fmla="*/ 244 h 405"/>
                              <a:gd name="T8" fmla="*/ 0 w 933"/>
                              <a:gd name="T9" fmla="*/ 405 h 405"/>
                              <a:gd name="T10" fmla="*/ 544 w 933"/>
                              <a:gd name="T11" fmla="*/ 405 h 405"/>
                              <a:gd name="T12" fmla="*/ 544 w 933"/>
                              <a:gd name="T13" fmla="*/ 405 h 405"/>
                              <a:gd name="T14" fmla="*/ 778 w 933"/>
                              <a:gd name="T15" fmla="*/ 405 h 405"/>
                              <a:gd name="T16" fmla="*/ 933 w 933"/>
                              <a:gd name="T17" fmla="*/ 405 h 405"/>
                              <a:gd name="T18" fmla="*/ 933 w 933"/>
                              <a:gd name="T19" fmla="*/ 244 h 405"/>
                              <a:gd name="T20" fmla="*/ 933 w 933"/>
                              <a:gd name="T21" fmla="*/ 178 h 405"/>
                              <a:gd name="T22" fmla="*/ 933 w 933"/>
                              <a:gd name="T23" fmla="*/ 178 h 405"/>
                              <a:gd name="T24" fmla="*/ 933 w 933"/>
                              <a:gd name="T25" fmla="*/ 133 h 405"/>
                              <a:gd name="T26" fmla="*/ 778 w 933"/>
                              <a:gd name="T27" fmla="*/ 133 h 405"/>
                              <a:gd name="T28" fmla="*/ 853 w 933"/>
                              <a:gd name="T29" fmla="*/ 0 h 405"/>
                              <a:gd name="T30" fmla="*/ 544 w 933"/>
                              <a:gd name="T31" fmla="*/ 133 h 405"/>
                              <a:gd name="T32" fmla="*/ 0 w 933"/>
                              <a:gd name="T33" fmla="*/ 133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3" h="405">
                                <a:moveTo>
                                  <a:pt x="0" y="133"/>
                                </a:moveTo>
                                <a:lnTo>
                                  <a:pt x="0" y="178"/>
                                </a:lnTo>
                                <a:lnTo>
                                  <a:pt x="0" y="178"/>
                                </a:lnTo>
                                <a:lnTo>
                                  <a:pt x="0" y="244"/>
                                </a:lnTo>
                                <a:lnTo>
                                  <a:pt x="0" y="405"/>
                                </a:lnTo>
                                <a:lnTo>
                                  <a:pt x="544" y="405"/>
                                </a:lnTo>
                                <a:lnTo>
                                  <a:pt x="544" y="405"/>
                                </a:lnTo>
                                <a:lnTo>
                                  <a:pt x="778" y="405"/>
                                </a:lnTo>
                                <a:lnTo>
                                  <a:pt x="933" y="405"/>
                                </a:lnTo>
                                <a:lnTo>
                                  <a:pt x="933" y="244"/>
                                </a:lnTo>
                                <a:lnTo>
                                  <a:pt x="933" y="178"/>
                                </a:lnTo>
                                <a:lnTo>
                                  <a:pt x="933" y="178"/>
                                </a:lnTo>
                                <a:lnTo>
                                  <a:pt x="933" y="133"/>
                                </a:lnTo>
                                <a:lnTo>
                                  <a:pt x="778" y="133"/>
                                </a:lnTo>
                                <a:lnTo>
                                  <a:pt x="853" y="0"/>
                                </a:lnTo>
                                <a:lnTo>
                                  <a:pt x="544" y="133"/>
                                </a:lnTo>
                                <a:lnTo>
                                  <a:pt x="0" y="133"/>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76"/>
                        <wps:cNvSpPr>
                          <a:spLocks noChangeArrowheads="1"/>
                        </wps:cNvSpPr>
                        <wps:spPr bwMode="auto">
                          <a:xfrm>
                            <a:off x="727710" y="853440"/>
                            <a:ext cx="4972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0F86" w14:textId="77777777" w:rsidR="007869CA" w:rsidRPr="00400500" w:rsidRDefault="007869CA" w:rsidP="00754BF5">
                              <w:r w:rsidRPr="005A4341">
                                <w:rPr>
                                  <w:rFonts w:ascii="AngsanaUPC" w:hAnsi="AngsanaUPC" w:cs="AngsanaUPC"/>
                                  <w:color w:val="5B9BD5"/>
                                </w:rPr>
                                <w:t>Area curve</w:t>
                              </w:r>
                            </w:p>
                          </w:txbxContent>
                        </wps:txbx>
                        <wps:bodyPr rot="0" vert="horz" wrap="square" lIns="0" tIns="0" rIns="0" bIns="0" anchor="t" anchorCtr="0">
                          <a:spAutoFit/>
                        </wps:bodyPr>
                      </wps:wsp>
                      <wps:wsp>
                        <wps:cNvPr id="306" name="Rectangle 277"/>
                        <wps:cNvSpPr>
                          <a:spLocks noChangeArrowheads="1"/>
                        </wps:cNvSpPr>
                        <wps:spPr bwMode="auto">
                          <a:xfrm>
                            <a:off x="1450340" y="2027555"/>
                            <a:ext cx="12719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4DDC" w14:textId="77777777" w:rsidR="007869CA" w:rsidRPr="005A4341" w:rsidRDefault="007869CA" w:rsidP="00754BF5">
                              <w:pPr>
                                <w:rPr>
                                  <w:color w:val="5B9BD5"/>
                                </w:rPr>
                              </w:pPr>
                              <w:r w:rsidRPr="005A4341">
                                <w:rPr>
                                  <w:rFonts w:ascii="AngsanaUPC" w:hAnsi="AngsanaUPC" w:cs="AngsanaUPC"/>
                                  <w:color w:val="5B9BD5"/>
                                </w:rPr>
                                <w:t>Average farmland elevation +38.0 m MSL</w:t>
                              </w:r>
                            </w:p>
                          </w:txbxContent>
                        </wps:txbx>
                        <wps:bodyPr rot="0" vert="horz" wrap="square" lIns="0" tIns="0" rIns="0" bIns="0" anchor="t" anchorCtr="0">
                          <a:noAutofit/>
                        </wps:bodyPr>
                      </wps:wsp>
                      <wps:wsp>
                        <wps:cNvPr id="307" name="Rectangle 278"/>
                        <wps:cNvSpPr>
                          <a:spLocks noChangeArrowheads="1"/>
                        </wps:cNvSpPr>
                        <wps:spPr bwMode="auto">
                          <a:xfrm>
                            <a:off x="2068830" y="23323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B2EC" w14:textId="77777777" w:rsidR="007869CA" w:rsidRDefault="007869CA" w:rsidP="00754BF5"/>
                          </w:txbxContent>
                        </wps:txbx>
                        <wps:bodyPr rot="0" vert="horz" wrap="none" lIns="0" tIns="0" rIns="0" bIns="0" anchor="t" anchorCtr="0">
                          <a:spAutoFit/>
                        </wps:bodyPr>
                      </wps:wsp>
                      <wps:wsp>
                        <wps:cNvPr id="308" name="Rectangle 279"/>
                        <wps:cNvSpPr>
                          <a:spLocks noChangeArrowheads="1"/>
                        </wps:cNvSpPr>
                        <wps:spPr bwMode="auto">
                          <a:xfrm>
                            <a:off x="2107565" y="23323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7D30" w14:textId="77777777" w:rsidR="007869CA" w:rsidRDefault="007869CA" w:rsidP="00754BF5"/>
                          </w:txbxContent>
                        </wps:txbx>
                        <wps:bodyPr rot="0" vert="horz" wrap="none" lIns="0" tIns="0" rIns="0" bIns="0" anchor="t" anchorCtr="0">
                          <a:spAutoFit/>
                        </wps:bodyPr>
                      </wps:wsp>
                      <wps:wsp>
                        <wps:cNvPr id="309" name="Rectangle 280"/>
                        <wps:cNvSpPr>
                          <a:spLocks noChangeArrowheads="1"/>
                        </wps:cNvSpPr>
                        <wps:spPr bwMode="auto">
                          <a:xfrm>
                            <a:off x="2174875" y="2332355"/>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E4053"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10" name="Rectangle 281"/>
                        <wps:cNvSpPr>
                          <a:spLocks noChangeArrowheads="1"/>
                        </wps:cNvSpPr>
                        <wps:spPr bwMode="auto">
                          <a:xfrm>
                            <a:off x="2192655" y="23323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5E3D" w14:textId="77777777" w:rsidR="007869CA" w:rsidRDefault="007869CA" w:rsidP="00754BF5"/>
                          </w:txbxContent>
                        </wps:txbx>
                        <wps:bodyPr rot="0" vert="horz" wrap="none" lIns="0" tIns="0" rIns="0" bIns="0" anchor="t" anchorCtr="0">
                          <a:spAutoFit/>
                        </wps:bodyPr>
                      </wps:wsp>
                      <wps:wsp>
                        <wps:cNvPr id="311" name="Rectangle 282"/>
                        <wps:cNvSpPr>
                          <a:spLocks noChangeArrowheads="1"/>
                        </wps:cNvSpPr>
                        <wps:spPr bwMode="auto">
                          <a:xfrm>
                            <a:off x="2244090" y="23323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C490" w14:textId="77777777" w:rsidR="007869CA" w:rsidRDefault="007869CA" w:rsidP="00754BF5"/>
                          </w:txbxContent>
                        </wps:txbx>
                        <wps:bodyPr rot="0" vert="horz" wrap="none" lIns="0" tIns="0" rIns="0" bIns="0" anchor="t" anchorCtr="0">
                          <a:spAutoFit/>
                        </wps:bodyPr>
                      </wps:wsp>
                      <wps:wsp>
                        <wps:cNvPr id="312" name="Rectangle 283"/>
                        <wps:cNvSpPr>
                          <a:spLocks noChangeArrowheads="1"/>
                        </wps:cNvSpPr>
                        <wps:spPr bwMode="auto">
                          <a:xfrm>
                            <a:off x="2287270" y="2332355"/>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E2381"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13" name="Rectangle 284"/>
                        <wps:cNvSpPr>
                          <a:spLocks noChangeArrowheads="1"/>
                        </wps:cNvSpPr>
                        <wps:spPr bwMode="auto">
                          <a:xfrm>
                            <a:off x="2305050" y="23323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3121" w14:textId="77777777" w:rsidR="007869CA" w:rsidRDefault="007869CA" w:rsidP="00754BF5"/>
                          </w:txbxContent>
                        </wps:txbx>
                        <wps:bodyPr rot="0" vert="horz" wrap="none" lIns="0" tIns="0" rIns="0" bIns="0" anchor="t" anchorCtr="0">
                          <a:spAutoFit/>
                        </wps:bodyPr>
                      </wps:wsp>
                      <wps:wsp>
                        <wps:cNvPr id="314" name="Rectangle 285"/>
                        <wps:cNvSpPr>
                          <a:spLocks noChangeArrowheads="1"/>
                        </wps:cNvSpPr>
                        <wps:spPr bwMode="auto">
                          <a:xfrm>
                            <a:off x="2427605" y="2332355"/>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779D"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15" name="Freeform 286"/>
                        <wps:cNvSpPr>
                          <a:spLocks/>
                        </wps:cNvSpPr>
                        <wps:spPr bwMode="auto">
                          <a:xfrm>
                            <a:off x="1290955" y="2359660"/>
                            <a:ext cx="74295" cy="74930"/>
                          </a:xfrm>
                          <a:custGeom>
                            <a:avLst/>
                            <a:gdLst>
                              <a:gd name="T0" fmla="*/ 58 w 117"/>
                              <a:gd name="T1" fmla="*/ 118 h 118"/>
                              <a:gd name="T2" fmla="*/ 0 w 117"/>
                              <a:gd name="T3" fmla="*/ 0 h 118"/>
                              <a:gd name="T4" fmla="*/ 117 w 117"/>
                              <a:gd name="T5" fmla="*/ 0 h 118"/>
                              <a:gd name="T6" fmla="*/ 58 w 117"/>
                              <a:gd name="T7" fmla="*/ 118 h 118"/>
                            </a:gdLst>
                            <a:ahLst/>
                            <a:cxnLst>
                              <a:cxn ang="0">
                                <a:pos x="T0" y="T1"/>
                              </a:cxn>
                              <a:cxn ang="0">
                                <a:pos x="T2" y="T3"/>
                              </a:cxn>
                              <a:cxn ang="0">
                                <a:pos x="T4" y="T5"/>
                              </a:cxn>
                              <a:cxn ang="0">
                                <a:pos x="T6" y="T7"/>
                              </a:cxn>
                            </a:cxnLst>
                            <a:rect l="0" t="0" r="r" b="b"/>
                            <a:pathLst>
                              <a:path w="117" h="118">
                                <a:moveTo>
                                  <a:pt x="58" y="118"/>
                                </a:moveTo>
                                <a:lnTo>
                                  <a:pt x="0" y="0"/>
                                </a:lnTo>
                                <a:lnTo>
                                  <a:pt x="117" y="0"/>
                                </a:lnTo>
                                <a:lnTo>
                                  <a:pt x="58" y="118"/>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287"/>
                        <wps:cNvCnPr/>
                        <wps:spPr bwMode="auto">
                          <a:xfrm>
                            <a:off x="1233805" y="2441575"/>
                            <a:ext cx="1974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7" name="Line 288"/>
                        <wps:cNvCnPr/>
                        <wps:spPr bwMode="auto">
                          <a:xfrm>
                            <a:off x="1283970" y="2472690"/>
                            <a:ext cx="89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8" name="Line 289"/>
                        <wps:cNvCnPr/>
                        <wps:spPr bwMode="auto">
                          <a:xfrm>
                            <a:off x="1299845" y="2502535"/>
                            <a:ext cx="654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0"/>
                        <wps:cNvCnPr/>
                        <wps:spPr bwMode="auto">
                          <a:xfrm>
                            <a:off x="1307465" y="252476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1"/>
                        <wps:cNvCnPr/>
                        <wps:spPr bwMode="auto">
                          <a:xfrm>
                            <a:off x="1316355" y="2547620"/>
                            <a:ext cx="24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2"/>
                        <wps:cNvCnPr/>
                        <wps:spPr bwMode="auto">
                          <a:xfrm>
                            <a:off x="1323975" y="2569845"/>
                            <a:ext cx="8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2" name="Freeform 293"/>
                        <wps:cNvSpPr>
                          <a:spLocks/>
                        </wps:cNvSpPr>
                        <wps:spPr bwMode="auto">
                          <a:xfrm>
                            <a:off x="788670" y="1224915"/>
                            <a:ext cx="73660" cy="75565"/>
                          </a:xfrm>
                          <a:custGeom>
                            <a:avLst/>
                            <a:gdLst>
                              <a:gd name="T0" fmla="*/ 57 w 116"/>
                              <a:gd name="T1" fmla="*/ 119 h 119"/>
                              <a:gd name="T2" fmla="*/ 0 w 116"/>
                              <a:gd name="T3" fmla="*/ 0 h 119"/>
                              <a:gd name="T4" fmla="*/ 116 w 116"/>
                              <a:gd name="T5" fmla="*/ 0 h 119"/>
                              <a:gd name="T6" fmla="*/ 57 w 116"/>
                              <a:gd name="T7" fmla="*/ 119 h 119"/>
                            </a:gdLst>
                            <a:ahLst/>
                            <a:cxnLst>
                              <a:cxn ang="0">
                                <a:pos x="T0" y="T1"/>
                              </a:cxn>
                              <a:cxn ang="0">
                                <a:pos x="T2" y="T3"/>
                              </a:cxn>
                              <a:cxn ang="0">
                                <a:pos x="T4" y="T5"/>
                              </a:cxn>
                              <a:cxn ang="0">
                                <a:pos x="T6" y="T7"/>
                              </a:cxn>
                            </a:cxnLst>
                            <a:rect l="0" t="0" r="r" b="b"/>
                            <a:pathLst>
                              <a:path w="116" h="119">
                                <a:moveTo>
                                  <a:pt x="57" y="119"/>
                                </a:moveTo>
                                <a:lnTo>
                                  <a:pt x="0" y="0"/>
                                </a:lnTo>
                                <a:lnTo>
                                  <a:pt x="116" y="0"/>
                                </a:lnTo>
                                <a:lnTo>
                                  <a:pt x="57" y="11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294"/>
                        <wps:cNvCnPr/>
                        <wps:spPr bwMode="auto">
                          <a:xfrm>
                            <a:off x="731520" y="1308100"/>
                            <a:ext cx="1974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4" name="Line 295"/>
                        <wps:cNvCnPr/>
                        <wps:spPr bwMode="auto">
                          <a:xfrm>
                            <a:off x="781050" y="1337945"/>
                            <a:ext cx="901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5" name="Line 296"/>
                        <wps:cNvCnPr/>
                        <wps:spPr bwMode="auto">
                          <a:xfrm>
                            <a:off x="797560" y="1367155"/>
                            <a:ext cx="647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6" name="Line 297"/>
                        <wps:cNvCnPr/>
                        <wps:spPr bwMode="auto">
                          <a:xfrm>
                            <a:off x="805180" y="1391285"/>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7" name="Line 298"/>
                        <wps:cNvCnPr/>
                        <wps:spPr bwMode="auto">
                          <a:xfrm>
                            <a:off x="814070" y="1413510"/>
                            <a:ext cx="24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8" name="Line 299"/>
                        <wps:cNvCnPr/>
                        <wps:spPr bwMode="auto">
                          <a:xfrm>
                            <a:off x="821055" y="1435735"/>
                            <a:ext cx="88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300"/>
                        <wps:cNvSpPr>
                          <a:spLocks noChangeArrowheads="1"/>
                        </wps:cNvSpPr>
                        <wps:spPr bwMode="auto">
                          <a:xfrm>
                            <a:off x="979805" y="1189990"/>
                            <a:ext cx="149606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39C0" w14:textId="77777777" w:rsidR="007869CA" w:rsidRPr="005A4341" w:rsidRDefault="007869CA" w:rsidP="00754BF5">
                              <w:pPr>
                                <w:rPr>
                                  <w:color w:val="5B9BD5"/>
                                </w:rPr>
                              </w:pPr>
                              <w:r>
                                <w:rPr>
                                  <w:rFonts w:ascii="AngsanaUPC" w:hAnsi="AngsanaUPC" w:cs="AngsanaUPC"/>
                                  <w:color w:val="000000"/>
                                  <w:sz w:val="16"/>
                                  <w:szCs w:val="16"/>
                                </w:rPr>
                                <w:t xml:space="preserve"> </w:t>
                              </w:r>
                              <w:r w:rsidRPr="005A4341">
                                <w:rPr>
                                  <w:rFonts w:ascii="AngsanaUPC" w:hAnsi="AngsanaUPC" w:cs="AngsanaUPC"/>
                                  <w:color w:val="5B9BD5"/>
                                </w:rPr>
                                <w:t>Storage level +39.2 m MSL</w:t>
                              </w:r>
                            </w:p>
                          </w:txbxContent>
                        </wps:txbx>
                        <wps:bodyPr rot="0" vert="horz" wrap="square" lIns="0" tIns="0" rIns="0" bIns="0" anchor="t" anchorCtr="0">
                          <a:spAutoFit/>
                        </wps:bodyPr>
                      </wps:wsp>
                      <wps:wsp>
                        <wps:cNvPr id="330" name="Rectangle 301"/>
                        <wps:cNvSpPr>
                          <a:spLocks noChangeArrowheads="1"/>
                        </wps:cNvSpPr>
                        <wps:spPr bwMode="auto">
                          <a:xfrm>
                            <a:off x="1362710" y="118999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18B9" w14:textId="77777777" w:rsidR="007869CA" w:rsidRDefault="007869CA" w:rsidP="00754BF5"/>
                          </w:txbxContent>
                        </wps:txbx>
                        <wps:bodyPr rot="0" vert="horz" wrap="none" lIns="0" tIns="0" rIns="0" bIns="0" anchor="t" anchorCtr="0">
                          <a:spAutoFit/>
                        </wps:bodyPr>
                      </wps:wsp>
                      <wps:wsp>
                        <wps:cNvPr id="331" name="Rectangle 302"/>
                        <wps:cNvSpPr>
                          <a:spLocks noChangeArrowheads="1"/>
                        </wps:cNvSpPr>
                        <wps:spPr bwMode="auto">
                          <a:xfrm>
                            <a:off x="1401445" y="118999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66F9" w14:textId="77777777" w:rsidR="007869CA" w:rsidRDefault="007869CA" w:rsidP="00754BF5"/>
                          </w:txbxContent>
                        </wps:txbx>
                        <wps:bodyPr rot="0" vert="horz" wrap="none" lIns="0" tIns="0" rIns="0" bIns="0" anchor="t" anchorCtr="0">
                          <a:spAutoFit/>
                        </wps:bodyPr>
                      </wps:wsp>
                      <wps:wsp>
                        <wps:cNvPr id="332" name="Rectangle 303"/>
                        <wps:cNvSpPr>
                          <a:spLocks noChangeArrowheads="1"/>
                        </wps:cNvSpPr>
                        <wps:spPr bwMode="auto">
                          <a:xfrm>
                            <a:off x="1468755" y="1189990"/>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0797"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33" name="Rectangle 304"/>
                        <wps:cNvSpPr>
                          <a:spLocks noChangeArrowheads="1"/>
                        </wps:cNvSpPr>
                        <wps:spPr bwMode="auto">
                          <a:xfrm>
                            <a:off x="1486535" y="1189990"/>
                            <a:ext cx="17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7E15" w14:textId="77777777" w:rsidR="007869CA" w:rsidRDefault="007869CA" w:rsidP="00754BF5">
                              <w:r>
                                <w:rPr>
                                  <w:rFonts w:ascii="AngsanaUPC" w:hAnsi="AngsanaUPC" w:cs="AngsanaUPC"/>
                                  <w:color w:val="000000"/>
                                  <w:sz w:val="16"/>
                                  <w:szCs w:val="16"/>
                                </w:rPr>
                                <w:t xml:space="preserve"> </w:t>
                              </w:r>
                            </w:p>
                          </w:txbxContent>
                        </wps:txbx>
                        <wps:bodyPr rot="0" vert="horz" wrap="none" lIns="0" tIns="0" rIns="0" bIns="0" anchor="t" anchorCtr="0">
                          <a:spAutoFit/>
                        </wps:bodyPr>
                      </wps:wsp>
                      <wps:wsp>
                        <wps:cNvPr id="334" name="Rectangle 305"/>
                        <wps:cNvSpPr>
                          <a:spLocks noChangeArrowheads="1"/>
                        </wps:cNvSpPr>
                        <wps:spPr bwMode="auto">
                          <a:xfrm>
                            <a:off x="1537335" y="118999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AD02" w14:textId="77777777" w:rsidR="007869CA" w:rsidRDefault="007869CA" w:rsidP="00754BF5"/>
                          </w:txbxContent>
                        </wps:txbx>
                        <wps:bodyPr rot="0" vert="horz" wrap="none" lIns="0" tIns="0" rIns="0" bIns="0" anchor="t" anchorCtr="0">
                          <a:spAutoFit/>
                        </wps:bodyPr>
                      </wps:wsp>
                      <wps:wsp>
                        <wps:cNvPr id="335" name="Rectangle 306"/>
                        <wps:cNvSpPr>
                          <a:spLocks noChangeArrowheads="1"/>
                        </wps:cNvSpPr>
                        <wps:spPr bwMode="auto">
                          <a:xfrm>
                            <a:off x="1581150" y="1189990"/>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1FD4"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36" name="Rectangle 307"/>
                        <wps:cNvSpPr>
                          <a:spLocks noChangeArrowheads="1"/>
                        </wps:cNvSpPr>
                        <wps:spPr bwMode="auto">
                          <a:xfrm>
                            <a:off x="1598930" y="118999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19C4" w14:textId="77777777" w:rsidR="007869CA" w:rsidRDefault="007869CA" w:rsidP="00754BF5"/>
                          </w:txbxContent>
                        </wps:txbx>
                        <wps:bodyPr rot="0" vert="horz" wrap="none" lIns="0" tIns="0" rIns="0" bIns="0" anchor="t" anchorCtr="0">
                          <a:spAutoFit/>
                        </wps:bodyPr>
                      </wps:wsp>
                      <wps:wsp>
                        <wps:cNvPr id="337" name="Rectangle 308"/>
                        <wps:cNvSpPr>
                          <a:spLocks noChangeArrowheads="1"/>
                        </wps:cNvSpPr>
                        <wps:spPr bwMode="auto">
                          <a:xfrm>
                            <a:off x="1721485" y="1189990"/>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6705"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38" name="Rectangle 309"/>
                        <wps:cNvSpPr>
                          <a:spLocks noChangeArrowheads="1"/>
                        </wps:cNvSpPr>
                        <wps:spPr bwMode="auto">
                          <a:xfrm>
                            <a:off x="1753235" y="775970"/>
                            <a:ext cx="15005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FF213" w14:textId="77777777" w:rsidR="007869CA" w:rsidRPr="005A4341" w:rsidRDefault="007869CA" w:rsidP="00754BF5">
                              <w:pPr>
                                <w:rPr>
                                  <w:color w:val="5B9BD5"/>
                                </w:rPr>
                              </w:pPr>
                              <w:r w:rsidRPr="005A4341">
                                <w:rPr>
                                  <w:rFonts w:ascii="AngsanaUPC" w:hAnsi="AngsanaUPC" w:cs="AngsanaUPC"/>
                                  <w:color w:val="5B9BD5"/>
                                </w:rPr>
                                <w:t>Normal flood level</w:t>
                              </w:r>
                              <w:r w:rsidRPr="005A4341">
                                <w:rPr>
                                  <w:rFonts w:ascii="AngsanaUPC" w:hAnsi="AngsanaUPC" w:cs="AngsanaUPC"/>
                                  <w:color w:val="5B9BD5"/>
                                  <w:rtl/>
                                  <w:cs/>
                                </w:rPr>
                                <w:t xml:space="preserve"> </w:t>
                              </w:r>
                              <w:r w:rsidRPr="005A4341">
                                <w:rPr>
                                  <w:rFonts w:ascii="AngsanaUPC" w:hAnsi="AngsanaUPC" w:cs="AngsanaUPC"/>
                                  <w:color w:val="5B9BD5"/>
                                </w:rPr>
                                <w:t>+39.5m MSL</w:t>
                              </w:r>
                            </w:p>
                          </w:txbxContent>
                        </wps:txbx>
                        <wps:bodyPr rot="0" vert="horz" wrap="square" lIns="0" tIns="0" rIns="0" bIns="0" anchor="t" anchorCtr="0">
                          <a:spAutoFit/>
                        </wps:bodyPr>
                      </wps:wsp>
                      <wps:wsp>
                        <wps:cNvPr id="339" name="Rectangle 310"/>
                        <wps:cNvSpPr>
                          <a:spLocks noChangeArrowheads="1"/>
                        </wps:cNvSpPr>
                        <wps:spPr bwMode="auto">
                          <a:xfrm>
                            <a:off x="3096260" y="77597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0F86" w14:textId="77777777" w:rsidR="007869CA" w:rsidRDefault="007869CA" w:rsidP="00754BF5"/>
                          </w:txbxContent>
                        </wps:txbx>
                        <wps:bodyPr rot="0" vert="horz" wrap="none" lIns="0" tIns="0" rIns="0" bIns="0" anchor="t" anchorCtr="0">
                          <a:spAutoFit/>
                        </wps:bodyPr>
                      </wps:wsp>
                      <wps:wsp>
                        <wps:cNvPr id="340" name="Rectangle 311"/>
                        <wps:cNvSpPr>
                          <a:spLocks noChangeArrowheads="1"/>
                        </wps:cNvSpPr>
                        <wps:spPr bwMode="auto">
                          <a:xfrm>
                            <a:off x="3134995" y="77597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9474" w14:textId="77777777" w:rsidR="007869CA" w:rsidRDefault="007869CA" w:rsidP="00754BF5"/>
                          </w:txbxContent>
                        </wps:txbx>
                        <wps:bodyPr rot="0" vert="horz" wrap="none" lIns="0" tIns="0" rIns="0" bIns="0" anchor="t" anchorCtr="0">
                          <a:spAutoFit/>
                        </wps:bodyPr>
                      </wps:wsp>
                      <wps:wsp>
                        <wps:cNvPr id="341" name="Rectangle 312"/>
                        <wps:cNvSpPr>
                          <a:spLocks noChangeArrowheads="1"/>
                        </wps:cNvSpPr>
                        <wps:spPr bwMode="auto">
                          <a:xfrm>
                            <a:off x="3202305" y="77597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ED4C3" w14:textId="77777777" w:rsidR="007869CA" w:rsidRDefault="007869CA" w:rsidP="00754BF5"/>
                          </w:txbxContent>
                        </wps:txbx>
                        <wps:bodyPr rot="0" vert="horz" wrap="none" lIns="0" tIns="0" rIns="0" bIns="0" anchor="t" anchorCtr="0">
                          <a:spAutoFit/>
                        </wps:bodyPr>
                      </wps:wsp>
                      <wps:wsp>
                        <wps:cNvPr id="342" name="Rectangle 313"/>
                        <wps:cNvSpPr>
                          <a:spLocks noChangeArrowheads="1"/>
                        </wps:cNvSpPr>
                        <wps:spPr bwMode="auto">
                          <a:xfrm>
                            <a:off x="3220085" y="775970"/>
                            <a:ext cx="336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D120" w14:textId="77777777" w:rsidR="007869CA" w:rsidRDefault="007869CA" w:rsidP="00754BF5">
                              <w:r>
                                <w:rPr>
                                  <w:rFonts w:ascii="AngsanaUPC" w:hAnsi="AngsanaUPC" w:cs="AngsanaUPC"/>
                                  <w:color w:val="000000"/>
                                  <w:sz w:val="16"/>
                                  <w:szCs w:val="16"/>
                                </w:rPr>
                                <w:t xml:space="preserve">5 </w:t>
                              </w:r>
                            </w:p>
                          </w:txbxContent>
                        </wps:txbx>
                        <wps:bodyPr rot="0" vert="horz" wrap="none" lIns="0" tIns="0" rIns="0" bIns="0" anchor="t" anchorCtr="0">
                          <a:spAutoFit/>
                        </wps:bodyPr>
                      </wps:wsp>
                      <wps:wsp>
                        <wps:cNvPr id="343" name="Rectangle 314"/>
                        <wps:cNvSpPr>
                          <a:spLocks noChangeArrowheads="1"/>
                        </wps:cNvSpPr>
                        <wps:spPr bwMode="auto">
                          <a:xfrm>
                            <a:off x="3271520" y="77597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1F232" w14:textId="77777777" w:rsidR="007869CA" w:rsidRDefault="007869CA" w:rsidP="00754BF5"/>
                          </w:txbxContent>
                        </wps:txbx>
                        <wps:bodyPr rot="0" vert="horz" wrap="none" lIns="0" tIns="0" rIns="0" bIns="0" anchor="t" anchorCtr="0">
                          <a:spAutoFit/>
                        </wps:bodyPr>
                      </wps:wsp>
                      <wps:wsp>
                        <wps:cNvPr id="344" name="Rectangle 315"/>
                        <wps:cNvSpPr>
                          <a:spLocks noChangeArrowheads="1"/>
                        </wps:cNvSpPr>
                        <wps:spPr bwMode="auto">
                          <a:xfrm>
                            <a:off x="3315335" y="775970"/>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EDE6"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45" name="Rectangle 316"/>
                        <wps:cNvSpPr>
                          <a:spLocks noChangeArrowheads="1"/>
                        </wps:cNvSpPr>
                        <wps:spPr bwMode="auto">
                          <a:xfrm>
                            <a:off x="3212465" y="77089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5541B" w14:textId="77777777" w:rsidR="007869CA" w:rsidRDefault="007869CA" w:rsidP="00754BF5"/>
                          </w:txbxContent>
                        </wps:txbx>
                        <wps:bodyPr rot="0" vert="horz" wrap="none" lIns="0" tIns="0" rIns="0" bIns="0" anchor="t" anchorCtr="0">
                          <a:spAutoFit/>
                        </wps:bodyPr>
                      </wps:wsp>
                      <wps:wsp>
                        <wps:cNvPr id="346" name="Rectangle 317"/>
                        <wps:cNvSpPr>
                          <a:spLocks noChangeArrowheads="1"/>
                        </wps:cNvSpPr>
                        <wps:spPr bwMode="auto">
                          <a:xfrm>
                            <a:off x="3455035" y="775970"/>
                            <a:ext cx="171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28F0" w14:textId="77777777" w:rsidR="007869CA" w:rsidRDefault="007869CA" w:rsidP="00754BF5">
                              <w:r>
                                <w:rPr>
                                  <w:rFonts w:ascii="AngsanaUPC" w:hAnsi="AngsanaUPC" w:cs="AngsanaUPC"/>
                                  <w:color w:val="000000"/>
                                  <w:sz w:val="16"/>
                                  <w:szCs w:val="16"/>
                                </w:rPr>
                                <w:t>.</w:t>
                              </w:r>
                            </w:p>
                          </w:txbxContent>
                        </wps:txbx>
                        <wps:bodyPr rot="0" vert="horz" wrap="none" lIns="0" tIns="0" rIns="0" bIns="0" anchor="t" anchorCtr="0">
                          <a:spAutoFit/>
                        </wps:bodyPr>
                      </wps:wsp>
                      <wps:wsp>
                        <wps:cNvPr id="347" name="Freeform 318"/>
                        <wps:cNvSpPr>
                          <a:spLocks/>
                        </wps:cNvSpPr>
                        <wps:spPr bwMode="auto">
                          <a:xfrm>
                            <a:off x="2441575" y="946150"/>
                            <a:ext cx="73660" cy="76200"/>
                          </a:xfrm>
                          <a:custGeom>
                            <a:avLst/>
                            <a:gdLst>
                              <a:gd name="T0" fmla="*/ 57 w 116"/>
                              <a:gd name="T1" fmla="*/ 120 h 120"/>
                              <a:gd name="T2" fmla="*/ 0 w 116"/>
                              <a:gd name="T3" fmla="*/ 0 h 120"/>
                              <a:gd name="T4" fmla="*/ 116 w 116"/>
                              <a:gd name="T5" fmla="*/ 0 h 120"/>
                              <a:gd name="T6" fmla="*/ 57 w 116"/>
                              <a:gd name="T7" fmla="*/ 120 h 120"/>
                            </a:gdLst>
                            <a:ahLst/>
                            <a:cxnLst>
                              <a:cxn ang="0">
                                <a:pos x="T0" y="T1"/>
                              </a:cxn>
                              <a:cxn ang="0">
                                <a:pos x="T2" y="T3"/>
                              </a:cxn>
                              <a:cxn ang="0">
                                <a:pos x="T4" y="T5"/>
                              </a:cxn>
                              <a:cxn ang="0">
                                <a:pos x="T6" y="T7"/>
                              </a:cxn>
                            </a:cxnLst>
                            <a:rect l="0" t="0" r="r" b="b"/>
                            <a:pathLst>
                              <a:path w="116" h="120">
                                <a:moveTo>
                                  <a:pt x="57" y="120"/>
                                </a:moveTo>
                                <a:lnTo>
                                  <a:pt x="0" y="0"/>
                                </a:lnTo>
                                <a:lnTo>
                                  <a:pt x="116" y="0"/>
                                </a:lnTo>
                                <a:lnTo>
                                  <a:pt x="57" y="12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Line 319"/>
                        <wps:cNvCnPr/>
                        <wps:spPr bwMode="auto">
                          <a:xfrm>
                            <a:off x="2383790" y="1029335"/>
                            <a:ext cx="1974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20"/>
                        <wps:cNvCnPr/>
                        <wps:spPr bwMode="auto">
                          <a:xfrm>
                            <a:off x="2433955" y="1059180"/>
                            <a:ext cx="89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21"/>
                        <wps:cNvCnPr/>
                        <wps:spPr bwMode="auto">
                          <a:xfrm>
                            <a:off x="2449830" y="1089025"/>
                            <a:ext cx="654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22"/>
                        <wps:cNvCnPr/>
                        <wps:spPr bwMode="auto">
                          <a:xfrm>
                            <a:off x="2457450" y="1113155"/>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23"/>
                        <wps:cNvCnPr/>
                        <wps:spPr bwMode="auto">
                          <a:xfrm>
                            <a:off x="2466340" y="1135380"/>
                            <a:ext cx="24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24"/>
                        <wps:cNvCnPr/>
                        <wps:spPr bwMode="auto">
                          <a:xfrm>
                            <a:off x="2473960" y="1157605"/>
                            <a:ext cx="88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C227A28" id="Canvas 354" o:spid="_x0000_s1047" editas="canvas" style="width:459.85pt;height:283.45pt;mso-position-horizontal-relative:char;mso-position-vertical-relative:line" coordsize="58400,3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">
                <v:shape id="_x0000_s1048" type="#_x0000_t75" style="position:absolute;width:58400;height:35998;visibility:visible;mso-wrap-style:square">
                  <v:fill o:detectmouseclick="t"/>
                  <v:path o:connecttype="none"/>
                </v:shape>
                <v:group id="Group 4" o:spid="_x0000_s1049" style="position:absolute;left:4724;top:5302;width:51187;height:24149" coordorigin="744,835" coordsize="8061,3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5" o:spid="_x0000_s1050" style="position:absolute;left:805;top:896;width:7939;height:3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line id="Line 6" o:spid="_x0000_s1051" style="position:absolute;visibility:visible;mso-wrap-style:square" from="805,3841" to="8744,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7" o:spid="_x0000_s1052" style="position:absolute;visibility:visible;mso-wrap-style:square" from="805,3104" to="8744,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8" o:spid="_x0000_s1053" style="position:absolute;visibility:visible;mso-wrap-style:square" from="805,2369" to="8744,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9" o:spid="_x0000_s1054" style="position:absolute;visibility:visible;mso-wrap-style:square" from="805,1631" to="874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10" o:spid="_x0000_s1055" style="position:absolute;visibility:visible;mso-wrap-style:square" from="805,896" to="87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line id="Line 11" o:spid="_x0000_s1056" style="position:absolute;visibility:visible;mso-wrap-style:square" from="1797,896" to="179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line id="Line 12" o:spid="_x0000_s1057" style="position:absolute;visibility:visible;mso-wrap-style:square" from="2789,896" to="2789,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line id="Line 13" o:spid="_x0000_s1058" style="position:absolute;visibility:visible;mso-wrap-style:square" from="3782,896" to="378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line id="Line 14" o:spid="_x0000_s1059" style="position:absolute;visibility:visible;mso-wrap-style:square" from="4776,896" to="4776,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line id="Line 15" o:spid="_x0000_s1060" style="position:absolute;visibility:visible;mso-wrap-style:square" from="5768,896" to="576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line id="Line 16" o:spid="_x0000_s1061" style="position:absolute;visibility:visible;mso-wrap-style:square" from="6760,896" to="676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17" o:spid="_x0000_s1062" style="position:absolute;visibility:visible;mso-wrap-style:square" from="7752,896" to="775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18" o:spid="_x0000_s1063" style="position:absolute;visibility:visible;mso-wrap-style:square" from="8744,896" to="87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19" o:spid="_x0000_s1064" style="position:absolute;left:805;top:896;width:7939;height:3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Bv8AA&#10;AADbAAAADwAAAGRycy9kb3ducmV2LnhtbERP3WrCMBS+H/gO4Qi7m6kyplRjEWF/zBurD3Bsjk1p&#10;c9Ilmda3Xy4ELz++/1Ux2E5cyIfGsYLpJANBXDndcK3geHh/WYAIEVlj55gU3ChAsR49rTDX7sp7&#10;upSxFimEQ44KTIx9LmWoDFkME9cTJ+7svMWYoK+l9nhN4baTsyx7kxYbTg0Ge9oaqtryzyr4mFXu&#10;9vO9kKbdl/5zJ3/npw6Veh4PmyWISEN8iO/uL63gNY1N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wBv8AAAADbAAAADwAAAAAAAAAAAAAAAACYAgAAZHJzL2Rvd25y&#10;ZXYueG1sUEsFBgAAAAAEAAQA9QAAAIUDAAAAAA==&#10;" filled="f" strokeweight=".8pt"/>
                  <v:shape id="Freeform 20" o:spid="_x0000_s1065" style="position:absolute;left:805;top:896;width:45;height:3681;visibility:visible;mso-wrap-style:square;v-text-anchor:top" coordsize="23,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w+MQA&#10;AADbAAAADwAAAGRycy9kb3ducmV2LnhtbESPzWrDMBCE74W8g9hAb7Wc1hTbiRJCodA6veTnATbW&#10;xjaxVkZSE+fto0Chx2FmvmEWq9H04kLOd5YVzJIUBHFtdceNgsP+8yUH4QOyxt4yKbiRh9Vy8rTA&#10;Utsrb+myC42IEPYlKmhDGEopfd2SQZ/YgTh6J+sMhihdI7XDa4SbXr6m6bs02HFcaHGgj5bq8+7X&#10;KHg7f1P+k/usSjd8nG2KrmJ3U+p5Oq7nIAKN4T/81/7SCrIC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5cPjEAAAA2wAAAA8AAAAAAAAAAAAAAAAAmAIAAGRycy9k&#10;b3ducmV2LnhtbFBLBQYAAAAABAAEAPUAAACJAwAAAAA=&#10;" path="m,l,1882r23,e" filled="f" strokeweight="0">
                    <v:path arrowok="t" o:connecttype="custom" o:connectlocs="0,0;0,3681;45,3681" o:connectangles="0,0,0"/>
                  </v:shape>
                  <v:line id="Line 21" o:spid="_x0000_s1066" style="position:absolute;visibility:visible;mso-wrap-style:square" from="805,4430" to="850,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line id="Line 22" o:spid="_x0000_s1067" style="position:absolute;visibility:visible;mso-wrap-style:square" from="805,4282" to="850,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23" o:spid="_x0000_s1068" style="position:absolute;visibility:visible;mso-wrap-style:square" from="805,4135" to="850,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line id="Line 24" o:spid="_x0000_s1069" style="position:absolute;visibility:visible;mso-wrap-style:square" from="805,3988" to="850,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line id="Line 25" o:spid="_x0000_s1070" style="position:absolute;visibility:visible;mso-wrap-style:square" from="805,3841" to="850,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line id="Line 26" o:spid="_x0000_s1071" style="position:absolute;visibility:visible;mso-wrap-style:square" from="805,3693" to="850,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line id="Line 27" o:spid="_x0000_s1072" style="position:absolute;visibility:visible;mso-wrap-style:square" from="805,3546" to="850,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line id="Line 28" o:spid="_x0000_s1073" style="position:absolute;visibility:visible;mso-wrap-style:square" from="805,3399" to="850,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line id="Line 29" o:spid="_x0000_s1074" style="position:absolute;visibility:visible;mso-wrap-style:square" from="805,3251" to="850,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line id="Line 30" o:spid="_x0000_s1075" style="position:absolute;visibility:visible;mso-wrap-style:square" from="805,3104" to="850,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31" o:spid="_x0000_s1076" style="position:absolute;visibility:visible;mso-wrap-style:square" from="805,2957" to="850,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line id="Line 32" o:spid="_x0000_s1077" style="position:absolute;visibility:visible;mso-wrap-style:square" from="805,2811" to="850,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line id="Line 33" o:spid="_x0000_s1078" style="position:absolute;visibility:visible;mso-wrap-style:square" from="805,2662" to="850,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line id="Line 34" o:spid="_x0000_s1079" style="position:absolute;visibility:visible;mso-wrap-style:square" from="805,2515" to="850,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35" o:spid="_x0000_s1080" style="position:absolute;visibility:visible;mso-wrap-style:square" from="805,2369" to="850,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line id="Line 36" o:spid="_x0000_s1081" style="position:absolute;visibility:visible;mso-wrap-style:square" from="805,2222" to="850,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37" o:spid="_x0000_s1082" style="position:absolute;visibility:visible;mso-wrap-style:square" from="805,2073" to="850,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line id="Line 38" o:spid="_x0000_s1083" style="position:absolute;visibility:visible;mso-wrap-style:square" from="805,1927" to="850,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line id="Line 39" o:spid="_x0000_s1084" style="position:absolute;visibility:visible;mso-wrap-style:square" from="805,1780" to="850,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line id="Line 40" o:spid="_x0000_s1085" style="position:absolute;visibility:visible;mso-wrap-style:square" from="805,1631" to="85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line id="Line 41" o:spid="_x0000_s1086" style="position:absolute;visibility:visible;mso-wrap-style:square" from="805,1485" to="850,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line id="Line 42" o:spid="_x0000_s1087" style="position:absolute;visibility:visible;mso-wrap-style:square" from="805,1338" to="850,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43" o:spid="_x0000_s1088" style="position:absolute;visibility:visible;mso-wrap-style:square" from="805,1191" to="850,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44" o:spid="_x0000_s1089" style="position:absolute;visibility:visible;mso-wrap-style:square" from="805,1043" to="850,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45" o:spid="_x0000_s1090" style="position:absolute;visibility:visible;mso-wrap-style:square" from="805,896" to="85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46" o:spid="_x0000_s1091" style="position:absolute;visibility:visible;mso-wrap-style:square" from="744,4577" to="80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47" o:spid="_x0000_s1092" style="position:absolute;visibility:visible;mso-wrap-style:square" from="744,3841" to="805,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48" o:spid="_x0000_s1093" style="position:absolute;visibility:visible;mso-wrap-style:square" from="744,3104" to="805,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49" o:spid="_x0000_s1094" style="position:absolute;visibility:visible;mso-wrap-style:square" from="744,2369" to="805,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50" o:spid="_x0000_s1095" style="position:absolute;visibility:visible;mso-wrap-style:square" from="744,1631" to="80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51" o:spid="_x0000_s1096" style="position:absolute;visibility:visible;mso-wrap-style:square" from="744,896" to="80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52" o:spid="_x0000_s1097" style="position:absolute;visibility:visible;mso-wrap-style:square" from="805,4577" to="87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53" o:spid="_x0000_s1098" style="position:absolute;flip:y;visibility:visible;mso-wrap-style:square" from="805,4532" to="80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8ysUAAADbAAAADwAAAGRycy9kb3ducmV2LnhtbESPT2sCMRTE7wW/Q3iCt5qtByurUaRi&#10;KYVa/Hfo7bl53V3cvCxJdNNvbwqCx2FmfsPMFtE04krO15YVvAwzEMSF1TWXCg779fMEhA/IGhvL&#10;pOCPPCzmvacZ5tp2vKXrLpQiQdjnqKAKoc2l9EVFBv3QtsTJ+7XOYEjSlVI77BLcNHKUZWNpsOa0&#10;UGFLbxUV593FKNhuXvnk3i/xHE/d1/fPsfw8rpZKDfpxOQURKIZH+N7+0AomI/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8ysUAAADbAAAADwAAAAAAAAAA&#10;AAAAAAChAgAAZHJzL2Rvd25yZXYueG1sUEsFBgAAAAAEAAQA+QAAAJMDAAAAAA==&#10;" strokeweight="0"/>
                  <v:line id="Line 54" o:spid="_x0000_s1099" style="position:absolute;flip:y;visibility:visible;mso-wrap-style:square" from="1004,4532" to="10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line id="Line 55" o:spid="_x0000_s1100" style="position:absolute;flip:y;visibility:visible;mso-wrap-style:square" from="1203,4532" to="120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JcUAAADbAAAADwAAAGRycy9kb3ducmV2LnhtbESPQWsCMRSE74L/IbxCb5qtl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JcUAAADbAAAADwAAAAAAAAAA&#10;AAAAAAChAgAAZHJzL2Rvd25yZXYueG1sUEsFBgAAAAAEAAQA+QAAAJMDAAAAAA==&#10;" strokeweight="0"/>
                  <v:line id="Line 56" o:spid="_x0000_s1101" style="position:absolute;flip:y;visibility:visible;mso-wrap-style:square" from="1400,4532" to="140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57" o:spid="_x0000_s1102" style="position:absolute;flip:y;visibility:visible;mso-wrap-style:square" from="1598,4532" to="159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58" o:spid="_x0000_s1103" style="position:absolute;flip:y;visibility:visible;mso-wrap-style:square" from="1797,4532" to="179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line id="Line 59" o:spid="_x0000_s1104" style="position:absolute;flip:y;visibility:visible;mso-wrap-style:square" from="1996,4532" to="1996,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LIMIAAADbAAAADwAAAGRycy9kb3ducmV2LnhtbERPy2oCMRTdF/yHcAV3NWMXVkajiFKR&#10;Qlt8LdxdJ9eZwcnNkEQn/ftmUXB5OO/ZIppGPMj52rKC0TADQVxYXXOp4Hj4eJ2A8AFZY2OZFPyS&#10;h8W89zLDXNuOd/TYh1KkEPY5KqhCaHMpfVGRQT+0LXHirtYZDAm6UmqHXQo3jXzLsrE0WHNqqLCl&#10;VUXFbX83Cnbf73xxm3u8xUv39XM+lZ+n9VKpQT8upyACxfAU/7u3WsEk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vLIMIAAADbAAAADwAAAAAAAAAAAAAA&#10;AAChAgAAZHJzL2Rvd25yZXYueG1sUEsFBgAAAAAEAAQA+QAAAJADAAAAAA==&#10;" strokeweight="0"/>
                  <v:line id="Line 60" o:spid="_x0000_s1105" style="position:absolute;flip:y;visibility:visible;mso-wrap-style:square" from="2195,4532" to="219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uu8UAAADbAAAADwAAAGRycy9kb3ducmV2LnhtbESPQWsCMRSE74L/ITzBm2bbQ9WtUaSl&#10;RQQr2nro7bl53V3cvCxJdOO/bwoFj8PMfMPMl9E04krO15YVPIwzEMSF1TWXCr4+30ZTED4ga2ws&#10;k4IbeVgu+r055tp2vKfrIZQiQdjnqKAKoc2l9EVFBv3YtsTJ+7HOYEjSlVI77BLcNPIxy56kwZrT&#10;QoUtvVRUnA8Xo2D/MeGTe7/Eczx12933sdwcX1dKDQdx9QwiUAz38H97rRVMZ/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uu8UAAADbAAAADwAAAAAAAAAA&#10;AAAAAAChAgAAZHJzL2Rvd25yZXYueG1sUEsFBgAAAAAEAAQA+QAAAJMDAAAAAA==&#10;" strokeweight="0"/>
                  <v:line id="Line 61" o:spid="_x0000_s1106" style="position:absolute;flip:y;visibility:visible;mso-wrap-style:square" from="2394,4532" to="239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8IAAADbAAAADwAAAGRycy9kb3ducmV2LnhtbERPy2oCMRTdF/yHcAV3NWMXto5GEYtS&#10;Cq34Wri7Tq4zg5ObIYlO+vfNotDl4bxni2ga8SDna8sKRsMMBHFhdc2lguNh/fwGwgdkjY1lUvBD&#10;Hhbz3tMMc2073tFjH0qRQtjnqKAKoc2l9EVFBv3QtsSJu1pnMCToSqkddincNPIly8bSYM2pocKW&#10;VhUVt/3dKNh9v/LFbe7xFi/d1/Z8Kj9P70ulBv24nIIIFMO/+M/9oRVM0vr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RR+8IAAADbAAAADwAAAAAAAAAAAAAA&#10;AAChAgAAZHJzL2Rvd25yZXYueG1sUEsFBgAAAAAEAAQA+QAAAJADAAAAAA==&#10;" strokeweight="0"/>
                  <v:line id="Line 62" o:spid="_x0000_s1107" style="position:absolute;flip:y;visibility:visible;mso-wrap-style:square" from="2591,4532" to="259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63" o:spid="_x0000_s1108" style="position:absolute;flip:y;visibility:visible;mso-wrap-style:square" from="2789,4532" to="2789,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64" o:spid="_x0000_s1109" style="position:absolute;flip:y;visibility:visible;mso-wrap-style:square" from="2988,4532" to="298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PjMYAAADbAAAADwAAAGRycy9kb3ducmV2LnhtbESPQWsCMRSE7wX/Q3gFbzVbC7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Wz4zGAAAA2wAAAA8AAAAAAAAA&#10;AAAAAAAAoQIAAGRycy9kb3ducmV2LnhtbFBLBQYAAAAABAAEAPkAAACUAwAAAAA=&#10;" strokeweight="0"/>
                  <v:line id="Line 65" o:spid="_x0000_s1110" style="position:absolute;flip:y;visibility:visible;mso-wrap-style:square" from="3187,4532" to="318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66" o:spid="_x0000_s1111" style="position:absolute;flip:y;visibility:visible;mso-wrap-style:square" from="3386,4532" to="3386,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67" o:spid="_x0000_s1112" style="position:absolute;flip:y;visibility:visible;mso-wrap-style:square" from="3585,4532" to="358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sFMUAAADbAAAADwAAAGRycy9kb3ducmV2LnhtbESPT2sCMRTE7wW/Q3hCbzVbD7auRpEW&#10;iwit+O/g7bl53V3cvCxJdNNv3xQKHoeZ+Q0znUfTiBs5X1tW8DzIQBAXVtdcKjjsl0+vIHxA1thY&#10;JgU/5GE+6z1MMde24y3ddqEUCcI+RwVVCG0upS8qMugHtiVO3rd1BkOSrpTaYZfgppHDLBtJgzWn&#10;hQpbequouOyuRsH264XP7uMaL/HcfW5Ox3J9fF8o9diPiwmIQDHcw//tlVYwHsH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FsFMUAAADbAAAADwAAAAAAAAAA&#10;AAAAAAChAgAAZHJzL2Rvd25yZXYueG1sUEsFBgAAAAAEAAQA+QAAAJMDAAAAAA==&#10;" strokeweight="0"/>
                  <v:line id="Line 68" o:spid="_x0000_s1113" style="position:absolute;flip:y;visibility:visible;mso-wrap-style:square" from="3782,4532" to="378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line id="Line 69" o:spid="_x0000_s1114" style="position:absolute;flip:y;visibility:visible;mso-wrap-style:square" from="3980,4532" to="398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d/cIAAADbAAAADwAAAGRycy9kb3ducmV2LnhtbERPy2oCMRTdF/yHcAV3NWMXto5GEYtS&#10;Cq34Wri7Tq4zg5ObIYlO+vfNotDl4bxni2ga8SDna8sKRsMMBHFhdc2lguNh/fwGwgdkjY1lUvBD&#10;Hhbz3tMMc2073tFjH0qRQtjnqKAKoc2l9EVFBv3QtsSJu1pnMCToSqkddincNPIly8bSYM2pocKW&#10;VhUVt/3dKNh9v/LFbe7xFi/d1/Z8Kj9P70ulBv24nIIIFMO/+M/9oRVM0tj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d/cIAAADbAAAADwAAAAAAAAAAAAAA&#10;AAChAgAAZHJzL2Rvd25yZXYueG1sUEsFBgAAAAAEAAQA+QAAAJADAAAAAA==&#10;" strokeweight="0"/>
                  <v:line id="Line 70" o:spid="_x0000_s1115" style="position:absolute;flip:y;visibility:visible;mso-wrap-style:square" from="4179,4532" to="4179,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4ZsUAAADbAAAADwAAAGRycy9kb3ducmV2LnhtbESPQWsCMRSE74L/IbxCb5qth1a3RhGl&#10;RYRW1Hro7bl53V3cvCxJdNN/3xQEj8PMfMNM59E04krO15YVPA0zEMSF1TWXCr4Ob4MxCB+QNTaW&#10;ScEveZjP+r0p5tp2vKPrPpQiQdjnqKAKoc2l9EVFBv3QtsTJ+7HOYEjSlVI77BLcNHKUZc/SYM1p&#10;ocKWlhUV5/3FKNh9vvDJvV/iOZ66j+33sdwcVwulHh/i4hVEoBju4Vt7rRVMJv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74ZsUAAADbAAAADwAAAAAAAAAA&#10;AAAAAAChAgAAZHJzL2Rvd25yZXYueG1sUEsFBgAAAAAEAAQA+QAAAJMDAAAAAA==&#10;" strokeweight="0"/>
                  <v:line id="Line 71" o:spid="_x0000_s1116" style="position:absolute;flip:y;visibility:visible;mso-wrap-style:square" from="4378,4532" to="437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NRccAAADcAAAADwAAAGRycy9kb3ducmV2LnhtbESPQU8CMRCF7yb+h2ZMvEkXDmpWCiEY&#10;iTFRA8qB27Addjdsp5u2sOXfMwcTbzN5b977ZjrPrlNnCrH1bGA8KkARV962XBv4/Xl7eAYVE7LF&#10;zjMZuFCE+ez2Zoql9QOv6bxJtZIQjiUaaFLqS61j1ZDDOPI9sWgHHxwmWUOtbcBBwl2nJ0XxqB22&#10;LA0N9rRsqDpuTs7A+uuJ92F1yse8Hz6/d9v6Y/u6MOb+Li9eQCXK6d/8d/1uBb8QfH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k1FxwAAANwAAAAPAAAAAAAA&#10;AAAAAAAAAKECAABkcnMvZG93bnJldi54bWxQSwUGAAAAAAQABAD5AAAAlQMAAAAA&#10;" strokeweight="0"/>
                  <v:line id="Line 72" o:spid="_x0000_s1117" style="position:absolute;flip:y;visibility:visible;mso-wrap-style:square" from="4577,4532" to="457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line id="Line 73" o:spid="_x0000_s1118" style="position:absolute;flip:y;visibility:visible;mso-wrap-style:square" from="4776,4532" to="4776,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qcMAAADcAAAADwAAAGRycy9kb3ducmV2LnhtbERPS2sCMRC+F/wPYYTealYPtqxGEaVF&#10;Cm3xdfA2bsbdxc1kSaIb/70pFHqbj+8503k0jbiR87VlBcNBBoK4sLrmUsF+9/7yBsIHZI2NZVJw&#10;Jw/zWe9pirm2HW/otg2lSCHsc1RQhdDmUvqiIoN+YFvixJ2tMxgSdKXUDrsUbho5yrKxNFhzaqiw&#10;pWVFxWV7NQo23698ch/XeImn7uvneCg/D6uFUs/9uJiACBTDv/jPvdZpfjaC32fS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dqnDAAAA3AAAAA8AAAAAAAAAAAAA&#10;AAAAoQIAAGRycy9kb3ducmV2LnhtbFBLBQYAAAAABAAEAPkAAACRAwAAAAA=&#10;" strokeweight="0"/>
                  <v:line id="Line 74" o:spid="_x0000_s1119" style="position:absolute;flip:y;visibility:visible;mso-wrap-style:square" from="4973,4532" to="497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TMsQAAADcAAAADwAAAGRycy9kb3ducmV2LnhtbERPTWsCMRC9C/0PYQq9abYW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NMyxAAAANwAAAAPAAAAAAAAAAAA&#10;AAAAAKECAABkcnMvZG93bnJldi54bWxQSwUGAAAAAAQABAD5AAAAkgMAAAAA&#10;" strokeweight="0"/>
                  <v:line id="Line 75" o:spid="_x0000_s1120" style="position:absolute;flip:y;visibility:visible;mso-wrap-style:square" from="5171,4532" to="517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lLRsQAAADcAAAADwAAAGRycy9kb3ducmV2LnhtbERPTWsCMRC9C/0PYQq9abZS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UtGxAAAANwAAAAPAAAAAAAAAAAA&#10;AAAAAKECAABkcnMvZG93bnJldi54bWxQSwUGAAAAAAQABAD5AAAAkgMAAAAA&#10;" strokeweight="0"/>
                  <v:line id="Line 76" o:spid="_x0000_s1121" style="position:absolute;flip:y;visibility:visible;mso-wrap-style:square" from="5370,4532" to="537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Xu3cQAAADcAAAADwAAAGRycy9kb3ducmV2LnhtbERPTWsCMRC9C/0PYQq9abZCq2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e7dxAAAANwAAAAPAAAAAAAAAAAA&#10;AAAAAKECAABkcnMvZG93bnJldi54bWxQSwUGAAAAAAQABAD5AAAAkgMAAAAA&#10;" strokeweight="0"/>
                  <v:line id="Line 77" o:spid="_x0000_s1122" style="position:absolute;flip:y;visibility:visible;mso-wrap-style:square" from="5569,4532" to="5569,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wqsMAAADcAAAADwAAAGRycy9kb3ducmV2LnhtbERPS2sCMRC+F/wPYQRvNWsPtqxGEaWl&#10;CG3xdfA2bsbdxc1kSaIb/70pFHqbj+8503k0jbiR87VlBaNhBoK4sLrmUsF+9/78BsIHZI2NZVJw&#10;Jw/zWe9pirm2HW/otg2lSCHsc1RQhdDmUvqiIoN+aFvixJ2tMxgSdKXUDrsUbhr5kmVjabDm1FBh&#10;S8uKisv2ahRsvl/55D6u8RJP3dfP8VCuD6uFUoN+XExABIrhX/zn/tRpfjaG32fS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HcKrDAAAA3AAAAA8AAAAAAAAAAAAA&#10;AAAAoQIAAGRycy9kb3ducmV2LnhtbFBLBQYAAAAABAAEAPkAAACRAwAAAAA=&#10;" strokeweight="0"/>
                  <v:line id="Line 78" o:spid="_x0000_s1123" style="position:absolute;flip:y;visibility:visible;mso-wrap-style:square" from="5768,4532" to="5768,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VMcMAAADcAAAADwAAAGRycy9kb3ducmV2LnhtbERPS2sCMRC+F/wPYYTealYPtaxGEcVS&#10;CrX4OngbN+Pu4mayJNFN/30jFHqbj+8503k0jbiT87VlBcNBBoK4sLrmUsFhv355A+EDssbGMin4&#10;IQ/zWe9pirm2HW/pvgulSCHsc1RQhdDmUvqiIoN+YFvixF2sMxgSdKXUDrsUbho5yrJXabDm1FBh&#10;S8uKiuvuZhRsN2M+u/dbvMZz9/V9Opafx9VCqed+XExABIrhX/zn/tBpfjaGxzPp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THDAAAA3AAAAA8AAAAAAAAAAAAA&#10;AAAAoQIAAGRycy9kb3ducmV2LnhtbFBLBQYAAAAABAAEAPkAAACRAwAAAAA=&#10;" strokeweight="0"/>
                  <v:line id="Line 79" o:spid="_x0000_s1124" style="position:absolute;flip:y;visibility:visible;mso-wrap-style:square" from="5965,4532" to="596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BQ8cAAADcAAAADwAAAGRycy9kb3ducmV2LnhtbESPQU8CMRCF7yb+h2ZMvEkXDmpWCiEY&#10;iTFRA8qB27Addjdsp5u2sOXfMwcTbzN5b977ZjrPrlNnCrH1bGA8KkARV962XBv4/Xl7eAYVE7LF&#10;zjMZuFCE+ez2Zoql9QOv6bxJtZIQjiUaaFLqS61j1ZDDOPI9sWgHHxwmWUOtbcBBwl2nJ0XxqB22&#10;LA0N9rRsqDpuTs7A+uuJ92F1yse8Hz6/d9v6Y/u6MOb+Li9eQCXK6d/8d/1uBb8Q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FEFDxwAAANwAAAAPAAAAAAAA&#10;AAAAAAAAAKECAABkcnMvZG93bnJldi54bWxQSwUGAAAAAAQABAD5AAAAlQMAAAAA&#10;" strokeweight="0"/>
                  <v:line id="Line 80" o:spid="_x0000_s1125" style="position:absolute;flip:y;visibility:visible;mso-wrap-style:square" from="6163,4532" to="616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k2MQAAADcAAAADwAAAGRycy9kb3ducmV2LnhtbERPTWsCMRC9C/0PYQq9abYeWt0aRSot&#10;pWBFrQdv42bcXdxMliS66b83BcHbPN7nTGbRNOJCzteWFTwPMhDEhdU1lwp+tx/9EQgfkDU2lknB&#10;H3mYTR96E8y17XhNl00oRQphn6OCKoQ2l9IXFRn0A9sSJ+5oncGQoCuldtilcNPIYZa9SIM1p4YK&#10;W3qvqDhtzkbB+ueVD+7zHE/x0C1X+135vVvMlXp6jPM3EIFiuItv7i+d5mdj+H8mXS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OTYxAAAANwAAAAPAAAAAAAAAAAA&#10;AAAAAKECAABkcnMvZG93bnJldi54bWxQSwUGAAAAAAQABAD5AAAAkgMAAAAA&#10;" strokeweight="0"/>
                  <v:line id="Line 81" o:spid="_x0000_s1126" style="position:absolute;flip:y;visibility:visible;mso-wrap-style:square" from="6362,4532" to="636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bmMcAAADcAAAADwAAAGRycy9kb3ducmV2LnhtbESPT0sDMRDF74LfIYzgzWbrQWXbtJSK&#10;IoJK/x16m26mu0s3kyVJu/HbOwehtxnem/d+M51n16kLhdh6NjAeFaCIK29brg1sN28PL6BiQrbY&#10;eSYDvxRhPru9mWJp/cAruqxTrSSEY4kGmpT6UutYNeQwjnxPLNrRB4dJ1lBrG3CQcNfpx6J40g5b&#10;loYGe1o2VJ3WZ2dg9f3Mh/B+zqd8GL5+9rv6c/e6MOb+Li8moBLldDX/X39YwR8L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9uYxwAAANwAAAAPAAAAAAAA&#10;AAAAAAAAAKECAABkcnMvZG93bnJldi54bWxQSwUGAAAAAAQABAD5AAAAlQMAAAAA&#10;" strokeweight="0"/>
                  <v:line id="Line 82" o:spid="_x0000_s1127" style="position:absolute;flip:y;visibility:visible;mso-wrap-style:square" from="6561,4532" to="656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A8QAAADcAAAADwAAAGRycy9kb3ducmV2LnhtbERPS2sCMRC+C/6HMEJvmt0erGyNIhWL&#10;FFrxdeht3Ex3FzeTJYlu+u+bQqG3+fieM19G04o7Od9YVpBPMhDEpdUNVwpOx814BsIHZI2tZVLw&#10;TR6Wi+FgjoW2Pe/pfgiVSCHsC1RQh9AVUvqyJoN+YjvixH1ZZzAk6CqpHfYp3LTyMcum0mDDqaHG&#10;jl5qKq+Hm1Gw/3jii3u9xWu89O+7z3P1dl6vlHoYxdUziEAx/Iv/3Fud5uc5/D6TLp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934DxAAAANwAAAAPAAAAAAAAAAAA&#10;AAAAAKECAABkcnMvZG93bnJldi54bWxQSwUGAAAAAAQABAD5AAAAkgMAAAAA&#10;" strokeweight="0"/>
                  <v:line id="Line 83" o:spid="_x0000_s1128" style="position:absolute;flip:y;visibility:visible;mso-wrap-style:square" from="6760,4532" to="676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gdMMAAADcAAAADwAAAGRycy9kb3ducmV2LnhtbERPTWsCMRC9F/ofwgi91aweWtkaRSwt&#10;pVBFrQdv42bcXdxMliS68d8bQfA2j/c542k0jTiT87VlBYN+BoK4sLrmUsH/5ut1BMIHZI2NZVJw&#10;IQ/TyfPTGHNtO17ReR1KkULY56igCqHNpfRFRQZ937bEiTtYZzAk6EqpHXYp3DRymGVv0mDNqaHC&#10;luYVFcf1yShYLd55775P8Rj33d9yty1/t58zpV56cfYBIlAMD/Hd/aPT/MEQ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l4HTDAAAA3AAAAA8AAAAAAAAAAAAA&#10;AAAAoQIAAGRycy9kb3ducmV2LnhtbFBLBQYAAAAABAAEAPkAAACRAwAAAAA=&#10;" strokeweight="0"/>
                  <v:line id="Line 84" o:spid="_x0000_s1129" style="position:absolute;flip:y;visibility:visible;mso-wrap-style:square" from="6959,4532" to="6959,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F78QAAADcAAAADwAAAGRycy9kb3ducmV2LnhtbERPTWsCMRC9C/0PYQq9aVYL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UXvxAAAANwAAAAPAAAAAAAAAAAA&#10;AAAAAKECAABkcnMvZG93bnJldi54bWxQSwUGAAAAAAQABAD5AAAAkgMAAAAA&#10;" strokeweight="0"/>
                  <v:line id="Line 85" o:spid="_x0000_s1130" style="position:absolute;flip:y;visibility:visible;mso-wrap-style:square" from="7156,4532" to="7156,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Ddm8QAAADcAAAADwAAAGRycy9kb3ducmV2LnhtbERPTWsCMRC9C/0PYQq9aVYp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N2bxAAAANwAAAAPAAAAAAAAAAAA&#10;AAAAAKECAABkcnMvZG93bnJldi54bWxQSwUGAAAAAAQABAD5AAAAkgMAAAAA&#10;" strokeweight="0"/>
                  <v:line id="Line 86" o:spid="_x0000_s1131" style="position:absolute;flip:y;visibility:visible;mso-wrap-style:square" from="7354,4532" to="735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4AMQAAADcAAAADwAAAGRycy9kb3ducmV2LnhtbERPTWsCMRC9C/0PYQq9aVah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HgAxAAAANwAAAAPAAAAAAAAAAAA&#10;AAAAAKECAABkcnMvZG93bnJldi54bWxQSwUGAAAAAAQABAD5AAAAkgMAAAAA&#10;" strokeweight="0"/>
                  <v:line id="Line 87" o:spid="_x0000_s1132" style="position:absolute;flip:y;visibility:visible;mso-wrap-style:square" from="7553,4532" to="755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md8MAAADcAAAADwAAAGRycy9kb3ducmV2LnhtbERPTWsCMRC9F/ofwhR6q1k9qGyNIi2W&#10;UlBR66G3cTPdXdxMliS68d8bQfA2j/c5k1k0jTiT87VlBf1eBoK4sLrmUsHvbvE2BuEDssbGMim4&#10;kIfZ9Plpgrm2HW/ovA2lSCHsc1RQhdDmUvqiIoO+Z1vixP1bZzAk6EqpHXYp3DRykGVDabDm1FBh&#10;Sx8VFcftySjYrEZ8cF+neIyHbrn+25c/+8+5Uq8vcf4OIlAMD/Hd/a3T/P4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5nfDAAAA3AAAAA8AAAAAAAAAAAAA&#10;AAAAoQIAAGRycy9kb3ducmV2LnhtbFBLBQYAAAAABAAEAPkAAACRAwAAAAA=&#10;" strokeweight="0"/>
                  <v:line id="Line 88" o:spid="_x0000_s1133" style="position:absolute;flip:y;visibility:visible;mso-wrap-style:square" from="7752,4532" to="775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D7MQAAADcAAAADwAAAGRycy9kb3ducmV2LnhtbERPTWsCMRC9C/0PYQq9adYeqmyNIi0t&#10;pVDFtR56GzfT3cXNZEmiG/+9EQRv83ifM1tE04oTOd9YVjAeZSCIS6sbrhT8bj+GUxA+IGtsLZOC&#10;M3lYzB8GM8y17XlDpyJUIoWwz1FBHUKXS+nLmgz6ke2IE/dvncGQoKukdtincNPK5yx7kQYbTg01&#10;dvRWU3kojkbBZjXhvfs8xkPc9z/rv131vXtfKvX0GJevIALFcBff3F86zR9P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kPsxAAAANwAAAAPAAAAAAAAAAAA&#10;AAAAAKECAABkcnMvZG93bnJldi54bWxQSwUGAAAAAAQABAD5AAAAkgMAAAAA&#10;" strokeweight="0"/>
                  <v:line id="Line 89" o:spid="_x0000_s1134" style="position:absolute;flip:y;visibility:visible;mso-wrap-style:square" from="7951,4532" to="795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3XnscAAADcAAAADwAAAGRycy9kb3ducmV2LnhtbESPT0sDMRDF74LfIYzgzWbrQWXbtJSK&#10;IoJK/x16m26mu0s3kyVJu/HbOwehtxnem/d+M51n16kLhdh6NjAeFaCIK29brg1sN28PL6BiQrbY&#10;eSYDvxRhPru9mWJp/cAruqxTrSSEY4kGmpT6UutYNeQwjnxPLNrRB4dJ1lBrG3CQcNfpx6J40g5b&#10;loYGe1o2VJ3WZ2dg9f3Mh/B+zqd8GL5+9rv6c/e6MOb+Li8moBLldDX/X39YwR8L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zdeexwAAANwAAAAPAAAAAAAA&#10;AAAAAAAAAKECAABkcnMvZG93bnJldi54bWxQSwUGAAAAAAQABAD5AAAAlQMAAAAA&#10;" strokeweight="0"/>
                  <v:line id="Line 90" o:spid="_x0000_s1135" style="position:absolute;flip:y;visibility:visible;mso-wrap-style:square" from="8150,4532" to="815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yBcQAAADcAAAADwAAAGRycy9kb3ducmV2LnhtbERPTWsCMRC9C/0PYQq9aVYPrW6NIpUW&#10;Eaxo66G3cTPdXdxMliS66b83BcHbPN7nTOfRNOJCzteWFQwHGQjiwuqaSwXfX+/9MQgfkDU2lknB&#10;H3mYzx56U8y17XhHl30oRQphn6OCKoQ2l9IXFRn0A9sSJ+7XOoMhQVdK7bBL4aaRoyx7lgZrTg0V&#10;tvRWUXHan42C3ecLH93HOZ7isdtsfw7l+rBcKPX0GBevIALFcBff3Cud5g8n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XIFxAAAANwAAAAPAAAAAAAAAAAA&#10;AAAAAKECAABkcnMvZG93bnJldi54bWxQSwUGAAAAAAQABAD5AAAAkgMAAAAA&#10;" strokeweight="0"/>
                  <v:line id="Line 91" o:spid="_x0000_s1136" style="position:absolute;flip:y;visibility:visible;mso-wrap-style:square" from="8347,4532" to="834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cRJc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1xElxwAAANwAAAAPAAAAAAAA&#10;AAAAAAAAAKECAABkcnMvZG93bnJldi54bWxQSwUGAAAAAAQABAD5AAAAlQMAAAAA&#10;" strokeweight="0"/>
                  <v:line id="Line 92" o:spid="_x0000_s1137" style="position:absolute;flip:y;visibility:visible;mso-wrap-style:square" from="8545,4532" to="854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u0vsMAAADcAAAADwAAAGRycy9kb3ducmV2LnhtbERPTWsCMRC9F/ofwgi91aweWtkaRSwt&#10;pVBFrQdv42bcXdxMliS68d8bQfA2j/c542k0jTiT87VlBYN+BoK4sLrmUsH/5ut1BMIHZI2NZVJw&#10;IQ/TyfPTGHNtO17ReR1KkULY56igCqHNpfRFRQZ937bEiTtYZzAk6EqpHXYp3DRymGVv0mDNqaHC&#10;luYVFcf1yShYLd55775P8Rj33d9yty1/t58zpV56cfYBIlAMD/Hd/aPT/OEA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tL7DAAAA3AAAAA8AAAAAAAAAAAAA&#10;AAAAoQIAAGRycy9kb3ducmV2LnhtbFBLBQYAAAAABAAEAPkAAACRAwAAAAA=&#10;" strokeweight="0"/>
                  <v:line id="Line 93" o:spid="_x0000_s1138" style="position:absolute;flip:y;visibility:visible;mso-wrap-style:square" from="8744,4532" to="87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qycQAAADcAAAADwAAAGRycy9kb3ducmV2LnhtbERPTWsCMRC9F/wPYQRvNese2rIaRRSl&#10;CG3R1oO3cTPuLm4mSxLd9N83hUJv83ifM1tE04o7Od9YVjAZZyCIS6sbrhR8fW4eX0D4gKyxtUwK&#10;vsnDYj54mGGhbc97uh9CJVII+wIV1CF0hZS+rMmgH9uOOHEX6wyGBF0ltcM+hZtW5ln2JA02nBpq&#10;7GhVU3k93IyC/fszn932Fq/x3L99nI7V7rheKjUaxuUURKAY/sV/7led5uc5/D6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SrJxAAAANwAAAAPAAAAAAAAAAAA&#10;AAAAAKECAABkcnMvZG93bnJldi54bWxQSwUGAAAAAAQABAD5AAAAkgMAAAAA&#10;" strokeweight="0"/>
                  <v:line id="Line 94" o:spid="_x0000_s1139" style="position:absolute;flip:y;visibility:visible;mso-wrap-style:square" from="805,4577" to="805,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PUsQAAADcAAAADwAAAGRycy9kb3ducmV2LnhtbERPTWsCMRC9C/6HMEJvmq2F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Y9SxAAAANwAAAAPAAAAAAAAAAAA&#10;AAAAAKECAABkcnMvZG93bnJldi54bWxQSwUGAAAAAAQABAD5AAAAkgMAAAAA&#10;" strokeweight="0"/>
                  <v:line id="Line 95" o:spid="_x0000_s1140" style="position:absolute;flip:y;visibility:visible;mso-wrap-style:square" from="1797,4577" to="179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XJsQAAADcAAAADwAAAGRycy9kb3ducmV2LnhtbERPTWsCMRC9C/6HMEJvmq2U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BcmxAAAANwAAAAPAAAAAAAAAAAA&#10;AAAAAKECAABkcnMvZG93bnJldi54bWxQSwUGAAAAAAQABAD5AAAAkgMAAAAA&#10;" strokeweight="0"/>
                  <v:line id="Line 96" o:spid="_x0000_s1141" style="position:absolute;flip:y;visibility:visible;mso-wrap-style:square" from="2789,4577" to="2789,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line id="Line 97" o:spid="_x0000_s1142" style="position:absolute;flip:y;visibility:visible;mso-wrap-style:square" from="3782,4577" to="3782,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sysMAAADcAAAADwAAAGRycy9kb3ducmV2LnhtbERPTWsCMRC9F/ofwhR6q1k92LI1iiiK&#10;FNqi1oO3cTPuLm4mSxLd+O9NQfA2j/c5o0k0jbiQ87VlBf1eBoK4sLrmUsHfdvH2AcIHZI2NZVJw&#10;JQ+T8fPTCHNtO17TZRNKkULY56igCqHNpfRFRQZ9z7bEiTtaZzAk6EqpHXYp3DRykGVDabDm1FBh&#10;S7OKitPmbBSsf9754JbneIqH7vt3vyu/dvOpUq8vcfoJIlAMD/HdvdJp/mAI/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yLMrDAAAA3AAAAA8AAAAAAAAAAAAA&#10;AAAAoQIAAGRycy9kb3ducmV2LnhtbFBLBQYAAAAABAAEAPkAAACRAwAAAAA=&#10;" strokeweight="0"/>
                  <v:line id="Line 98" o:spid="_x0000_s1143" style="position:absolute;flip:y;visibility:visible;mso-wrap-style:square" from="4776,4577" to="477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JUcMAAADcAAAADwAAAGRycy9kb3ducmV2LnhtbERPS2sCMRC+F/wPYQRvNVsPWlajSMVS&#10;CrX4OvQ2bqa7i5vJkkQ3/feNIHibj+85s0U0jbiS87VlBS/DDARxYXXNpYLDfv38CsIHZI2NZVLw&#10;Rx4W897TDHNtO97SdRdKkULY56igCqHNpfRFRQb90LbEifu1zmBI0JVSO+xSuGnkKMvG0mDNqaHC&#10;lt4qKs67i1Gw3Uz45N4v8RxP3df3z7H8PK6WSg36cTkFESiGh/ju/tBp/mgCt2fS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VHDAAAA3AAAAA8AAAAAAAAAAAAA&#10;AAAAoQIAAGRycy9kb3ducmV2LnhtbFBLBQYAAAAABAAEAPkAAACRAwAAAAA=&#10;" strokeweight="0"/>
                  <v:line id="Line 99" o:spid="_x0000_s1144" style="position:absolute;flip:y;visibility:visible;mso-wrap-style:square" from="5768,4577" to="576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dI8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Wn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oR0jxwAAANwAAAAPAAAAAAAA&#10;AAAAAAAAAKECAABkcnMvZG93bnJldi54bWxQSwUGAAAAAAQABAD5AAAAlQMAAAAA&#10;" strokeweight="0"/>
                  <v:line id="Line 100" o:spid="_x0000_s1145" style="position:absolute;flip:y;visibility:visible;mso-wrap-style:square" from="6760,4577" to="6760,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4uMQAAADcAAAADwAAAGRycy9kb3ducmV2LnhtbERPTWsCMRC9C/6HMEJvmq2HVrdGkZYW&#10;Eaxo66G3cTPdXdxMliS66b83BcHbPN7nzBbRNOJCzteWFTyOMhDEhdU1lwq+v96HExA+IGtsLJOC&#10;P/KwmPd7M8y17XhHl30oRQphn6OCKoQ2l9IXFRn0I9sSJ+7XOoMhQVdK7bBL4aaR4yx7kgZrTg0V&#10;tvRaUXHan42C3eczH93HOZ7isdtsfw7l+vC2VOphEJcvIALFcBff3Cud5o+n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bi4xAAAANwAAAAPAAAAAAAAAAAA&#10;AAAAAKECAABkcnMvZG93bnJldi54bWxQSwUGAAAAAAQABAD5AAAAkgMAAAAA&#10;" strokeweight="0"/>
                  <v:line id="Line 101" o:spid="_x0000_s1146" style="position:absolute;flip:y;visibility:visible;mso-wrap-style:square" from="7752,4577" to="7752,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102" o:spid="_x0000_s1147" style="position:absolute;flip:y;visibility:visible;mso-wrap-style:square" from="8744,4577" to="874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shape id="Freeform 103" o:spid="_x0000_s1148" style="position:absolute;left:1012;top:3693;width:71;height:148;visibility:visible;mso-wrap-style:square;v-text-anchor:top" coordsize="7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IocAA&#10;AADcAAAADwAAAGRycy9kb3ducmV2LnhtbERPTWuDQBC9F/Iflgn0VtcoLcVkE0pA4rG1Ba+DO1ml&#10;7qy4GzX/vlso9DaP9zmH02oHMdPke8cKdkkKgrh1umej4OuzfHoF4QOyxsExKbiTh9Nx83DAQruF&#10;P2iugxExhH2BCroQxkJK33Zk0SduJI7c1U0WQ4STkXrCJYbbQWZp+iIt9hwbOhzp3FH7Xd+sArzN&#10;tXk3lV6a+ZI/ZyXn1jVKPW7Xtz2IQGv4F/+5Kx3n5xn8PhMvkM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EIocAAAADcAAAADwAAAAAAAAAAAAAAAACYAgAAZHJzL2Rvd25y&#10;ZXYueG1sUEsFBgAAAAAEAAQA9QAAAIUDAAAAAA==&#10;" path="m,148l33,74,51,37,71,e" filled="f" strokeweight=".8pt">
                    <v:path arrowok="t" o:connecttype="custom" o:connectlocs="0,148;33,74;51,37;71,0" o:connectangles="0,0,0,0"/>
                  </v:shape>
                  <v:shape id="Freeform 104" o:spid="_x0000_s1149" style="position:absolute;left:1083;top:3546;width:94;height:147;visibility:visible;mso-wrap-style:square;v-text-anchor:top" coordsize="9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4g9MIA&#10;AADcAAAADwAAAGRycy9kb3ducmV2LnhtbERPTWvCQBC9F/wPywheim40VSS6SlEKuao5eByzYxLM&#10;zsbsNkn/fbcg9DaP9znb/WBq0VHrKssK5rMIBHFudcWFguzyNV2DcB5ZY22ZFPyQg/1u9LbFRNue&#10;T9SdfSFCCLsEFZTeN4mULi/JoJvZhjhwd9sa9AG2hdQt9iHc1HIRRStpsOLQUGJDh5Lyx/nbKDg8&#10;sutxedTvt2ydRvOl/Wie1VWpyXj43IDwNPh/8cud6jA/juHvmXC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iD0wgAAANwAAAAPAAAAAAAAAAAAAAAAAJgCAABkcnMvZG93&#10;bnJldi54bWxQSwUGAAAAAAQABAD1AAAAhwMAAAAA&#10;" path="m,147l21,110,43,72,69,37,94,e" filled="f" strokeweight=".8pt">
                    <v:path arrowok="t" o:connecttype="custom" o:connectlocs="0,147;21,110;43,72;69,37;94,0" o:connectangles="0,0,0,0,0"/>
                  </v:shape>
                  <v:shape id="Freeform 105" o:spid="_x0000_s1150" style="position:absolute;left:1177;top:3399;width:120;height:147;visibility:visible;mso-wrap-style:square;v-text-anchor:top" coordsize="12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7OMIA&#10;AADcAAAADwAAAGRycy9kb3ducmV2LnhtbERP32vCMBB+H/g/hBP2NlO3KVKNIgPHxp5WC+Lb0Zxt&#10;sLnUJNbuv18GA9/u4/t5q81gW9GTD8axgukkA0FcOW24VlDud08LECEia2wdk4IfCrBZjx5WmGt3&#10;42/qi1iLFMIhRwVNjF0uZagashgmriNO3Ml5izFBX0vt8ZbCbSufs2wuLRpODQ129NZQdS6uVsGl&#10;P2WFObLhchaGz8XXYfbuWanH8bBdgog0xLv43/2h0/yXV/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bs4wgAAANwAAAAPAAAAAAAAAAAAAAAAAJgCAABkcnMvZG93&#10;bnJldi54bWxQSwUGAAAAAAQABAD1AAAAhwMAAAAA&#10;" path="m,147l28,110,57,75,89,38,120,e" filled="f" strokeweight=".8pt">
                    <v:path arrowok="t" o:connecttype="custom" o:connectlocs="0,147;28,110;57,75;89,38;120,0" o:connectangles="0,0,0,0,0"/>
                  </v:shape>
                  <v:shape id="Freeform 106" o:spid="_x0000_s1151" style="position:absolute;left:1297;top:3251;width:146;height:148;visibility:visible;mso-wrap-style:square;v-text-anchor:top" coordsize="14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2E8cA&#10;AADcAAAADwAAAGRycy9kb3ducmV2LnhtbESPQWvCQBCF74X+h2UEb3VjpUFS12ALolComEqhtzE7&#10;JjHZ2ZDdatpf7wqCtxnee9+8maW9acSJOldZVjAeRSCIc6srLhTsvpZPUxDOI2tsLJOCP3KQzh8f&#10;Zphoe+YtnTJfiABhl6CC0vs2kdLlJRl0I9sSB+1gO4M+rF0hdYfnADeNfI6iWBqsOFwosaX3kvI6&#10;+zWBkr19+p/4/7iq9ut+s4sj/v6olRoO+sUrCE+9v5tv6bUO9ScvcH0mT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zNhPHAAAA3AAAAA8AAAAAAAAAAAAAAAAAmAIAAGRy&#10;cy9kb3ducmV2LnhtbFBLBQYAAAAABAAEAPUAAACMAwAAAAA=&#10;" path="m,148l34,111,69,74,107,37,146,e" filled="f" strokeweight=".8pt">
                    <v:path arrowok="t" o:connecttype="custom" o:connectlocs="0,148;34,111;69,74;107,37;146,0" o:connectangles="0,0,0,0,0"/>
                  </v:shape>
                  <v:shape id="Freeform 107" o:spid="_x0000_s1152" style="position:absolute;left:1443;top:3104;width:173;height:147;visibility:visible;mso-wrap-style:square;v-text-anchor:top" coordsize="17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3qMQA&#10;AADcAAAADwAAAGRycy9kb3ducmV2LnhtbERPTWsCMRC9F/wPYYReimZVEF2NooJoaymtFfE4bMbd&#10;4GaybFJd/70pFHqbx/uc6byxpbhS7Y1jBb1uAoI4c9pwruDwve6MQPiArLF0TAru5GE+az1NMdXu&#10;xl903YdcxBD2KSooQqhSKX1WkEXfdRVx5M6uthgirHOpa7zFcFvKfpIMpUXDsaHAilYFZZf9j1Ww&#10;NYPxRp4+3j6PZveavdxHm/7yXanndrOYgAjUhH/xn3ur4/zBEH6fiR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Wt6jEAAAA3AAAAA8AAAAAAAAAAAAAAAAAmAIAAGRycy9k&#10;b3ducmV2LnhtbFBLBQYAAAAABAAEAPUAAACJAwAAAAA=&#10;" path="m,147l41,110,83,72,128,37,173,e" filled="f" strokeweight=".8pt">
                    <v:path arrowok="t" o:connecttype="custom" o:connectlocs="0,147;41,110;83,72;128,37;173,0" o:connectangles="0,0,0,0,0"/>
                  </v:shape>
                  <v:shape id="Freeform 108" o:spid="_x0000_s1153" style="position:absolute;left:1616;top:2957;width:201;height:147;visibility:visible;mso-wrap-style:square;v-text-anchor:top" coordsize="20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zYLsUA&#10;AADcAAAADwAAAGRycy9kb3ducmV2LnhtbERPS08CMRC+m/gfmjHxJl0gQVgohBBQDyYgaMJx0g67&#10;q9vpsq37+PfWxMTbfPmes1h1thQN1b5wrGA4SEAQa2cKzhS8n3YPUxA+IBssHZOCnjyslrc3C0yN&#10;a/mNmmPIRAxhn6KCPIQqldLrnCz6gauII3dxtcUQYZ1JU2Mbw20pR0kykRYLjg05VrTJSX8dv62C&#10;1p+b1/7z6WO7ee51d9CTWbm/KnV/163nIAJ14V/8534xcf74EX6fi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NguxQAAANwAAAAPAAAAAAAAAAAAAAAAAJgCAABkcnMv&#10;ZG93bnJldi54bWxQSwUGAAAAAAQABAD1AAAAigMAAAAA&#10;" path="m,147l47,110,97,73,148,38,201,e" filled="f" strokeweight=".8pt">
                    <v:path arrowok="t" o:connecttype="custom" o:connectlocs="0,147;47,110;97,73;148,38;201,0" o:connectangles="0,0,0,0,0"/>
                  </v:shape>
                  <v:shape id="Freeform 109" o:spid="_x0000_s1154" style="position:absolute;left:1817;top:2811;width:228;height:146;visibility:visible;mso-wrap-style:square;v-text-anchor:top" coordsize="22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0qsQA&#10;AADcAAAADwAAAGRycy9kb3ducmV2LnhtbESPQWsCMRCF70L/Q5hCb5ptCyJbo5SCtFYQXMXzsJlu&#10;FpPJsom6/vvOQfA2w3vz3jfz5RC8ulCf2sgGXicFKOI62pYbA4f9ajwDlTKyRR+ZDNwowXLxNJpj&#10;aeOVd3SpcqMkhFOJBlzOXal1qh0FTJPYEYv2F/uAWda+0bbHq4QHr9+KYqoDtiwNDjv6clSfqnMw&#10;MPXrg/92u83tt1odT7N0Lta0Neblefj8AJVpyA/z/frHCv67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9KrEAAAA3AAAAA8AAAAAAAAAAAAAAAAAmAIAAGRycy9k&#10;b3ducmV2LnhtbFBLBQYAAAAABAAEAPUAAACJAwAAAAA=&#10;" path="m,146l55,109,110,74,169,37,228,e" filled="f" strokeweight=".8pt">
                    <v:path arrowok="t" o:connecttype="custom" o:connectlocs="0,146;55,109;110,74;169,37;228,0" o:connectangles="0,0,0,0,0"/>
                  </v:shape>
                  <v:shape id="Freeform 110" o:spid="_x0000_s1155" style="position:absolute;left:2045;top:2662;width:256;height:149;visibility:visible;mso-wrap-style:square;v-text-anchor:top" coordsize="2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FOMEA&#10;AADcAAAADwAAAGRycy9kb3ducmV2LnhtbERPTWvCQBC9F/oflil4azZaCSa6SpEWBC1o1PuQHZPQ&#10;7GzIbjX5964g9DaP9zmLVW8acaXO1ZYVjKMYBHFhdc2lgtPx+30GwnlkjY1lUjCQg9Xy9WWBmbY3&#10;PtA196UIIewyVFB532ZSuqIigy6yLXHgLrYz6APsSqk7vIVw08hJHCfSYM2hocKW1hUVv/mfUbBN&#10;p/5nL5Mvh+PhcnQ2teedVmr01n/OQXjq/b/46d7oMP8jhccz4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0hTjBAAAA3AAAAA8AAAAAAAAAAAAAAAAAmAIAAGRycy9kb3du&#10;cmV2LnhtbFBLBQYAAAAABAAEAPUAAACGAwAAAAA=&#10;" path="m,149l61,112,124,74,189,37,256,e" filled="f" strokeweight=".8pt">
                    <v:path arrowok="t" o:connecttype="custom" o:connectlocs="0,149;61,112;124,74;189,37;256,0" o:connectangles="0,0,0,0,0"/>
                  </v:shape>
                  <v:shape id="Freeform 111" o:spid="_x0000_s1156" style="position:absolute;left:2301;top:2515;width:288;height:147;visibility:visible;mso-wrap-style:square;v-text-anchor:top" coordsize="28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ck8YA&#10;AADcAAAADwAAAGRycy9kb3ducmV2LnhtbESPQWvCQBCF70L/wzIFL6IbRYqkriKlpSK00Kj0OmbH&#10;JJidjdnVpP++cyj09oZ58817y3XvanWnNlSeDUwnCSji3NuKCwOH/dt4ASpEZIu1ZzLwQwHWq4fB&#10;ElPrO/6iexYLJRAOKRooY2xSrUNeksMw8Q2x7M6+dRhlbAttW+wE7mo9S5In7bBi+VBiQy8l5Zfs&#10;5oRSfX+cj7ftLslGXX55/7wuXk9ozPCx3zyDitTHf/Pf9dZK/LnElzKi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5ck8YAAADcAAAADwAAAAAAAAAAAAAAAACYAgAAZHJz&#10;L2Rvd25yZXYueG1sUEsFBgAAAAAEAAQA9QAAAIsDAAAAAA==&#10;" path="m,147l69,110,140,73,213,38,288,e" filled="f" strokeweight=".8pt">
                    <v:path arrowok="t" o:connecttype="custom" o:connectlocs="0,147;69,110;140,73;213,38;288,0" o:connectangles="0,0,0,0,0"/>
                  </v:shape>
                  <v:shape id="Freeform 112" o:spid="_x0000_s1157" style="position:absolute;left:2589;top:2369;width:315;height:146;visibility:visible;mso-wrap-style:square;v-text-anchor:top" coordsize="3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kosIA&#10;AADcAAAADwAAAGRycy9kb3ducmV2LnhtbERPTWvCQBC9C/0PyxR6041SRaOrtIWCejMRwduYHZNg&#10;djbsbjXtr+8Kgrd5vM9ZrDrTiCs5X1tWMBwkIIgLq2suFezz7/4UhA/IGhvLpOCXPKyWL70Fptre&#10;eEfXLJQihrBPUUEVQptK6YuKDPqBbYkjd7bOYIjQlVI7vMVw08hRkkykwZpjQ4UtfVVUXLIfo2C8&#10;HbnJLKPZ4YT+E/9OmyRfH5V6e+0+5iACdeEpfrjXOs5/H8L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mSiwgAAANwAAAAPAAAAAAAAAAAAAAAAAJgCAABkcnMvZG93&#10;bnJldi54bWxQSwUGAAAAAAQABAD1AAAAhwMAAAAA&#10;" path="m,146l74,109,151,72,230,37,271,17,315,e" filled="f" strokeweight=".8pt">
                    <v:path arrowok="t" o:connecttype="custom" o:connectlocs="0,146;74,109;151,72;230,37;271,17;315,0" o:connectangles="0,0,0,0,0,0"/>
                  </v:shape>
                  <v:shape id="Freeform 113" o:spid="_x0000_s1158" style="position:absolute;left:2904;top:2222;width:381;height:147;visibility:visible;mso-wrap-style:square;v-text-anchor:top" coordsize="38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DqsMA&#10;AADcAAAADwAAAGRycy9kb3ducmV2LnhtbERPPWvDMBDdA/0P4gLdGjnBlOJGDiWl4MFL3C7ZDuti&#10;2bFOxlJtt7++ChSy3eN93v6w2F5MNPrWsYLtJgFBXDvdcqPg6/Pj6QWED8gae8ek4Ic8HPKH1R4z&#10;7WY+0VSFRsQQ9hkqMCEMmZS+NmTRb9xAHLmLGy2GCMdG6hHnGG57uUuSZ2mx5dhgcKCjofpafVsF&#10;76n5vcydL8+NLa7ntHTHtnNKPa6Xt1cQgZZwF/+7Cx3npzu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EDqsMAAADcAAAADwAAAAAAAAAAAAAAAACYAgAAZHJzL2Rv&#10;d25yZXYueG1sUEsFBgAAAAAEAAQA9QAAAIgDAAAAAA==&#10;" path="m,147l45,129,90,109,185,74,283,37,381,e" filled="f" strokeweight=".8pt">
                    <v:path arrowok="t" o:connecttype="custom" o:connectlocs="0,147;45,129;90,109;185,74;283,37;381,0" o:connectangles="0,0,0,0,0,0"/>
                  </v:shape>
                  <v:shape id="Freeform 114" o:spid="_x0000_s1159" style="position:absolute;left:3285;top:2073;width:408;height:149;visibility:visible;mso-wrap-style:square;v-text-anchor:top" coordsize="40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dRcQA&#10;AADcAAAADwAAAGRycy9kb3ducmV2LnhtbERPTUvDQBC9C/6HZQRvdlMrIrHb0hYKpc1BGw89Dtlp&#10;Nml2Nu6uafz3riB4m8f7nPlytJ0YyIfGsYLpJANBXDndcK3go9w+vIAIEVlj55gUfFOA5eL2Zo65&#10;dld+p+EYa5FCOOSowMTY51KGypDFMHE9ceLOzluMCfpaao/XFG47+Zhlz9Jiw6nBYE8bQ9Xl+GUV&#10;tGtzaktbfO7b8Fb63aEYTlmh1P3duHoFEWmM/+I/906n+U8z+H0mX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3UXEAAAA3AAAAA8AAAAAAAAAAAAAAAAAmAIAAGRycy9k&#10;b3ducmV2LnhtbFBLBQYAAAAABAAEAPUAAACJAwAAAAA=&#10;" path="m,149l101,112,201,75,304,37,408,e" filled="f" strokeweight=".8pt">
                    <v:path arrowok="t" o:connecttype="custom" o:connectlocs="0,149;101,112;201,75;304,37;408,0" o:connectangles="0,0,0,0,0"/>
                  </v:shape>
                  <v:shape id="Freeform 115" o:spid="_x0000_s1160" style="position:absolute;left:3693;top:1927;width:433;height:146;visibility:visible;mso-wrap-style:square;v-text-anchor:top" coordsize="43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uYMQA&#10;AADcAAAADwAAAGRycy9kb3ducmV2LnhtbESPQWvCQBCF7wX/wzKCt7qpDUVSV6liQUGE2h56HLLT&#10;JG12ZsmuGv+9KxS8zfDe9+bNbNG7Vp2oC42wgadxBoq4FNtwZeDr8/1xCipEZIutMBm4UIDFfPAw&#10;w8LKmT/odIiVSiEcCjRQx+gLrUNZk8MwFk+ctB/pHMa0dpW2HZ5TuGv1JMtetMOG04UaPa1qKv8O&#10;R5dqeHuJe/ndPed7+71drmW69GLMaNi/vYKK1Me7+Z/e2MTlOdyeSR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7mDEAAAA3AAAAA8AAAAAAAAAAAAAAAAAmAIAAGRycy9k&#10;b3ducmV2LnhtbFBLBQYAAAAABAAEAPUAAACJAwAAAAA=&#10;" path="m,146l106,109,213,72,323,37,433,e" filled="f" strokeweight=".8pt">
                    <v:path arrowok="t" o:connecttype="custom" o:connectlocs="0,146;106,109;213,72;323,37;433,0" o:connectangles="0,0,0,0,0"/>
                  </v:shape>
                  <v:shape id="Freeform 116" o:spid="_x0000_s1161" style="position:absolute;left:4126;top:1780;width:459;height:147;visibility:visible;mso-wrap-style:square;v-text-anchor:top" coordsize="4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hgcIA&#10;AADcAAAADwAAAGRycy9kb3ducmV2LnhtbERP22oCMRB9F/oPYQp9Ec221CJbsyJCQaQP1e0HjJvp&#10;Zi+ZLEnU9e+bQsG3OZzrrNaj7cWFfGgcK3ieZyCIK6cbrhV8lx+zJYgQkTX2jknBjQKsi4fJCnPt&#10;rnygyzHWIoVwyFGBiXHIpQyVIYth7gbixP04bzEm6GupPV5TuO3lS5a9SYsNpwaDA20NVd3xbBXs&#10;u5MpfRuGz3F6iNh23n2VJ6WeHsfNO4hIY7yL/907nea/LuDv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aGBwgAAANwAAAAPAAAAAAAAAAAAAAAAAJgCAABkcnMvZG93&#10;bnJldi54bWxQSwUGAAAAAAQABAD1AAAAhwMAAAAA&#10;" path="m,147l112,109,226,74,343,37,459,e" filled="f" strokeweight=".8pt">
                    <v:path arrowok="t" o:connecttype="custom" o:connectlocs="0,147;112,109;226,74;343,37;459,0" o:connectangles="0,0,0,0,0"/>
                  </v:shape>
                  <v:shape id="Freeform 117" o:spid="_x0000_s1162" style="position:absolute;left:4585;top:1631;width:484;height:149;visibility:visible;mso-wrap-style:square;v-text-anchor:top" coordsize="48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SScIA&#10;AADcAAAADwAAAGRycy9kb3ducmV2LnhtbERP3WrCMBS+F/YO4Qi7s6ljFO2M4gqDCdtF1Qc4JKdN&#10;WXNSmky7Pb0ZDLw7H9/v2ewm14sLjaHzrGCZ5SCItTcdtwrOp7fFCkSIyAZ7z6TghwLstg+zDZbG&#10;X7mmyzG2IoVwKFGBjXEopQzaksOQ+YE4cY0fHcYEx1aaEa8p3PXyKc8L6bDj1GBxoMqS/jp+OwUf&#10;uh9Obf16aDr7SX7PlV7/Vko9zqf9C4hIU7yL/93vJs1/LuDvmXSB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hJJwgAAANwAAAAPAAAAAAAAAAAAAAAAAJgCAABkcnMvZG93&#10;bnJldi54bWxQSwUGAAAAAAQABAD1AAAAhwMAAAAA&#10;" path="m,149l118,112,238,75,360,37,484,e" filled="f" strokeweight=".8pt">
                    <v:path arrowok="t" o:connecttype="custom" o:connectlocs="0,149;118,112;238,75;360,37;484,0" o:connectangles="0,0,0,0,0"/>
                  </v:shape>
                  <v:shape id="Freeform 118" o:spid="_x0000_s1163" style="position:absolute;left:5069;top:1485;width:506;height:146;visibility:visible;mso-wrap-style:square;v-text-anchor:top" coordsize="50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yXsEA&#10;AADcAAAADwAAAGRycy9kb3ducmV2LnhtbERPTYvCMBC9C/6HMIIX0VQRla5R1oUVr2rZZW9DM7al&#10;zaTbRK3+eiMI3ubxPme5bk0lLtS4wrKC8SgCQZxaXXCmIDl+DxcgnEfWWFkmBTdysF51O0uMtb3y&#10;ni4Hn4kQwi5GBbn3dSylS3My6Ea2Jg7cyTYGfYBNJnWD1xBuKjmJopk0WHBoyLGmr5zS8nA2Csp/&#10;O5jc5d+2Kn+SjT0Z/KUzKtXvtZ8fIDy1/i1+uXc6zJ/O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FMl7BAAAA3AAAAA8AAAAAAAAAAAAAAAAAmAIAAGRycy9kb3du&#10;cmV2LnhtbFBLBQYAAAAABAAEAPUAAACGAwAAAAA=&#10;" path="m,146l250,72,378,37,506,e" filled="f" strokeweight=".8pt">
                    <v:path arrowok="t" o:connecttype="custom" o:connectlocs="0,146;250,72;378,37;506,0" o:connectangles="0,0,0,0"/>
                  </v:shape>
                  <v:shape id="Freeform 119" o:spid="_x0000_s1164" style="position:absolute;left:5575;top:1338;width:531;height:147;visibility:visible;mso-wrap-style:square;v-text-anchor:top" coordsize="53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HoMIA&#10;AADcAAAADwAAAGRycy9kb3ducmV2LnhtbERPTWsCMRC9F/wPYYTealaRst0aRQRFSg9Ve+hx2Ew3&#10;WzeTJYm6/fedQ8HbzPuaN4vV4Dt1pZjawAamkwIUcR1sy42Bz9P2qQSVMrLFLjAZ+KUEq+XoYYGV&#10;DTc+0PWYGyUhnCo04HLuK61T7chjmoSeWLjvED1mWWOjbcSbhPtOz4riWXtsWS447GnjqD4fL97A&#10;x8+s9Cf39fJOQ36LZVe0Ozwb8zge1q+gsqB38b97b6X+XNrKMzKB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AegwgAAANwAAAAPAAAAAAAAAAAAAAAAAJgCAABkcnMvZG93&#10;bnJldi54bWxQSwUGAAAAAAQABAD1AAAAhwMAAAAA&#10;" path="m,147l130,109,262,72,396,37,531,e" filled="f" strokeweight=".8pt">
                    <v:path arrowok="t" o:connecttype="custom" o:connectlocs="0,147;130,109;262,72;396,37;531,0" o:connectangles="0,0,0,0,0"/>
                  </v:shape>
                  <v:shape id="Freeform 120" o:spid="_x0000_s1165" style="position:absolute;left:6106;top:1191;width:554;height:147;visibility:visible;mso-wrap-style:square;v-text-anchor:top" coordsize="55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OOsEA&#10;AADcAAAADwAAAGRycy9kb3ducmV2LnhtbERPS2vCQBC+C/6HZYTedKNY0dRVRBC8+kDibciOSWh2&#10;NmZHTfvru4VCb/PxPWe57lytntSGyrOB8SgBRZx7W3Fh4HzaDeeggiBbrD2TgS8KsF71e0tMrX/x&#10;gZ5HKVQM4ZCigVKkSbUOeUkOw8g3xJG7+dahRNgW2rb4iuGu1pMkmWmHFceGEhvalpR/Hh/OQHbP&#10;7ja/ni777LaVRz1+/5bD1Zi3Qbf5ACXUyb/4z723cf50Ab/PxAv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ETjrBAAAA3AAAAA8AAAAAAAAAAAAAAAAAmAIAAGRycy9kb3du&#10;cmV2LnhtbFBLBQYAAAAABAAEAPUAAACGAwAAAAA=&#10;" path="m,147l274,74,554,e" filled="f" strokeweight=".8pt">
                    <v:path arrowok="t" o:connecttype="custom" o:connectlocs="0,147;274,74;554,0" o:connectangles="0,0,0"/>
                  </v:shape>
                  <v:shape id="Freeform 121" o:spid="_x0000_s1166" style="position:absolute;left:6660;top:1043;width:574;height:148;visibility:visible;mso-wrap-style:square;v-text-anchor:top" coordsize="57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PCMUA&#10;AADcAAAADwAAAGRycy9kb3ducmV2LnhtbESP3WrCQBCF7wu+wzKCd3VTwVBTV/EHoVRaavQBhuw0&#10;Cd2dDdlV07fvXBR6N8M5c843y/XgnbpRH9vABp6mGSjiKtiWawOX8+HxGVRMyBZdYDLwQxHWq9HD&#10;Egsb7nyiW5lqJSEcCzTQpNQVWseqIY9xGjpi0b5C7zHJ2tfa9niXcO/0LMty7bFlaWiwo11D1Xd5&#10;9QbKz7dwXHiXO/w4bdvjZpHn+3djJuNh8wIq0ZD+zX/Xr1bw5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g8IxQAAANwAAAAPAAAAAAAAAAAAAAAAAJgCAABkcnMv&#10;ZG93bnJldi54bWxQSwUGAAAAAAQABAD1AAAAigMAAAAA&#10;" path="m,148l285,74,574,e" filled="f" strokeweight=".8pt">
                    <v:path arrowok="t" o:connecttype="custom" o:connectlocs="0,148;285,74;574,0" o:connectangles="0,0,0"/>
                  </v:shape>
                  <v:shape id="Freeform 122" o:spid="_x0000_s1167" style="position:absolute;left:7234;top:896;width:595;height:147;visibility:visible;mso-wrap-style:square;v-text-anchor:top" coordsize="59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WAMIA&#10;AADcAAAADwAAAGRycy9kb3ducmV2LnhtbERP32vCMBB+H/g/hBP2NtMKFqlGUUGUgbCp+Hw0Z1ps&#10;LqWJbbe/fhkM9nYf389brgdbi45aXzlWkE4SEMSF0xUbBdfL/m0OwgdkjbVjUvBFHtar0csSc+16&#10;/qTuHIyIIexzVFCG0ORS+qIki37iGuLI3V1rMUTYGqlb7GO4reU0STJpseLYUGJDu5KKx/lpFdz2&#10;mUnuJ9OfZPjept0B5x/Zu1Kv42GzABFoCP/iP/dRx/mzF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1YAwgAAANwAAAAPAAAAAAAAAAAAAAAAAJgCAABkcnMvZG93&#10;bnJldi54bWxQSwUGAAAAAAQABAD1AAAAhwMAAAAA&#10;" path="m,147l148,109,296,72,595,e" filled="f" strokeweight=".8pt">
                    <v:path arrowok="t" o:connecttype="custom" o:connectlocs="0,147;148,109;296,72;595,0" o:connectangles="0,0,0,0"/>
                  </v:shape>
                  <v:line id="Line 123" o:spid="_x0000_s1168" style="position:absolute;visibility:visible;mso-wrap-style:square" from="8744,896" to="87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line id="Line 124" o:spid="_x0000_s1169" style="position:absolute;visibility:visible;mso-wrap-style:square" from="8699,4577" to="87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line id="Line 125" o:spid="_x0000_s1170" style="position:absolute;visibility:visible;mso-wrap-style:square" from="8699,4430" to="8744,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line id="Line 126" o:spid="_x0000_s1171" style="position:absolute;visibility:visible;mso-wrap-style:square" from="8699,4282" to="8744,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line id="Line 127" o:spid="_x0000_s1172" style="position:absolute;visibility:visible;mso-wrap-style:square" from="8699,4135" to="8744,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line id="Line 128" o:spid="_x0000_s1173" style="position:absolute;visibility:visible;mso-wrap-style:square" from="8699,3988" to="8744,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line id="Line 129" o:spid="_x0000_s1174" style="position:absolute;visibility:visible;mso-wrap-style:square" from="8699,3841" to="8744,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line id="Line 130" o:spid="_x0000_s1175" style="position:absolute;visibility:visible;mso-wrap-style:square" from="8699,3693" to="8744,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line id="Line 131" o:spid="_x0000_s1176" style="position:absolute;visibility:visible;mso-wrap-style:square" from="8699,3546" to="8744,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line id="Line 132" o:spid="_x0000_s1177" style="position:absolute;visibility:visible;mso-wrap-style:square" from="8699,3399" to="8744,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line id="Line 133" o:spid="_x0000_s1178" style="position:absolute;visibility:visible;mso-wrap-style:square" from="8699,3251" to="8744,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line id="Line 134" o:spid="_x0000_s1179" style="position:absolute;visibility:visible;mso-wrap-style:square" from="8699,3104" to="8744,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line id="Line 135" o:spid="_x0000_s1180" style="position:absolute;visibility:visible;mso-wrap-style:square" from="8699,2957" to="8744,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line id="Line 136" o:spid="_x0000_s1181" style="position:absolute;visibility:visible;mso-wrap-style:square" from="8699,2811" to="8744,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line id="Line 137" o:spid="_x0000_s1182" style="position:absolute;visibility:visible;mso-wrap-style:square" from="8699,2662" to="8744,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line id="Line 138" o:spid="_x0000_s1183" style="position:absolute;visibility:visible;mso-wrap-style:square" from="8699,2515" to="8744,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line id="Line 139" o:spid="_x0000_s1184" style="position:absolute;visibility:visible;mso-wrap-style:square" from="8699,2369" to="8744,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line id="Line 140" o:spid="_x0000_s1185" style="position:absolute;visibility:visible;mso-wrap-style:square" from="8699,2222" to="874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line id="Line 141" o:spid="_x0000_s1186" style="position:absolute;visibility:visible;mso-wrap-style:square" from="8699,2073" to="8744,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line id="Line 142" o:spid="_x0000_s1187" style="position:absolute;visibility:visible;mso-wrap-style:square" from="8699,1927" to="8744,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line id="Line 143" o:spid="_x0000_s1188" style="position:absolute;visibility:visible;mso-wrap-style:square" from="8699,1780" to="8744,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line id="Line 144" o:spid="_x0000_s1189" style="position:absolute;visibility:visible;mso-wrap-style:square" from="8699,1631" to="874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line id="Line 145" o:spid="_x0000_s1190" style="position:absolute;visibility:visible;mso-wrap-style:square" from="8699,1485" to="8744,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line id="Line 146" o:spid="_x0000_s1191" style="position:absolute;visibility:visible;mso-wrap-style:square" from="8699,1338" to="874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line id="Line 147" o:spid="_x0000_s1192" style="position:absolute;visibility:visible;mso-wrap-style:square" from="8699,1191" to="874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line id="Line 148" o:spid="_x0000_s1193" style="position:absolute;visibility:visible;mso-wrap-style:square" from="8699,1043" to="8744,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line id="Line 149" o:spid="_x0000_s1194" style="position:absolute;visibility:visible;mso-wrap-style:square" from="8699,896" to="87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line id="Line 150" o:spid="_x0000_s1195" style="position:absolute;visibility:visible;mso-wrap-style:square" from="8683,4577" to="880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line id="Line 151" o:spid="_x0000_s1196" style="position:absolute;visibility:visible;mso-wrap-style:square" from="8683,3841" to="8805,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line id="Line 152" o:spid="_x0000_s1197" style="position:absolute;visibility:visible;mso-wrap-style:square" from="8683,3104" to="8805,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line id="Line 153" o:spid="_x0000_s1198" style="position:absolute;visibility:visible;mso-wrap-style:square" from="8683,2369" to="8805,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line id="Line 154" o:spid="_x0000_s1199" style="position:absolute;visibility:visible;mso-wrap-style:square" from="8683,1631" to="880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155" o:spid="_x0000_s1200" style="position:absolute;visibility:visible;mso-wrap-style:square" from="8683,896" to="880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line id="Line 156" o:spid="_x0000_s1201" style="position:absolute;visibility:visible;mso-wrap-style:square" from="805,896" to="87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line id="Line 157" o:spid="_x0000_s1202" style="position:absolute;flip:y;visibility:visible;mso-wrap-style:square" from="8744,896" to="874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z8MMAAADcAAAADwAAAGRycy9kb3ducmV2LnhtbERPS2sCMRC+F/wPYQRvNdserKxGkYpF&#10;CrX4OvQ2bqa7i5vJkkQ3/femIHibj+8503k0jbiS87VlBS/DDARxYXXNpYLDfvU8BuEDssbGMin4&#10;Iw/zWe9pirm2HW/pugulSCHsc1RQhdDmUvqiIoN+aFvixP1aZzAk6EqpHXYp3DTyNctG0mDNqaHC&#10;lt4rKs67i1Gw3bzxyX1c4jmeuq/vn2P5eVwulBr042ICIlAMD/HdvdZp/ngE/8+k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Uc/DDAAAA3AAAAA8AAAAAAAAAAAAA&#10;AAAAoQIAAGRycy9kb3ducmV2LnhtbFBLBQYAAAAABAAEAPkAAACRAwAAAAA=&#10;" strokeweight="0"/>
                  <v:line id="Line 158" o:spid="_x0000_s1203" style="position:absolute;flip:y;visibility:visible;mso-wrap-style:square" from="8545,896" to="854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Wa8MAAADcAAAADwAAAGRycy9kb3ducmV2LnhtbERPTWsCMRC9C/0PYQreNFsPVbZGkYpS&#10;hFrUeuht3Ex3FzeTJYlu+u9NQfA2j/c503k0jbiS87VlBS/DDARxYXXNpYLvw2owAeEDssbGMin4&#10;Iw/z2VNvirm2He/oug+lSCHsc1RQhdDmUvqiIoN+aFvixP1aZzAk6EqpHXYp3DRylGWv0mDNqaHC&#10;lt4rKs77i1Gw24755NaXeI6n7vPr51hujsuFUv3nuHgDESiGh/ju/tBp/mQM/8+k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Y1mvDAAAA3AAAAA8AAAAAAAAAAAAA&#10;AAAAoQIAAGRycy9kb3ducmV2LnhtbFBLBQYAAAAABAAEAPkAAACRAwAAAAA=&#10;" strokeweight="0"/>
                  <v:line id="Line 159" o:spid="_x0000_s1204" style="position:absolute;flip:y;visibility:visible;mso-wrap-style:square" from="8347,896" to="834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CGccAAADcAAAADwAAAGRycy9kb3ducmV2LnhtbESPT0sDMRDF70K/QxjBm83qQcvatJQW&#10;RQSV/jt4m26mu0s3kyVJu/HbOwehtxnem/d+M51n16kLhdh6NvAwLkARV962XBvYbV/vJ6BiQrbY&#10;eSYDvxRhPhvdTLG0fuA1XTapVhLCsUQDTUp9qXWsGnIYx74nFu3og8Mka6i1DThIuOv0Y1E8aYct&#10;S0ODPS0bqk6bszOw/nrmQ3g751M+DJ/fP/v6Y79aGHN3mxcvoBLldDX/X79bwZ8I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0IZxwAAANwAAAAPAAAAAAAA&#10;AAAAAAAAAKECAABkcnMvZG93bnJldi54bWxQSwUGAAAAAAQABAD5AAAAlQMAAAAA&#10;" strokeweight="0"/>
                  <v:line id="Line 160" o:spid="_x0000_s1205" style="position:absolute;flip:y;visibility:visible;mso-wrap-style:square" from="8150,896" to="815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ngsQAAADcAAAADwAAAGRycy9kb3ducmV2LnhtbERPTWsCMRC9C/6HMII3zbaHqlujSEuL&#10;CFa09dDbuJnuLm4mSxLd+O+bQsHbPN7nzJfRNOJKzteWFTyMMxDEhdU1lwq+Pt9GUxA+IGtsLJOC&#10;G3lYLvq9Oebadryn6yGUIoWwz1FBFUKbS+mLigz6sW2JE/djncGQoCuldtilcNPIxyx7kgZrTg0V&#10;tvRSUXE+XIyC/ceET+79Es/x1G1338dyc3xdKTUcxNUziEAx3MX/7rVO86cz+HsmX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eCxAAAANwAAAAPAAAAAAAAAAAA&#10;AAAAAKECAABkcnMvZG93bnJldi54bWxQSwUGAAAAAAQABAD5AAAAkgMAAAAA&#10;" strokeweight="0"/>
                  <v:line id="Line 161" o:spid="_x0000_s1206" style="position:absolute;flip:y;visibility:visible;mso-wrap-style:square" from="7951,896" to="795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Yws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NjCxwAAANwAAAAPAAAAAAAA&#10;AAAAAAAAAKECAABkcnMvZG93bnJldi54bWxQSwUGAAAAAAQABAD5AAAAlQMAAAAA&#10;" strokeweight="0"/>
                  <v:line id="Line 162" o:spid="_x0000_s1207" style="position:absolute;flip:y;visibility:visible;mso-wrap-style:square" from="7752,896" to="775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WcQAAADcAAAADwAAAGRycy9kb3ducmV2LnhtbERPTWsCMRC9C/0PYQq9aVYPrW6NIpUW&#10;Eaxo66G3cTPdXdxMliS66b83BcHbPN7nTOfRNOJCzteWFQwHGQjiwuqaSwXfX+/9MQgfkDU2lknB&#10;H3mYzx56U8y17XhHl30oRQphn6OCKoQ2l9IXFRn0A9sSJ+7XOoMhQVdK7bBL4aaRoyx7lgZrTg0V&#10;tvRWUXHan42C3ecLH93HOZ7isdtsfw7l+rBcKPX0GBevIALFcBff3Cud5k+G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H1ZxAAAANwAAAAPAAAAAAAAAAAA&#10;AAAAAKECAABkcnMvZG93bnJldi54bWxQSwUGAAAAAAQABAD5AAAAkgMAAAAA&#10;" strokeweight="0"/>
                  <v:line id="Line 163" o:spid="_x0000_s1208" style="position:absolute;flip:y;visibility:visible;mso-wrap-style:square" from="7553,896" to="755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LsQAAADcAAAADwAAAGRycy9kb3ducmV2LnhtbERPTWsCMRC9C/6HMEJvmq2HVrdGkZYW&#10;Eaxo66G3cTPdXdxMliS66b83BcHbPN7nzBbRNOJCzteWFTyOMhDEhdU1lwq+v96HExA+IGtsLJOC&#10;P/KwmPd7M8y17XhHl30oRQphn6OCKoQ2l9IXFRn0I9sSJ+7XOoMhQVdK7bBL4aaR4yx7kgZrTg0V&#10;tvRaUXHan42C3eczH93HOZ7isdtsfw7l+vC2VOphEJcvIALFcBff3Cud5k/H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uMuxAAAANwAAAAPAAAAAAAAAAAA&#10;AAAAAKECAABkcnMvZG93bnJldi54bWxQSwUGAAAAAAQABAD5AAAAkgMAAAAA&#10;" strokeweight="0"/>
                  <v:line id="Line 164" o:spid="_x0000_s1209" style="position:absolute;flip:y;visibility:visible;mso-wrap-style:square" from="7354,896" to="735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tcQAAADcAAAADwAAAGRycy9kb3ducmV2LnhtbERPTWsCMRC9F/wPYQrearYW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ka1xAAAANwAAAAPAAAAAAAAAAAA&#10;AAAAAKECAABkcnMvZG93bnJldi54bWxQSwUGAAAAAAQABAD5AAAAkgMAAAAA&#10;" strokeweight="0"/>
                  <v:line id="Line 165" o:spid="_x0000_s1210" style="position:absolute;flip:y;visibility:visible;mso-wrap-style:square" from="7156,896" to="715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ewcQAAADcAAAADwAAAGRycy9kb3ducmV2LnhtbERPTWsCMRC9F/wPYQrearZS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97BxAAAANwAAAAPAAAAAAAAAAAA&#10;AAAAAKECAABkcnMvZG93bnJldi54bWxQSwUGAAAAAAQABAD5AAAAkgMAAAAA&#10;" strokeweight="0"/>
                  <v:line id="Line 166" o:spid="_x0000_s1211" style="position:absolute;flip:y;visibility:visible;mso-wrap-style:square" from="6959,896" to="695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line id="Line 167" o:spid="_x0000_s1212" style="position:absolute;flip:y;visibility:visible;mso-wrap-style:square" from="6760,896" to="676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LcQAAADcAAAADwAAAGRycy9kb3ducmV2LnhtbERPS2sCMRC+F/wPYYTearYebF2NIi0W&#10;EVrxdfA2bqa7i5vJkkQ3/fdNoeBtPr7nTOfRNOJGzteWFTwPMhDEhdU1lwoO++XTKwgfkDU2lknB&#10;D3mYz3oPU8y17XhLt10oRQphn6OCKoQ2l9IXFRn0A9sSJ+7bOoMhQVdK7bBL4aaRwywbSYM1p4YK&#10;W3qrqLjsrkbB9uuFz+7jGi/x3H1uTsdyfXxfKPXYj4sJiEAx3MX/7pVO88c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UtxAAAANwAAAAPAAAAAAAAAAAA&#10;AAAAAKECAABkcnMvZG93bnJldi54bWxQSwUGAAAAAAQABAD5AAAAkgMAAAAA&#10;" strokeweight="0"/>
                  <v:line id="Line 168" o:spid="_x0000_s1213" style="position:absolute;flip:y;visibility:visible;mso-wrap-style:square" from="6561,896" to="656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AtsQAAADcAAAADwAAAGRycy9kb3ducmV2LnhtbERPTWsCMRC9F/wPYQRvNVsPWrdGkRZF&#10;Cla09dDbuJnuLm4mSxLd9N+bQsHbPN7nzBbRNOJKzteWFTwNMxDEhdU1lwq+PlePzyB8QNbYWCYF&#10;v+RhMe89zDDXtuM9XQ+hFCmEfY4KqhDaXEpfVGTQD21LnLgf6wyGBF0ptcMuhZtGjrJsLA3WnBoq&#10;bOm1ouJ8uBgF+48Jn9z6Es/x1G1338fy/fi2VGrQj8sXEIFiuIv/3Rud5k8n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UC2xAAAANwAAAAPAAAAAAAAAAAA&#10;AAAAAKECAABkcnMvZG93bnJldi54bWxQSwUGAAAAAAQABAD5AAAAkgMAAAAA&#10;" strokeweight="0"/>
                  <v:line id="Line 169" o:spid="_x0000_s1214" style="position:absolute;flip:y;visibility:visible;mso-wrap-style:square" from="6362,896" to="636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line id="Line 170" o:spid="_x0000_s1215" style="position:absolute;flip:y;visibility:visible;mso-wrap-style:square" from="6163,896" to="616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line id="Line 171" o:spid="_x0000_s1216" style="position:absolute;flip:y;visibility:visible;mso-wrap-style:square" from="5965,896" to="596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csOcUAAADcAAAADwAAAGRycy9kb3ducmV2LnhtbESPT2sCMRTE74V+h/AKvdWsHmxZjSKW&#10;ihTa4r+Dt+fmubu4eVmS6MZvbwqCx2FmfsOMp9E04kLO15YV9HsZCOLC6ppLBdvN19sHCB+QNTaW&#10;ScGVPEwnz09jzLXteEWXdShFgrDPUUEVQptL6YuKDPqebYmTd7TOYEjSlVI77BLcNHKQZUNpsOa0&#10;UGFL84qK0/psFKx+3/ngFud4iofu52+/K793nzOlXl/ibAQiUAyP8L291AoSEf7PpCM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csOcUAAADcAAAADwAAAAAAAAAA&#10;AAAAAAChAgAAZHJzL2Rvd25yZXYueG1sUEsFBgAAAAAEAAQA+QAAAJMDAAAAAA==&#10;" strokeweight="0"/>
                  <v:line id="Line 172" o:spid="_x0000_s1217" style="position:absolute;flip:y;visibility:visible;mso-wrap-style:square" from="5768,896" to="576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line id="Line 173" o:spid="_x0000_s1218" style="position:absolute;flip:y;visibility:visible;mso-wrap-style:square" from="5569,896" to="556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1cYAAADcAAAADwAAAGRycy9kb3ducmV2LnhtbESPQWsCMRSE7wX/Q3iCt5p1D21ZjSKK&#10;UoS2aOvB23Pz3F3cvCxJdNN/3xQKPQ4z8w0zW0TTijs531hWMBlnIIhLqxuuFHx9bh5fQPiArLG1&#10;TAq+ycNiPniYYaFtz3u6H0IlEoR9gQrqELpCSl/WZNCPbUecvIt1BkOSrpLaYZ/gppV5lj1Jgw2n&#10;hRo7WtVUXg83o2D//sxnt73Fazz3bx+nY7U7rpdKjYZxOQURKIb/8F/7VSvIs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F9XGAAAA3AAAAA8AAAAAAAAA&#10;AAAAAAAAoQIAAGRycy9kb3ducmV2LnhtbFBLBQYAAAAABAAEAPkAAACUAwAAAAA=&#10;" strokeweight="0"/>
                  <v:line id="Line 174" o:spid="_x0000_s1219" style="position:absolute;flip:y;visibility:visible;mso-wrap-style:square" from="5370,896" to="537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TsYAAADcAAAADwAAAGRycy9kb3ducmV2LnhtbESPQWsCMRSE74L/ITyhN83WQ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sk7GAAAA3AAAAA8AAAAAAAAA&#10;AAAAAAAAoQIAAGRycy9kb3ducmV2LnhtbFBLBQYAAAAABAAEAPkAAACUAwAAAAA=&#10;" strokeweight="0"/>
                  <v:line id="Line 175" o:spid="_x0000_s1220" style="position:absolute;flip:y;visibility:visible;mso-wrap-style:square" from="5171,896" to="517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wqOsYAAADcAAAADwAAAGRycy9kb3ducmV2LnhtbESPQWsCMRSE74L/ITyhN81WS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8KjrGAAAA3AAAAA8AAAAAAAAA&#10;AAAAAAAAoQIAAGRycy9kb3ducmV2LnhtbFBLBQYAAAAABAAEAPkAAACUAwAAAAA=&#10;" strokeweight="0"/>
                  <v:line id="Line 176" o:spid="_x0000_s1221" style="position:absolute;flip:y;visibility:visible;mso-wrap-style:square" from="4973,896" to="497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PocYAAADcAAAADwAAAGRycy9kb3ducmV2LnhtbESPQWsCMRSE74L/ITyhN81WaJ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j6HGAAAA3AAAAA8AAAAAAAAA&#10;AAAAAAAAoQIAAGRycy9kb3ducmV2LnhtbFBLBQYAAAAABAAEAPkAAACUAwAAAAA=&#10;" strokeweight="0"/>
                  <v:line id="Line 177" o:spid="_x0000_s1222" style="position:absolute;flip:y;visibility:visible;mso-wrap-style:square" from="4774,896" to="477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1sUAAADcAAAADwAAAGRycy9kb3ducmV2LnhtbESPQWsCMRSE74X+h/AKvdWsHmzZGkUU&#10;RQptUevB23Pz3F3cvCxJdOO/NwXB4zAz3zCjSTSNuJDztWUF/V4GgriwuuZSwd928fYBwgdkjY1l&#10;UnAlD5Px89MIc207XtNlE0qRIOxzVFCF0OZS+qIig75nW+LkHa0zGJJ0pdQOuwQ3jRxk2VAarDkt&#10;VNjSrKLitDkbBeufdz645Tme4qH7/t3vyq/dfKrU60ucfoIIFMMjfG+vtIJBNoT/M+kI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R1sUAAADcAAAADwAAAAAAAAAA&#10;AAAAAAChAgAAZHJzL2Rvd25yZXYueG1sUEsFBgAAAAAEAAQA+QAAAJMDAAAAAA==&#10;" strokeweight="0"/>
                  <v:line id="Line 178" o:spid="_x0000_s1223" style="position:absolute;flip:y;visibility:visible;mso-wrap-style:square" from="4577,896" to="457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60TcYAAADcAAAADwAAAGRycy9kb3ducmV2LnhtbESPQWsCMRSE70L/Q3iF3jRbD1W2RpGK&#10;pRSquK2H3p6b193FzcuSRDf+eyMIPQ4z8w0zW0TTijM531hW8DzKQBCXVjdcKfj5Xg+nIHxA1tha&#10;JgUX8rCYPwxmmGvb847ORahEgrDPUUEdQpdL6cuaDPqR7YiT92edwZCkq6R22Ce4aeU4y16kwYbT&#10;Qo0dvdVUHouTUbDbTPjg3k/xGA/91/Z3X33uV0ulnh7j8hVEoBj+w/f2h1Ywzi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utE3GAAAA3AAAAA8AAAAAAAAA&#10;AAAAAAAAoQIAAGRycy9kb3ducmV2LnhtbFBLBQYAAAAABAAEAPkAAACUAwAAAAA=&#10;" strokeweight="0"/>
                  <v:line id="Line 179" o:spid="_x0000_s1224" style="position:absolute;flip:y;visibility:visible;mso-wrap-style:square" from="4378,896" to="437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gP8IAAADcAAAADwAAAGRycy9kb3ducmV2LnhtbERPTWsCMRC9F/ofwgi91awetKxGEYsi&#10;BS3aevA2bsbdxc1kSaKb/vvmIHh8vO/pPJpG3Mn52rKCQT8DQVxYXXOp4Pdn9f4BwgdkjY1lUvBH&#10;Huaz15cp5tp2vKf7IZQihbDPUUEVQptL6YuKDPq+bYkTd7HOYEjQlVI77FK4aeQwy0bSYM2pocKW&#10;lhUV18PNKNjvxnx261u8xnO3/T4dy6/j50Kpt15cTEAEiuEpfrg3WsEwS2v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EgP8IAAADcAAAADwAAAAAAAAAAAAAA&#10;AAChAgAAZHJzL2Rvd25yZXYueG1sUEsFBgAAAAAEAAQA+QAAAJADAAAAAA==&#10;" strokeweight="0"/>
                  <v:line id="Line 180" o:spid="_x0000_s1225" style="position:absolute;flip:y;visibility:visible;mso-wrap-style:square" from="4179,896" to="417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2FpMYAAADcAAAADwAAAGRycy9kb3ducmV2LnhtbESPQWsCMRSE74L/ITyhN83WQ6tbo0hL&#10;iwhWtPXQ23Pzuru4eVmS6Kb/3hQEj8PMfMPMFtE04kLO15YVPI4yEMSF1TWXCr6/3ocTED4ga2ws&#10;k4I/8rCY93szzLXteEeXfShFgrDPUUEVQptL6YuKDPqRbYmT92udwZCkK6V22CW4aeQ4y56kwZrT&#10;QoUtvVZUnPZno2D3+cxH93GOp3jsNtufQ7k+vC2VehjE5QuIQDHcw7f2SisYZ1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9haTGAAAA3AAAAA8AAAAAAAAA&#10;AAAAAAAAoQIAAGRycy9kb3ducmV2LnhtbFBLBQYAAAAABAAEAPkAAACUAwAAAAA=&#10;" strokeweight="0"/>
                  <v:line id="Line 181" o:spid="_x0000_s1226" style="position:absolute;flip:y;visibility:visible;mso-wrap-style:square" from="3980,896" to="398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665MMAAADcAAAADwAAAGRycy9kb3ducmV2LnhtbERPy2oCMRTdF/oP4Qrd1YwuWhmNIpaW&#10;Uqjia+HuOrnODE5uhiQ68e/NQnB5OO/JLJpGXMn52rKCQT8DQVxYXXOpYLf9fh+B8AFZY2OZFNzI&#10;w2z6+jLBXNuO13TdhFKkEPY5KqhCaHMpfVGRQd+3LXHiTtYZDAm6UmqHXQo3jRxm2Yc0WHNqqLCl&#10;RUXFeXMxCtbLTz66n0s8x2P3vzrsy7/911ypt16cj0EEiuEpfrh/tYLhIM1P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euuTDAAAA3AAAAA8AAAAAAAAAAAAA&#10;AAAAoQIAAGRycy9kb3ducmV2LnhtbFBLBQYAAAAABAAEAPkAAACRAwAAAAA=&#10;" strokeweight="0"/>
                  <v:line id="Line 182" o:spid="_x0000_s1227" style="position:absolute;flip:y;visibility:visible;mso-wrap-style:square" from="3782,896" to="378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ff8YAAADcAAAADwAAAGRycy9kb3ducmV2LnhtbESPQWsCMRSE7wX/Q3hCbzW7HtqyGkWU&#10;llJoi1YP3p6b5+7i5mVJohv/vSkIPQ4z8w0znUfTigs531hWkI8yEMSl1Q1XCra/b0+vIHxA1tha&#10;JgVX8jCfDR6mWGjb85oum1CJBGFfoII6hK6Q0pc1GfQj2xEn72idwZCkq6R22Ce4aeU4y56lwYbT&#10;Qo0dLWsqT5uzUbD+fuGDez/HUzz0Xz/7XfW5W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H3/GAAAA3AAAAA8AAAAAAAAA&#10;AAAAAAAAoQIAAGRycy9kb3ducmV2LnhtbFBLBQYAAAAABAAEAPkAAACUAwAAAAA=&#10;" strokeweight="0"/>
                  <v:line id="Line 183" o:spid="_x0000_s1228" style="position:absolute;flip:y;visibility:visible;mso-wrap-style:square" from="3585,896" to="358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BCMYAAADcAAAADwAAAGRycy9kb3ducmV2LnhtbESPQWsCMRSE74X+h/AKvdWse7BlaxRp&#10;UaRQi7YevD03z93FzcuSRDf+eyMIPQ4z8w0znkbTijM531hWMBxkIIhLqxuuFPz9zl/eQPiArLG1&#10;TAou5GE6eXwYY6Ftz2s6b0IlEoR9gQrqELpCSl/WZNAPbEecvIN1BkOSrpLaYZ/gppV5lo2kwYbT&#10;Qo0dfdRUHjcno2C9euW9W5ziMe7775/dtvrafs6Uen6Ks3cQgWL4D9/bS60gH+Z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gQjGAAAA3AAAAA8AAAAAAAAA&#10;AAAAAAAAoQIAAGRycy9kb3ducmV2LnhtbFBLBQYAAAAABAAEAPkAAACUAwAAAAA=&#10;" strokeweight="0"/>
                  <v:line id="Line 184" o:spid="_x0000_s1229" style="position:absolute;flip:y;visibility:visible;mso-wrap-style:square" from="3386,896" to="338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185" o:spid="_x0000_s1230" style="position:absolute;flip:y;visibility:visible;mso-wrap-style:square" from="3187,896" to="3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186" o:spid="_x0000_s1231" style="position:absolute;flip:y;visibility:visible;mso-wrap-style:square" from="2988,896" to="298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187" o:spid="_x0000_s1232" style="position:absolute;flip:y;visibility:visible;mso-wrap-style:square" from="2789,896" to="278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188" o:spid="_x0000_s1233" style="position:absolute;flip:y;visibility:visible;mso-wrap-style:square" from="2591,896" to="259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189" o:spid="_x0000_s1234" style="position:absolute;flip:y;visibility:visible;mso-wrap-style:square" from="2394,896" to="239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line id="Line 190" o:spid="_x0000_s1235" style="position:absolute;flip:y;visibility:visible;mso-wrap-style:square" from="2195,896" to="219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TecYAAADcAAAADwAAAGRycy9kb3ducmV2LnhtbESPQWsCMRSE74L/ITzBm2b1YOvWKKK0&#10;lIItaj309ty87i5uXpYkuum/N4VCj8PMfMMsVtE04kbO15YVTMYZCOLC6ppLBZ/H59EjCB+QNTaW&#10;ScEPeVgt+70F5tp2vKfbIZQiQdjnqKAKoc2l9EVFBv3YtsTJ+7bOYEjSlVI77BLcNHKaZTNpsOa0&#10;UGFLm4qKy+FqFOzfH/jsXq7xEs/d7uPrVL6dtmulhoO4fgIRKIb/8F/7VSuYTu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3nGAAAA3AAAAA8AAAAAAAAA&#10;AAAAAAAAoQIAAGRycy9kb3ducmV2LnhtbFBLBQYAAAAABAAEAPkAAACUAwAAAAA=&#10;" strokeweight="0"/>
                  <v:line id="Line 191" o:spid="_x0000_s1236" style="position:absolute;flip:y;visibility:visible;mso-wrap-style:square" from="1996,896" to="199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wWcMAAADcAAAADwAAAGRycy9kb3ducmV2LnhtbERPz2vCMBS+C/4P4QneNLWHOTqjyEQZ&#10;ghu6edjt2by1xealJNFm//1yGHj8+H4vVtG04k7ON5YVzKYZCOLS6oYrBV+f28kzCB+QNbaWScEv&#10;eVgth4MFFtr2fKT7KVQihbAvUEEdQldI6cuaDPqp7YgT92OdwZCgq6R22Kdw08o8y56kwYZTQ40d&#10;vdZUXk83o+D4PueL293iNV76w8f3udqfN2ulxqO4fgERKIaH+N/9phXkeZqf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cFnDAAAA3AAAAA8AAAAAAAAAAAAA&#10;AAAAoQIAAGRycy9kb3ducmV2LnhtbFBLBQYAAAAABAAEAPkAAACRAwAAAAA=&#10;" strokeweight="0"/>
                  <v:line id="Line 192" o:spid="_x0000_s1237" style="position:absolute;flip:y;visibility:visible;mso-wrap-style:square" from="1797,896" to="179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line id="Line 193" o:spid="_x0000_s1238" style="position:absolute;flip:y;visibility:visible;mso-wrap-style:square" from="1598,896" to="159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xLtcYAAADcAAAADwAAAGRycy9kb3ducmV2LnhtbESPQWsCMRSE7wX/Q3iCt5p1D21ZjSKK&#10;UoS2aOvB23Pz3F3cvCxJdNN/3xQKPQ4z8w0zW0TTijs531hWMBlnIIhLqxuuFHx9bh5fQPiArLG1&#10;TAq+ycNiPniYYaFtz3u6H0IlEoR9gQrqELpCSl/WZNCPbUecvIt1BkOSrpLaYZ/gppV5lj1Jgw2n&#10;hRo7WtVUXg83o2D//sxnt73Fazz3bx+nY7U7rpdKjYZxOQURKIb/8F/7VSvI8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sS7XGAAAA3AAAAA8AAAAAAAAA&#10;AAAAAAAAoQIAAGRycy9kb3ducmV2LnhtbFBLBQYAAAAABAAEAPkAAACUAwAAAAA=&#10;" strokeweight="0"/>
                  <v:line id="Line 194" o:spid="_x0000_s1239" style="position:absolute;flip:y;visibility:visible;mso-wrap-style:square" from="1400,896" to="140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uLscAAADcAAAADwAAAGRycy9kb3ducmV2LnhtbESPT2sCMRTE70K/Q3iF3jTrF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O4uxwAAANwAAAAPAAAAAAAA&#10;AAAAAAAAAKECAABkcnMvZG93bnJldi54bWxQSwUGAAAAAAQABAD5AAAAlQMAAAAA&#10;" strokeweight="0"/>
                  <v:line id="Line 195" o:spid="_x0000_s1240" style="position:absolute;flip:y;visibility:visible;mso-wrap-style:square" from="1203,896" to="120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l2WscAAADcAAAADwAAAGRycy9kb3ducmV2LnhtbESPT2sCMRTE70K/Q3iF3jTrU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ZaxwAAANwAAAAPAAAAAAAA&#10;AAAAAAAAAKECAABkcnMvZG93bnJldi54bWxQSwUGAAAAAAQABAD5AAAAlQMAAAAA&#10;" strokeweight="0"/>
                  <v:line id="Line 196" o:spid="_x0000_s1241" style="position:absolute;flip:y;visibility:visible;mso-wrap-style:square" from="1004,896" to="100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TwccAAADcAAAADwAAAGRycy9kb3ducmV2LnhtbESPS2vDMBCE74H+B7GF3hI5hj5wooTQ&#10;0lIKacjrkNvG2tgm1spISqz++6hQ6HGYmW+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hdPBxwAAANwAAAAPAAAAAAAA&#10;AAAAAAAAAKECAABkcnMvZG93bnJldi54bWxQSwUGAAAAAAQABAD5AAAAlQMAAAAA&#10;" strokeweight="0"/>
                  <v:line id="Line 197" o:spid="_x0000_s1242" style="position:absolute;flip:y;visibility:visible;mso-wrap-style:square" from="805,896" to="80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NtsYAAADcAAAADwAAAGRycy9kb3ducmV2LnhtbESPQWsCMRSE74X+h/AKvdWse7BlNYpY&#10;WkqhFq0evD03z93FzcuSRDf+eyMIPQ4z8w0zmUXTijM531hWMBxkIIhLqxuuFGz+Pl7eQPiArLG1&#10;TAou5GE2fXyYYKFtzys6r0MlEoR9gQrqELpCSl/WZNAPbEecvIN1BkOSrpLaYZ/gppV5lo2kwYbT&#10;Qo0dLWoqj+uTUbBavvLefZ7iMe77n9/dtvrevs+Ven6K8zGIQDH8h+/tL60gz0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XTbbGAAAA3AAAAA8AAAAAAAAA&#10;AAAAAAAAoQIAAGRycy9kb3ducmV2LnhtbFBLBQYAAAAABAAEAPkAAACUAwAAAAA=&#10;" strokeweight="0"/>
                  <v:line id="Line 198" o:spid="_x0000_s1243" style="position:absolute;flip:y;visibility:visible;mso-wrap-style:square" from="8744,835" to="874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oLcYAAADcAAAADwAAAGRycy9kb3ducmV2LnhtbESPQWsCMRSE7wX/Q3hCbzXrHmpZjSKK&#10;pRTaotWDt+fmubu4eVmS6Kb/vikIPQ4z8w0zW0TTihs531hWMB5lIIhLqxuuFOy/N08vIHxA1tha&#10;JgU/5GExHzzMsNC25y3ddqESCcK+QAV1CF0hpS9rMuhHtiNO3tk6gyFJV0ntsE9w08o8y56lwYbT&#10;Qo0drWoqL7urUbD9nPD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b6C3GAAAA3AAAAA8AAAAAAAAA&#10;AAAAAAAAoQIAAGRycy9kb3ducmV2LnhtbFBLBQYAAAAABAAEAPkAAACUAwAAAAA=&#10;" strokeweight="0"/>
                  <v:line id="Line 199" o:spid="_x0000_s1244" style="position:absolute;flip:y;visibility:visible;mso-wrap-style:square" from="7752,835" to="775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8X8MAAADcAAAADwAAAGRycy9kb3ducmV2LnhtbERPz2vCMBS+C/4P4QneNLWHOTqjyEQZ&#10;ghu6edjt2by1xealJNFm//1yGHj8+H4vVtG04k7ON5YVzKYZCOLS6oYrBV+f28kzCB+QNbaWScEv&#10;eVgth4MFFtr2fKT7KVQihbAvUEEdQldI6cuaDPqp7YgT92OdwZCgq6R22Kdw08o8y56kwYZTQ40d&#10;vdZUXk83o+D4PueL293iNV76w8f3udqfN2ulxqO4fgERKIaH+N/9phXkeVqb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fF/DAAAA3AAAAA8AAAAAAAAAAAAA&#10;AAAAoQIAAGRycy9kb3ducmV2LnhtbFBLBQYAAAAABAAEAPkAAACRAwAAAAA=&#10;" strokeweight="0"/>
                  <v:line id="Line 200" o:spid="_x0000_s1245" style="position:absolute;flip:y;visibility:visible;mso-wrap-style:square" from="6760,835" to="676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jZxMcAAADcAAAADwAAAGRycy9kb3ducmV2LnhtbESPS2vDMBCE74H+B7GF3hI5PvThRAmh&#10;paUU0pDXIbeNtbFNrJWRlFj991Gh0OMwM98w03k0rbiS841lBeNRBoK4tLrhSsFu+z58BuEDssbW&#10;Min4IQ/z2d1gioW2Pa/pugmVSBD2BSqoQ+gKKX1Zk0E/sh1x8k7WGQxJukpqh32Cm1bmWfYoDTac&#10;Fmrs6LWm8ry5GAXr7yc+uo9LPMdjv1wd9tXX/m2h1MN9XExABIrhP/zX/tQK8vwF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yNnExwAAANwAAAAPAAAAAAAA&#10;AAAAAAAAAKECAABkcnMvZG93bnJldi54bWxQSwUGAAAAAAQABAD5AAAAlQMAAAAA&#10;" strokeweight="0"/>
                  <v:line id="Line 201" o:spid="_x0000_s1246" style="position:absolute;flip:y;visibility:visible;mso-wrap-style:square" from="5768,835" to="576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mhMMAAADcAAAADwAAAGRycy9kb3ducmV2LnhtbERPy2oCMRTdF/yHcAV3NaNC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5oTDAAAA3AAAAA8AAAAAAAAAAAAA&#10;AAAAoQIAAGRycy9kb3ducmV2LnhtbFBLBQYAAAAABAAEAPkAAACRAwAAAAA=&#10;" strokeweight="0"/>
                  <v:line id="Line 202" o:spid="_x0000_s1247" style="position:absolute;flip:y;visibility:visible;mso-wrap-style:square" from="4776,835" to="477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DH8YAAADcAAAADwAAAGRycy9kb3ducmV2LnhtbESPQWsCMRSE74L/ITzBm2ZVa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nQx/GAAAA3AAAAA8AAAAAAAAA&#10;AAAAAAAAoQIAAGRycy9kb3ducmV2LnhtbFBLBQYAAAAABAAEAPkAAACUAwAAAAA=&#10;" strokeweight="0"/>
                  <v:line id="Line 203" o:spid="_x0000_s1248" style="position:absolute;flip:y;visibility:visible;mso-wrap-style:square" from="3782,835" to="378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aMcAAADcAAAADwAAAGRycy9kb3ducmV2LnhtbESPT2sCMRTE70K/Q3iF3jTrF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d1oxwAAANwAAAAPAAAAAAAA&#10;AAAAAAAAAKECAABkcnMvZG93bnJldi54bWxQSwUGAAAAAAQABAD5AAAAlQMAAAAA&#10;" strokeweight="0"/>
                  <v:line id="Line 204" o:spid="_x0000_s1249" style="position:absolute;flip:y;visibility:visible;mso-wrap-style:square" from="2789,835" to="278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group>
                <v:line id="Line 205" o:spid="_x0000_s1250" style="position:absolute;flip:y;visibility:visible;mso-wrap-style:square" from="11410,5302" to="11410,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line id="Line 206" o:spid="_x0000_s1251" style="position:absolute;flip:y;visibility:visible;mso-wrap-style:square" from="5111,5302" to="5111,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FHMYAAADcAAAADwAAAGRycy9kb3ducmV2LnhtbESPQWsCMRSE7wX/Q3iCt5qtp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RRzGAAAA3AAAAA8AAAAAAAAA&#10;AAAAAAAAoQIAAGRycy9kb3ducmV2LnhtbFBLBQYAAAAABAAEAPkAAACUAwAAAAA=&#10;" strokeweight="0"/>
                <v:shape id="Freeform 207" o:spid="_x0000_s1252" style="position:absolute;left:49066;top:23450;width:3308;height:940;visibility:visible;mso-wrap-style:square;v-text-anchor:top" coordsize="5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bM8YA&#10;AADcAAAADwAAAGRycy9kb3ducmV2LnhtbESPQWvCQBSE70L/w/IKvenGVEJJXcUWSnuoh0Qp9PbI&#10;PrPB7Ns0u9Xk37uC4HGYmW+Y5XqwrThR7xvHCuazBARx5XTDtYL97mP6AsIHZI2tY1Iwkof16mGy&#10;xFy7Mxd0KkMtIoR9jgpMCF0upa8MWfQz1xFH7+B6iyHKvpa6x3OE21amSZJJiw3HBYMdvRuqjuW/&#10;VfCb/pmfsak+g/4u3ubbxdHxdq/U0+OweQURaAj38K39pRWkzxl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7bM8YAAADcAAAADwAAAAAAAAAAAAAAAACYAgAAZHJz&#10;L2Rvd25yZXYueG1sUEsFBgAAAAAEAAQA9QAAAIsDAAAAAA==&#10;" path="m521,148l454,129,385,111,316,92,248,74,181,55,116,37,55,17,27,10,,e" filled="f" strokeweight=".8pt">
                  <v:path arrowok="t" o:connecttype="custom" o:connectlocs="330835,93980;288290,81915;244475,70485;200660,58420;157480,46990;114935,34925;73660,23495;34925,10795;17145,6350;0,0" o:connectangles="0,0,0,0,0,0,0,0,0,0"/>
                </v:shape>
                <v:shape id="Freeform 208" o:spid="_x0000_s1253" style="position:absolute;left:47040;top:22517;width:2026;height:933;visibility:visible;mso-wrap-style:square;v-text-anchor:top" coordsize="3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8O8MA&#10;AADcAAAADwAAAGRycy9kb3ducmV2LnhtbESP0WrCQBRE3wv+w3KFvtVNIlhJXaWIglAUGv2A2+w1&#10;Cc3ejburiX/vCoU+DjNzhlmsBtOKGznfWFaQThIQxKXVDVcKTsft2xyED8gaW8uk4E4eVsvRywJz&#10;bXv+plsRKhEh7HNUUIfQ5VL6siaDfmI74uidrTMYonSV1A77CDetzJJkJg02HBdq7GhdU/lbXI0C&#10;uwnY/LgvKi/76zk7uCJN+0Kp1/Hw+QEi0BD+w3/tnVaQTd/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38O8MAAADcAAAADwAAAAAAAAAAAAAAAACYAgAAZHJzL2Rv&#10;d25yZXYueG1sUEsFBgAAAAAEAAQA9QAAAIgDAAAAAA==&#10;" path="m319,147l293,137r-24,-8l224,110,185,92,147,72,110,55,74,37,39,18,,e" filled="f" strokeweight=".8pt">
                  <v:path arrowok="t" o:connecttype="custom" o:connectlocs="202565,93345;186055,86995;170815,81915;142240,69850;117475,58420;93345,45720;69850,34925;46990,23495;24765,11430;0,0" o:connectangles="0,0,0,0,0,0,0,0,0,0"/>
                </v:shape>
                <v:shape id="Freeform 209" o:spid="_x0000_s1254" style="position:absolute;left:45002;top:21583;width:2038;height:934;visibility:visible;mso-wrap-style:square;v-text-anchor:top" coordsize="32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Rg8AA&#10;AADcAAAADwAAAGRycy9kb3ducmV2LnhtbERPz0vDMBS+C/sfwhvsZtN1IK42GyIMhJ7shF3fmmcT&#10;bF66Jmvrf28OgseP73d1XFwvJhqD9axgm+UgiFuvLXcKPs+nx2cQISJr7D2Tgh8KcDysHiostZ/5&#10;g6YmdiKFcChRgYlxKKUMrSGHIfMDceK+/OgwJjh2Uo84p3DXyyLPn6RDy6nB4EBvhtrv5u4U3M9m&#10;vtanYilMHm57a21tLo1Sm/Xy+gIi0hL/xX/ud62g2KW16Uw6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ARg8AAAADcAAAADwAAAAAAAAAAAAAAAACYAgAAZHJzL2Rvd25y&#10;ZXYueG1sUEsFBgAAAAAEAAQA9QAAAIUDAAAAAA==&#10;" path="m321,147l161,75,,e" filled="f" strokeweight=".8pt">
                  <v:path arrowok="t" o:connecttype="custom" o:connectlocs="203835,93345;102235,47625;0,0" o:connectangles="0,0,0"/>
                </v:shape>
                <v:shape id="Freeform 210" o:spid="_x0000_s1255" style="position:absolute;left:42887;top:20643;width:2115;height:940;visibility:visible;mso-wrap-style:square;v-text-anchor:top" coordsize="33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JGsYA&#10;AADcAAAADwAAAGRycy9kb3ducmV2LnhtbESPQWvCQBSE74X+h+UVequbKmiNbsRWFC9Fo168PbKv&#10;yWr2bchuY/z33UKhx2FmvmHmi97WoqPWG8cKXgcJCOLCacOlgtNx/fIGwgdkjbVjUnAnD4vs8WGO&#10;qXY3zqk7hFJECPsUFVQhNKmUvqjIoh+4hjh6X661GKJsS6lbvEW4reUwScbSouG4UGFDHxUV18O3&#10;VbAP77mZHJfmc7O7TPR1fynOm5VSz0/9cgYiUB/+w3/trVYwHE3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LJGsYAAADcAAAADwAAAAAAAAAAAAAAAACYAgAAZHJz&#10;L2Rvd25yZXYueG1sUEsFBgAAAAAEAAQA9QAAAIsDAAAAAA==&#10;" path="m333,148l167,74,,e" filled="f" strokeweight=".8pt">
                  <v:path arrowok="t" o:connecttype="custom" o:connectlocs="211455,93980;106045,46990;0,0" o:connectangles="0,0,0"/>
                </v:shape>
                <v:shape id="Freeform 211" o:spid="_x0000_s1256" style="position:absolute;left:40735;top:19710;width:2152;height:933;visibility:visible;mso-wrap-style:square;v-text-anchor:top" coordsize="33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C2MEA&#10;AADcAAAADwAAAGRycy9kb3ducmV2LnhtbERPz2vCMBS+D/wfwhO8zXTi5uhMRQRBPGysCl4fzVtS&#10;2rzUJtb63y+HwY4f3+/1ZnStGKgPtWcFL/MMBHHldc1Gwfm0f34HESKyxtYzKXhQgE0xeVpjrv2d&#10;v2kooxEphEOOCmyMXS5lqCw5DHPfESfux/cOY4K9kbrHewp3rVxk2Zt0WHNqsNjRzlLVlDenYNjG&#10;hq+f+rJ6Lb/M0Z6WThuv1Gw6bj9ARBrjv/jPfdAKFss0P51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QtjBAAAA3AAAAA8AAAAAAAAAAAAAAAAAmAIAAGRycy9kb3du&#10;cmV2LnhtbFBLBQYAAAAABAAEAPUAAACGAwAAAAA=&#10;" path="m339,147l170,72,,e" filled="f" strokeweight=".8pt">
                  <v:path arrowok="t" o:connecttype="custom" o:connectlocs="215265,93345;107950,45720;0,0" o:connectangles="0,0,0"/>
                </v:shape>
                <v:shape id="Freeform 212" o:spid="_x0000_s1257" style="position:absolute;left:38538;top:18776;width:2197;height:934;visibility:visible;mso-wrap-style:square;v-text-anchor:top" coordsize="34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kSMUA&#10;AADcAAAADwAAAGRycy9kb3ducmV2LnhtbESPy2rDMBBF94H8g5hAN6WWE0opTpQQEgLddOE8Ft1N&#10;rYnt1hoZSfGjX18VClle7uNwV5vBNKIj52vLCuZJCoK4sLrmUsH5dHh6BeEDssbGMikYycNmPZ2s&#10;MNO255y6YyhFHGGfoYIqhDaT0hcVGfSJbYmjd7XOYIjSlVI77OO4aeQiTV+kwZojocKWdhUV38eb&#10;iZAPHi+PePgsaf/VhFPOP++OlXqYDdsliEBDuIf/229aweJ5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aRIxQAAANwAAAAPAAAAAAAAAAAAAAAAAJgCAABkcnMv&#10;ZG93bnJldi54bWxQSwUGAAAAAAQABAD1AAAAigMAAAAA&#10;" path="m346,147l175,73,,e" filled="f" strokeweight=".8pt">
                  <v:path arrowok="t" o:connecttype="custom" o:connectlocs="219710,93345;111125,46355;0,0" o:connectangles="0,0,0"/>
                </v:shape>
                <v:shape id="Freeform 213" o:spid="_x0000_s1258" style="position:absolute;left:36264;top:17849;width:2274;height:927;visibility:visible;mso-wrap-style:square;v-text-anchor:top" coordsize="35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ytscA&#10;AADcAAAADwAAAGRycy9kb3ducmV2LnhtbESPQWvCQBSE7wX/w/KEXqRuDKlI6iaUgsVCDzb10N4e&#10;2WcSzL6N2TWm/74rCB6HmfmGWeejacVAvWssK1jMIxDEpdUNVwr235unFQjnkTW2lknBHznIs8nD&#10;GlNtL/xFQ+ErESDsUlRQe9+lUrqyJoNubjvi4B1sb9AH2VdS93gJcNPKOIqW0mDDYaHGjt5qKo/F&#10;2Sh4Hk9FEm2S3aeZ7Yrl++xj+Cl/lXqcjq8vIDyN/h6+tbdaQZzE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ucrbHAAAA3AAAAA8AAAAAAAAAAAAAAAAAmAIAAGRy&#10;cy9kb3ducmV2LnhtbFBLBQYAAAAABAAEAPUAAACMAwAAAAA=&#10;" path="m358,146l269,109,179,74,,e" filled="f" strokeweight=".8pt">
                  <v:path arrowok="t" o:connecttype="custom" o:connectlocs="227330,92710;170815,69215;113665,46990;0,0" o:connectangles="0,0,0,0"/>
                </v:shape>
                <v:shape id="Freeform 214" o:spid="_x0000_s1259" style="position:absolute;left:33985;top:16903;width:2279;height:946;visibility:visible;mso-wrap-style:square;v-text-anchor:top" coordsize="35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JBcUA&#10;AADcAAAADwAAAGRycy9kb3ducmV2LnhtbESPzW7CMBCE70h9B2srcQOn/JQqxaAKCUS5Ab1wW8VL&#10;nCZep7ED4e1xJSSOo5n5RjNfdrYSF2p84VjB2zABQZw5XXCu4Oe4HnyA8AFZY+WYFNzIw3Lx0ptj&#10;qt2V93Q5hFxECPsUFZgQ6lRKnxmy6IeuJo7e2TUWQ5RNLnWD1wi3lRwlybu0WHBcMFjTylBWHlqr&#10;4G9vZu13uzudjr/nUE5LO53MNkr1X7uvTxCBuvAMP9pbrWA0GcP/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YkFxQAAANwAAAAPAAAAAAAAAAAAAAAAAJgCAABkcnMv&#10;ZG93bnJldi54bWxQSwUGAAAAAAQABAD1AAAAigMAAAAA&#10;" path="m359,149l182,74,91,37,,e" filled="f" strokeweight=".8pt">
                  <v:path arrowok="t" o:connecttype="custom" o:connectlocs="227965,94615;115570,46990;57785,23495;0,0" o:connectangles="0,0,0,0"/>
                </v:shape>
                <v:shape id="Freeform 215" o:spid="_x0000_s1260" style="position:absolute;left:31610;top:15970;width:2375;height:933;visibility:visible;mso-wrap-style:square;v-text-anchor:top" coordsize="37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voMMA&#10;AADcAAAADwAAAGRycy9kb3ducmV2LnhtbESPQWvCQBSE70L/w/IKvelGUWmjq1Sh0KNaL709s69J&#10;aPZtuvtM4r/vCoUeh5n5hllvB9eojkKsPRuYTjJQxIW3NZcGzh9v42dQUZAtNp7JwI0ibDcPozXm&#10;1vd8pO4kpUoQjjkaqETaXOtYVOQwTnxLnLwvHxxKkqHUNmCf4K7Rsyxbaoc1p4UKW9pXVHyfrs5A&#10;wKV8vlzi1HbnRbuzt8P1R3pjnh6H1xUooUH+w3/td2tgNp/D/U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2voMMAAADcAAAADwAAAAAAAAAAAAAAAACYAgAAZHJzL2Rv&#10;d25yZXYueG1sUEsFBgAAAAAEAAQA9QAAAIgDAAAAAA==&#10;" path="m374,147l282,110,187,73,,e" filled="f" strokeweight=".8pt">
                  <v:path arrowok="t" o:connecttype="custom" o:connectlocs="237490,93345;179070,69850;118745,46355;0,0" o:connectangles="0,0,0,0"/>
                </v:shape>
                <v:shape id="Freeform 216" o:spid="_x0000_s1261" style="position:absolute;left:29248;top:15043;width:2362;height:927;visibility:visible;mso-wrap-style:square;v-text-anchor:top" coordsize="3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OA8MA&#10;AADcAAAADwAAAGRycy9kb3ducmV2LnhtbESPQWvCQBSE7wX/w/IK3uqmQUWiqxShUA+CUen5NftM&#10;YrNvQ/ap8d+7hYLHYWa+YRar3jXqSl2oPRt4HyWgiAtvay4NHA+fbzNQQZAtNp7JwJ0CrJaDlwVm&#10;1t84p+teShUhHDI0UIm0mdahqMhhGPmWOHon3zmUKLtS2w5vEe4anSbJVDusOS5U2NK6ouJ3f3EG&#10;dnmSFmOtJT9PNrI91enPtvk2Zvjaf8xBCfXyDP+3v6yBdDyBvzPxC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OA8MAAADcAAAADwAAAAAAAAAAAAAAAACYAgAAZHJzL2Rv&#10;d25yZXYueG1sUEsFBgAAAAAEAAQA9QAAAIgDAAAAAA==&#10;" path="m372,146r-21,-9l329,129,290,109,250,92,213,72,170,54,148,45,122,37,95,27,67,17,36,9,,e" filled="f" strokeweight=".8pt">
                  <v:path arrowok="t" o:connecttype="custom" o:connectlocs="236220,92710;222885,86995;208915,81915;184150,69215;158750,58420;135255,45720;107950,34290;93980,28575;77470,23495;60325,17145;42545,10795;22860,5715;0,0" o:connectangles="0,0,0,0,0,0,0,0,0,0,0,0,0"/>
                </v:shape>
                <v:shape id="Freeform 217" o:spid="_x0000_s1262" style="position:absolute;left:24263;top:14109;width:4985;height:934;visibility:visible;mso-wrap-style:square;v-text-anchor:top" coordsize="78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MF8UA&#10;AADcAAAADwAAAGRycy9kb3ducmV2LnhtbESPQWsCMRSE7wX/Q3iCt5qtiMpqlLZQFHqqinh8bp67&#10;q5uXbRLXtb/eFASPw8x8w8wWralEQ86XlhW89RMQxJnVJecKtpuv1wkIH5A1VpZJwY08LOadlxmm&#10;2l75h5p1yEWEsE9RQRFCnUrps4IM+r6tiaN3tM5giNLlUju8Rrip5CBJRtJgyXGhwJo+C8rO64tR&#10;8KvHk9Ntu2x2H39js1+6w/GcfSvV67bvUxCB2vAMP9orrWAwHM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MwXxQAAANwAAAAPAAAAAAAAAAAAAAAAAJgCAABkcnMv&#10;ZG93bnJldi54bWxQSwUGAAAAAAQABAD1AAAAigMAAAAA&#10;" path="m785,147l746,137r-41,-8l657,119,608,109r-53,-7l502,92,390,74,279,55,226,45,173,37,126,27,79,18,37,10,,e" filled="f" strokeweight=".8pt">
                  <v:path arrowok="t" o:connecttype="custom" o:connectlocs="498475,93345;473710,86995;447675,81915;417195,75565;386080,69215;352425,64770;318770,58420;247650,46990;177165,34925;143510,28575;109855,23495;80010,17145;50165,11430;23495,6350;0,0" o:connectangles="0,0,0,0,0,0,0,0,0,0,0,0,0,0,0"/>
                </v:shape>
                <v:shape id="Freeform 218" o:spid="_x0000_s1263" style="position:absolute;left:22148;top:13163;width:2115;height:946;visibility:visible;mso-wrap-style:square;v-text-anchor:top" coordsize="33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W48UA&#10;AADcAAAADwAAAGRycy9kb3ducmV2LnhtbESPQWsCMRSE70L/Q3iFXopmXaTK1iilIBWxB1ctPT6S&#10;193FzcuSRN3++0YoeBxm5htmvuxtKy7kQ+NYwXiUgSDWzjRcKTjsV8MZiBCRDbaOScEvBVguHgZz&#10;LIy78o4uZaxEgnAoUEEdY1dIGXRNFsPIdcTJ+3HeYkzSV9J4vCa4bWWeZS/SYsNpocaO3mvSp/Js&#10;FXzqre59Ll32/PF1OiJv7Pd6o9TTY//2CiJSH+/h//baKMgnU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bjxQAAANwAAAAPAAAAAAAAAAAAAAAAAJgCAABkcnMv&#10;ZG93bnJldi54bWxQSwUGAAAAAAQABAD1AAAAigMAAAAA&#10;" path="m333,149l301,139r-29,-8l246,122,221,112r-22,-8l177,94,140,75,105,55,71,37,38,18,,e" filled="f" strokeweight=".8pt">
                  <v:path arrowok="t" o:connecttype="custom" o:connectlocs="211455,94615;191135,88265;172720,83185;156210,77470;140335,71120;126365,66040;112395,59690;88900,47625;66675,34925;45085,23495;24130,11430;0,0" o:connectangles="0,0,0,0,0,0,0,0,0,0,0,0"/>
                </v:shape>
                <v:shape id="Freeform 219" o:spid="_x0000_s1264" style="position:absolute;left:20110;top:12236;width:2038;height:927;visibility:visible;mso-wrap-style:square;v-text-anchor:top" coordsize="32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ccAA&#10;AADcAAAADwAAAGRycy9kb3ducmV2LnhtbERPy4rCMBTdC/5DuMJsRFMfiHRMZRCGcam1H3Bp7rSl&#10;zU1JMrb9+8lCcHk479N5NJ14kvONZQWbdQKCuLS64UpB8fheHUH4gKyxs0wKJvJwzuazE6baDnyn&#10;Zx4qEUPYp6igDqFPpfRlTQb92vbEkfu1zmCI0FVSOxxiuOnkNkkO0mDDsaHGni41lW3+ZxT8DLq5&#10;Tfdp6R7FwSW7Im9lmSv1sRi/PkEEGsNb/HJftYLtP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NccAAAADcAAAADwAAAAAAAAAAAAAAAACYAgAAZHJzL2Rvd25y&#10;ZXYueG1sUEsFBgAAAAAEAAQA9QAAAIUDAAAAAA==&#10;" path="m321,146l160,72,,e" filled="f" strokeweight=".8pt">
                  <v:path arrowok="t" o:connecttype="custom" o:connectlocs="203835,92710;101600,45720;0,0" o:connectangles="0,0,0"/>
                </v:shape>
                <v:shape id="Freeform 220" o:spid="_x0000_s1265" style="position:absolute;left:18110;top:11303;width:2000;height:933;visibility:visible;mso-wrap-style:square;v-text-anchor:top" coordsize="31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nPsMA&#10;AADcAAAADwAAAGRycy9kb3ducmV2LnhtbESPX2vCQBDE3wv9DscKvtWLRkqbeooUFV/9U+rjmluT&#10;0NxuyJ0av70nCH0cZuY3zGTWuVpdqPWVsIHhIAFFnIutuDCw3y3fPkD5gGyxFiYDN/Iwm76+TDCz&#10;cuUNXbahUBHCPkMDZQhNprXPS3LoB9IQR+8krcMQZVto2+I1wl2tR0nyrh1WHBdKbOi7pPxve3YG&#10;FvNkIfjDkkq6PtTpSv8e9ydj+r1u/gUqUBf+w8/22hoYjT/hcSYeAT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ZnPsMAAADcAAAADwAAAAAAAAAAAAAAAACYAgAAZHJzL2Rv&#10;d25yZXYueG1sUEsFBgAAAAAEAAQA9QAAAIgDAAAAAA==&#10;" path="m315,147l156,74,,e" filled="f" strokeweight=".8pt">
                  <v:path arrowok="t" o:connecttype="custom" o:connectlocs="200025,93345;99060,46990;0,0" o:connectangles="0,0,0"/>
                </v:shape>
                <v:shape id="Freeform 221" o:spid="_x0000_s1266" style="position:absolute;left:16186;top:10356;width:1924;height:947;visibility:visible;mso-wrap-style:square;v-text-anchor:top" coordsize="30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V78A&#10;AADcAAAADwAAAGRycy9kb3ducmV2LnhtbERPS4vCMBC+C/sfwizsTVMFRapRdEFYvPnAXodmbIud&#10;SUmyWvfXbw6Cx4/vvVz33Ko7+dA4MTAeZaBISmcbqQycT7vhHFSIKBZbJ2TgSQHWq4/BEnPrHnKg&#10;+zFWKoVIyNFAHWOXax3KmhjDyHUkibs6zxgT9JW2Hh8pnFs9ybKZZmwkNdTY0XdN5e34ywbCc+v3&#10;BQdGt/G7v+mei3lzMebrs98sQEXq41v8cv9YA5Npmp/OpCO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VT9XvwAAANwAAAAPAAAAAAAAAAAAAAAAAJgCAABkcnMvZG93bnJl&#10;di54bWxQSwUGAAAAAAQABAD1AAAAhAMAAAAA&#10;" path="m303,149l150,75,,e" filled="f" strokeweight=".8pt">
                  <v:path arrowok="t" o:connecttype="custom" o:connectlocs="192405,94615;95250,47625;0,0" o:connectangles="0,0,0"/>
                </v:shape>
                <v:shape id="Freeform 222" o:spid="_x0000_s1267" style="position:absolute;left:14312;top:9429;width:1874;height:927;visibility:visible;mso-wrap-style:square;v-text-anchor:top" coordsize="2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BhsQA&#10;AADcAAAADwAAAGRycy9kb3ducmV2LnhtbESPUWvCQBCE3wv+h2MFX0q9GKiU1FNEKkihSGL7vs1t&#10;k9TsXshdNf33niD4OMzMN8xiNXCrTtT7xomB2TQBRVI620hl4POwfXoB5QOKxdYJGfgnD6vl6GGB&#10;mXVnyelUhEpFiPgMDdQhdJnWvqyJ0U9dRxK9H9czhij7StsezxHOrU6TZK4ZG4kLNXa0qak8Fn9s&#10;wB4fi/e8+ebfL7+38y3zW/6RGjMZD+tXUIGGcA/f2jtrIH2ewfVMPAJ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AYbEAAAA3AAAAA8AAAAAAAAAAAAAAAAAmAIAAGRycy9k&#10;b3ducmV2LnhtbFBLBQYAAAAABAAEAPUAAACJAwAAAAA=&#10;" path="m295,146l146,72,,e" filled="f" strokeweight=".8pt">
                  <v:path arrowok="t" o:connecttype="custom" o:connectlocs="187325,92710;92710,45720;0,0" o:connectangles="0,0,0"/>
                </v:shape>
                <v:shape id="Freeform 223" o:spid="_x0000_s1268" style="position:absolute;left:12503;top:8496;width:1809;height:933;visibility:visible;mso-wrap-style:square;v-text-anchor:top" coordsize="28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EEcQA&#10;AADcAAAADwAAAGRycy9kb3ducmV2LnhtbESPwWrDMBBE74H8g9hALqaWa2gobpRQCoFAT3YT0uNi&#10;bWxRa2Us1Xb69VWhkOMwM2+Y7X62nRhp8Maxgsc0A0FcO224UXD6ODw8g/ABWWPnmBTcyMN+t1xs&#10;sdBu4pLGKjQiQtgXqKANoS+k9HVLFn3qeuLoXd1gMUQ5NFIPOEW47WSeZRtp0XBcaLGnt5bqr+rb&#10;KviRJbrr8f1z1t4EUyaHMrmclVqv5tcXEIHmcA//t49aQf6Uw9+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SxBHEAAAA3AAAAA8AAAAAAAAAAAAAAAAAmAIAAGRycy9k&#10;b3ducmV2LnhtbFBLBQYAAAAABAAEAPUAAACJAwAAAAA=&#10;" path="m285,147l141,72,,e" filled="f" strokeweight=".8pt">
                  <v:path arrowok="t" o:connecttype="custom" o:connectlocs="180975,93345;89535,45720;0,0" o:connectangles="0,0,0"/>
                </v:shape>
                <v:shape id="Freeform 224" o:spid="_x0000_s1269" style="position:absolute;left:10750;top:7562;width:1753;height:934;visibility:visible;mso-wrap-style:square;v-text-anchor:top" coordsize="27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rnMYA&#10;AADcAAAADwAAAGRycy9kb3ducmV2LnhtbESP3WrCQBSE7wu+w3IK3hTdGIlIdBURCkIp+Afx8pA9&#10;TdJmz4bsVqNP7wqCl8PMfMPMl52pxZlaV1lWMBpGIIhzqysuFBwPn4MpCOeRNdaWScGVHCwXvbc5&#10;ptpeeEfnvS9EgLBLUUHpfZNK6fKSDLqhbYiD92Nbgz7ItpC6xUuAm1rGUTSRBisOCyU2tC4p/9v/&#10;GwW3erxbfSSnr2t2+s1vSZxtv0eZUv33bjUD4anzr/CzvdEK4mQMj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GrnMYAAADcAAAADwAAAAAAAAAAAAAAAACYAgAAZHJz&#10;L2Rvd25yZXYueG1sUEsFBgAAAAAEAAQA9QAAAIsDAAAAAA==&#10;" path="m276,147l136,74,,e" filled="f" strokeweight=".8pt">
                  <v:path arrowok="t" o:connecttype="custom" o:connectlocs="175260,93345;86360,46990;0,0" o:connectangles="0,0,0"/>
                </v:shape>
                <v:shape id="Freeform 225" o:spid="_x0000_s1270" style="position:absolute;left:9061;top:6623;width:1689;height:939;visibility:visible;mso-wrap-style:square;v-text-anchor:top" coordsize="26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QI8UA&#10;AADcAAAADwAAAGRycy9kb3ducmV2LnhtbESPQWsCMRSE74X+h/AKvRTNVlTKahSpFHqtFqG35+Zt&#10;srh5WTdxd9tfbwShx2FmvmGW68HVoqM2VJ4VvI4zEMSF1xUbBd/7j9EbiBCRNdaeScEvBVivHh+W&#10;mGvf8xd1u2hEgnDIUYGNscmlDIUlh2HsG+Lklb51GJNsjdQt9gnuajnJsrl0WHFasNjQu6XitLs4&#10;BaTP5d9xOrc/5WFLnTmYWffSK/X8NGwWICIN8T98b39qBZPZFG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NAjxQAAANwAAAAPAAAAAAAAAAAAAAAAAJgCAABkcnMv&#10;ZG93bnJldi54bWxQSwUGAAAAAAQABAD1AAAAigMAAAAA&#10;" path="m266,148l132,74,,e" filled="f" strokeweight=".8pt">
                  <v:path arrowok="t" o:connecttype="custom" o:connectlocs="168910,93980;83820,46990;0,0" o:connectangles="0,0,0"/>
                </v:shape>
                <v:shape id="Freeform 226" o:spid="_x0000_s1271" style="position:absolute;left:7448;top:5689;width:1613;height:934;visibility:visible;mso-wrap-style:square;v-text-anchor:top" coordsize="25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3dMUA&#10;AADcAAAADwAAAGRycy9kb3ducmV2LnhtbESPQWvCQBSE70L/w/IKvemmAUVSV2krFg+KJi2en9nX&#10;JDT7NuyumvbXu4LQ4zAz3zCzRW9acSbnG8sKnkcJCOLS6oYrBV+fq+EUhA/IGlvLpOCXPCzmD4MZ&#10;ZtpeOKdzESoRIewzVFCH0GVS+rImg35kO+LofVtnMETpKqkdXiLctDJNkok02HBcqLGj95rKn+Jk&#10;FGz22GyXzhy7P7tLy7x9yw8fvVJPj/3rC4hAffgP39trrSAdj+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Td0xQAAANwAAAAPAAAAAAAAAAAAAAAAAJgCAABkcnMv&#10;ZG93bnJldi54bWxQSwUGAAAAAAQABAD1AAAAigMAAAAA&#10;" path="m254,147l126,72,,e" filled="f" strokeweight=".8pt">
                  <v:path arrowok="t" o:connecttype="custom" o:connectlocs="161290,93345;80010,45720;0,0" o:connectangles="0,0,0"/>
                </v:shape>
                <v:rect id="Rectangle 227" o:spid="_x0000_s1272" style="position:absolute;left:2774;top:28181;width:1474;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199B137A" w14:textId="77777777" w:rsidR="007869CA" w:rsidRDefault="007869CA" w:rsidP="00754BF5">
                        <w:r>
                          <w:rPr>
                            <w:rFonts w:ascii="AngsanaUPC" w:hAnsi="AngsanaUPC" w:cs="AngsanaUPC"/>
                            <w:color w:val="000000"/>
                            <w:sz w:val="20"/>
                            <w:szCs w:val="20"/>
                          </w:rPr>
                          <w:t>37.5</w:t>
                        </w:r>
                      </w:p>
                    </w:txbxContent>
                  </v:textbox>
                </v:rect>
                <v:rect id="Rectangle 228" o:spid="_x0000_s1273" style="position:absolute;left:2774;top:23514;width:1474;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54467478" w14:textId="77777777" w:rsidR="007869CA" w:rsidRDefault="007869CA" w:rsidP="00754BF5">
                        <w:r>
                          <w:rPr>
                            <w:rFonts w:ascii="AngsanaUPC" w:hAnsi="AngsanaUPC" w:cs="AngsanaUPC"/>
                            <w:color w:val="000000"/>
                            <w:sz w:val="20"/>
                            <w:szCs w:val="20"/>
                          </w:rPr>
                          <w:t>38.0</w:t>
                        </w:r>
                      </w:p>
                    </w:txbxContent>
                  </v:textbox>
                </v:rect>
                <v:rect id="Rectangle 229" o:spid="_x0000_s1274" style="position:absolute;left:2774;top:18827;width:147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4559982F" w14:textId="77777777" w:rsidR="007869CA" w:rsidRDefault="007869CA" w:rsidP="00754BF5">
                        <w:r>
                          <w:rPr>
                            <w:rFonts w:ascii="AngsanaUPC" w:hAnsi="AngsanaUPC" w:cs="AngsanaUPC"/>
                            <w:color w:val="000000"/>
                            <w:sz w:val="20"/>
                            <w:szCs w:val="20"/>
                          </w:rPr>
                          <w:t>38.5</w:t>
                        </w:r>
                      </w:p>
                    </w:txbxContent>
                  </v:textbox>
                </v:rect>
                <v:rect id="Rectangle 230" o:spid="_x0000_s1275" style="position:absolute;left:2774;top:14160;width:147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14:paraId="65F48D20" w14:textId="77777777" w:rsidR="007869CA" w:rsidRDefault="007869CA" w:rsidP="00754BF5">
                        <w:r>
                          <w:rPr>
                            <w:rFonts w:ascii="AngsanaUPC" w:hAnsi="AngsanaUPC" w:cs="AngsanaUPC"/>
                            <w:color w:val="000000"/>
                            <w:sz w:val="20"/>
                            <w:szCs w:val="20"/>
                          </w:rPr>
                          <w:t>39.0</w:t>
                        </w:r>
                      </w:p>
                    </w:txbxContent>
                  </v:textbox>
                </v:rect>
                <v:rect id="Rectangle 231" o:spid="_x0000_s1276" style="position:absolute;left:2774;top:9474;width:1474;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5F265E9A" w14:textId="77777777" w:rsidR="007869CA" w:rsidRDefault="007869CA" w:rsidP="00754BF5">
                        <w:r>
                          <w:rPr>
                            <w:rFonts w:ascii="AngsanaUPC" w:hAnsi="AngsanaUPC" w:cs="AngsanaUPC"/>
                            <w:color w:val="000000"/>
                            <w:sz w:val="20"/>
                            <w:szCs w:val="20"/>
                          </w:rPr>
                          <w:t>39.5</w:t>
                        </w:r>
                      </w:p>
                    </w:txbxContent>
                  </v:textbox>
                </v:rect>
                <v:rect id="Rectangle 232" o:spid="_x0000_s1277" style="position:absolute;left:2774;top:4806;width:147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14:paraId="79F9B483" w14:textId="77777777" w:rsidR="007869CA" w:rsidRDefault="007869CA" w:rsidP="00754BF5">
                        <w:r>
                          <w:rPr>
                            <w:rFonts w:ascii="AngsanaUPC" w:hAnsi="AngsanaUPC" w:cs="AngsanaUPC"/>
                            <w:color w:val="000000"/>
                            <w:sz w:val="20"/>
                            <w:szCs w:val="20"/>
                          </w:rPr>
                          <w:t>40.0</w:t>
                        </w:r>
                      </w:p>
                    </w:txbxContent>
                  </v:textbox>
                </v:rect>
                <v:rect id="Rectangle 233" o:spid="_x0000_s1278" style="position:absolute;left:4597;top:30340;width:1054;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14:paraId="378ADDC1" w14:textId="77777777" w:rsidR="007869CA" w:rsidRDefault="007869CA" w:rsidP="00754BF5">
                        <w:r>
                          <w:rPr>
                            <w:rFonts w:ascii="AngsanaUPC" w:hAnsi="AngsanaUPC" w:cs="AngsanaUPC"/>
                            <w:color w:val="000000"/>
                            <w:sz w:val="20"/>
                            <w:szCs w:val="20"/>
                          </w:rPr>
                          <w:t>0.0</w:t>
                        </w:r>
                      </w:p>
                    </w:txbxContent>
                  </v:textbox>
                </v:rect>
                <v:rect id="Rectangle 234" o:spid="_x0000_s1279" style="position:absolute;left:10687;top:30340;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14:paraId="2FEC4267" w14:textId="77777777" w:rsidR="007869CA" w:rsidRDefault="007869CA" w:rsidP="00754BF5">
                        <w:r>
                          <w:rPr>
                            <w:rFonts w:ascii="AngsanaUPC" w:hAnsi="AngsanaUPC" w:cs="AngsanaUPC"/>
                            <w:color w:val="000000"/>
                            <w:sz w:val="20"/>
                            <w:szCs w:val="20"/>
                          </w:rPr>
                          <w:t>20.0</w:t>
                        </w:r>
                      </w:p>
                    </w:txbxContent>
                  </v:textbox>
                </v:rect>
                <v:rect id="Rectangle 235" o:spid="_x0000_s1280" style="position:absolute;left:16986;top:30340;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14:paraId="6EC9B68C" w14:textId="77777777" w:rsidR="007869CA" w:rsidRDefault="007869CA" w:rsidP="00754BF5">
                        <w:r>
                          <w:rPr>
                            <w:rFonts w:ascii="AngsanaUPC" w:hAnsi="AngsanaUPC" w:cs="AngsanaUPC"/>
                            <w:color w:val="000000"/>
                            <w:sz w:val="20"/>
                            <w:szCs w:val="20"/>
                          </w:rPr>
                          <w:t>40.0</w:t>
                        </w:r>
                      </w:p>
                    </w:txbxContent>
                  </v:textbox>
                </v:rect>
                <v:rect id="Rectangle 236" o:spid="_x0000_s1281" style="position:absolute;left:23285;top:30340;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32369A45" w14:textId="77777777" w:rsidR="007869CA" w:rsidRDefault="007869CA" w:rsidP="00754BF5">
                        <w:r>
                          <w:rPr>
                            <w:rFonts w:ascii="AngsanaUPC" w:hAnsi="AngsanaUPC" w:cs="AngsanaUPC"/>
                            <w:color w:val="000000"/>
                            <w:sz w:val="20"/>
                            <w:szCs w:val="20"/>
                          </w:rPr>
                          <w:t>60.0</w:t>
                        </w:r>
                      </w:p>
                    </w:txbxContent>
                  </v:textbox>
                </v:rect>
                <v:rect id="Rectangle 237" o:spid="_x0000_s1282" style="position:absolute;left:29597;top:30340;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03C06D50" w14:textId="77777777" w:rsidR="007869CA" w:rsidRDefault="007869CA" w:rsidP="00754BF5">
                        <w:r>
                          <w:rPr>
                            <w:rFonts w:ascii="AngsanaUPC" w:hAnsi="AngsanaUPC" w:cs="AngsanaUPC"/>
                            <w:color w:val="000000"/>
                            <w:sz w:val="20"/>
                            <w:szCs w:val="20"/>
                          </w:rPr>
                          <w:t>80.0</w:t>
                        </w:r>
                      </w:p>
                    </w:txbxContent>
                  </v:textbox>
                </v:rect>
                <v:rect id="Rectangle 238" o:spid="_x0000_s1283" style="position:absolute;left:35699;top:30340;width:189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74EFEBF9" w14:textId="77777777" w:rsidR="007869CA" w:rsidRDefault="007869CA" w:rsidP="00754BF5">
                        <w:r>
                          <w:rPr>
                            <w:rFonts w:ascii="AngsanaUPC" w:hAnsi="AngsanaUPC" w:cs="AngsanaUPC"/>
                            <w:color w:val="000000"/>
                            <w:sz w:val="20"/>
                            <w:szCs w:val="20"/>
                          </w:rPr>
                          <w:t>100.0</w:t>
                        </w:r>
                      </w:p>
                    </w:txbxContent>
                  </v:textbox>
                </v:rect>
                <v:rect id="Rectangle 239" o:spid="_x0000_s1284" style="position:absolute;left:41998;top:30340;width:189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3682A24D" w14:textId="77777777" w:rsidR="007869CA" w:rsidRDefault="007869CA" w:rsidP="00754BF5">
                        <w:r>
                          <w:rPr>
                            <w:rFonts w:ascii="AngsanaUPC" w:hAnsi="AngsanaUPC" w:cs="AngsanaUPC"/>
                            <w:color w:val="000000"/>
                            <w:sz w:val="20"/>
                            <w:szCs w:val="20"/>
                          </w:rPr>
                          <w:t>120.0</w:t>
                        </w:r>
                      </w:p>
                    </w:txbxContent>
                  </v:textbox>
                </v:rect>
                <v:rect id="Rectangle 240" o:spid="_x0000_s1285" style="position:absolute;left:48298;top:30340;width:1892;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2EFBF9B1" w14:textId="77777777" w:rsidR="007869CA" w:rsidRDefault="007869CA" w:rsidP="00754BF5">
                        <w:r>
                          <w:rPr>
                            <w:rFonts w:ascii="AngsanaUPC" w:hAnsi="AngsanaUPC" w:cs="AngsanaUPC"/>
                            <w:color w:val="000000"/>
                            <w:sz w:val="20"/>
                            <w:szCs w:val="20"/>
                          </w:rPr>
                          <w:t>140.0</w:t>
                        </w:r>
                      </w:p>
                    </w:txbxContent>
                  </v:textbox>
                </v:rect>
                <v:rect id="Rectangle 241" o:spid="_x0000_s1286" style="position:absolute;left:54603;top:30340;width:1892;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7FD05454" w14:textId="77777777" w:rsidR="007869CA" w:rsidRDefault="007869CA" w:rsidP="00754BF5">
                        <w:r>
                          <w:rPr>
                            <w:rFonts w:ascii="AngsanaUPC" w:hAnsi="AngsanaUPC" w:cs="AngsanaUPC"/>
                            <w:color w:val="000000"/>
                            <w:sz w:val="20"/>
                            <w:szCs w:val="20"/>
                          </w:rPr>
                          <w:t>160.0</w:t>
                        </w:r>
                      </w:p>
                    </w:txbxContent>
                  </v:textbox>
                </v:rect>
                <v:rect id="Rectangle 242" o:spid="_x0000_s1287" style="position:absolute;left:26035;top:31883;width:8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12BE487F" w14:textId="77777777" w:rsidR="007869CA" w:rsidRDefault="007869CA" w:rsidP="00754BF5"/>
                    </w:txbxContent>
                  </v:textbox>
                </v:rect>
                <v:rect id="Rectangle 243" o:spid="_x0000_s1288" style="position:absolute;left:32023;top:31883;width:8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1588D4E2" w14:textId="77777777" w:rsidR="007869CA" w:rsidRDefault="007869CA" w:rsidP="00754BF5"/>
                    </w:txbxContent>
                  </v:textbox>
                </v:rect>
                <v:rect id="Rectangle 244" o:spid="_x0000_s1289" style="position:absolute;left:10687;top:31883;width:1680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78YA&#10;AADcAAAADwAAAGRycy9kb3ducmV2LnhtbESPQWvCQBSE74X+h+UJvRTdNEKN0VVKQehBKEYPentk&#10;n9lo9m3Ibk3aX98tFDwOM/MNs1wPthE36nztWMHLJAFBXDpdc6XgsN+MMxA+IGtsHJOCb/KwXj0+&#10;LDHXrucd3YpQiQhhn6MCE0KbS+lLQxb9xLXE0Tu7zmKIsquk7rCPcNvINElepcWa44LBlt4Nldfi&#10;yyrYfB5r4h+5e55nvbuU6akw21app9HwtgARaAj38H/7QytIZ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p+78YAAADcAAAADwAAAAAAAAAAAAAAAACYAgAAZHJz&#10;L2Rvd25yZXYueG1sUEsFBgAAAAAEAAQA9QAAAIsDAAAAAA==&#10;" filled="f" stroked="f">
                  <v:textbox style="mso-fit-shape-to-text:t" inset="0,0,0,0">
                    <w:txbxContent>
                      <w:p w14:paraId="7F29CD8D" w14:textId="77777777" w:rsidR="007869CA" w:rsidRPr="005A4341" w:rsidRDefault="007869CA" w:rsidP="00754BF5">
                        <w:pPr>
                          <w:rPr>
                            <w:color w:val="5B9BD5"/>
                          </w:rPr>
                        </w:pPr>
                        <w:r w:rsidRPr="005A4341">
                          <w:rPr>
                            <w:rFonts w:ascii="AngsanaUPC" w:hAnsi="AngsanaUPC" w:cs="AngsanaUPC"/>
                            <w:color w:val="5B9BD5"/>
                          </w:rPr>
                          <w:t>Volume of storage water, million cu.m.</w:t>
                        </w:r>
                      </w:p>
                    </w:txbxContent>
                  </v:textbox>
                </v:rect>
                <v:rect id="Rectangle 245" o:spid="_x0000_s1290" style="position:absolute;left:35153;top:31883;width:8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3054852C" w14:textId="77777777" w:rsidR="007869CA" w:rsidRDefault="007869CA" w:rsidP="00754BF5"/>
                    </w:txbxContent>
                  </v:textbox>
                </v:rect>
                <v:rect id="Rectangle 246" o:spid="_x0000_s1291" style="position:absolute;left:35363;top:31883;width:8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642EC841" w14:textId="77777777" w:rsidR="007869CA" w:rsidRDefault="007869CA" w:rsidP="00754BF5"/>
                    </w:txbxContent>
                  </v:textbox>
                </v:rect>
                <v:rect id="Rectangle 247" o:spid="_x0000_s1292" style="position:absolute;left:35890;top:31883;width:216;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379E911F" w14:textId="77777777" w:rsidR="007869CA" w:rsidRDefault="007869CA" w:rsidP="00754BF5">
                        <w:r>
                          <w:rPr>
                            <w:rFonts w:ascii="AngsanaUPC" w:hAnsi="AngsanaUPC" w:cs="AngsanaUPC"/>
                            <w:color w:val="000000"/>
                            <w:sz w:val="20"/>
                            <w:szCs w:val="20"/>
                          </w:rPr>
                          <w:t>.</w:t>
                        </w:r>
                      </w:p>
                    </w:txbxContent>
                  </v:textbox>
                </v:rect>
                <v:rect id="Rectangle 248" o:spid="_x0000_s1293" style="position:absolute;left:4483;top:12388;width:2058;height:92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cQA&#10;AADcAAAADwAAAGRycy9kb3ducmV2LnhtbESPzWrDMBCE74W8g9hAb41UH5LUjWJKIKHk0jYp9LpY&#10;G9nEWhlL8c/bR4VCj8PsfLOzKUbXiJ66UHvW8LxQIIhLb2q2Gr7P+6c1iBCRDTaeScNEAYrt7GGD&#10;ufEDf1F/ilYkCIccNVQxtrmUoazIYVj4ljh5F985jEl2VpoOhwR3jcyUWkqHNaeGClvaVVReTzeX&#10;3pgOdJxY2pfl+seqIfsc1ceg9eN8fHsFEWmM/8d/6XejIVut4HdMI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v9HEAAAA3AAAAA8AAAAAAAAAAAAAAAAAmAIAAGRycy9k&#10;b3ducmV2LnhtbFBLBQYAAAAABAAEAPUAAACJAwAAAAA=&#10;" filled="f" stroked="f">
                  <v:textbox inset="0,0,0,0">
                    <w:txbxContent>
                      <w:p w14:paraId="7653E1C9" w14:textId="77777777" w:rsidR="007869CA" w:rsidRPr="005A4341" w:rsidRDefault="007869CA" w:rsidP="00754BF5">
                        <w:pPr>
                          <w:rPr>
                            <w:color w:val="5B9BD5"/>
                          </w:rPr>
                        </w:pPr>
                        <w:r w:rsidRPr="005A4341">
                          <w:rPr>
                            <w:rFonts w:ascii="AngsanaUPC" w:hAnsi="AngsanaUPC" w:cs="AngsanaUPC"/>
                            <w:color w:val="5B9BD5"/>
                          </w:rPr>
                          <w:t>Flood level, m MSL</w:t>
                        </w:r>
                      </w:p>
                    </w:txbxContent>
                  </v:textbox>
                </v:rect>
                <v:rect id="Rectangle 249" o:spid="_x0000_s1294" style="position:absolute;left:114;top:16459;width:216;height:17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1h70A&#10;AADcAAAADwAAAGRycy9kb3ducmV2LnhtbERPyQrCMBC9C/5DGMGLaKq4VqOIIHoSXM9DM7bFZlKa&#10;qPXvzUHw+Hj7YlWbQryocrllBf1eBII4sTrnVMHlvO1OQTiPrLGwTAo+5GC1bDYWGGv75iO9Tj4V&#10;IYRdjAoy78tYSpdkZND1bEkcuLutDPoAq1TqCt8h3BRyEEVjaTDn0JBhSZuMksfpaRSMIrydP4cJ&#10;bzrDdXmc+e1tp69KtVv1eg7CU+3/4p97rxU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w1h70AAADcAAAADwAAAAAAAAAAAAAAAACYAgAAZHJzL2Rvd25yZXYu&#10;eG1sUEsFBgAAAAAEAAQA9QAAAIIDAAAAAA==&#10;" filled="f" stroked="f">
                  <v:textbox style="mso-fit-shape-to-text:t" inset="0,0,0,0">
                    <w:txbxContent>
                      <w:p w14:paraId="11FC635B" w14:textId="77777777" w:rsidR="007869CA" w:rsidRDefault="007869CA" w:rsidP="00754BF5">
                        <w:r>
                          <w:rPr>
                            <w:rFonts w:ascii="AngsanaUPC" w:hAnsi="AngsanaUPC" w:cs="AngsanaUPC"/>
                            <w:color w:val="000000"/>
                            <w:sz w:val="20"/>
                            <w:szCs w:val="20"/>
                          </w:rPr>
                          <w:t xml:space="preserve">, </w:t>
                        </w:r>
                      </w:p>
                    </w:txbxContent>
                  </v:textbox>
                </v:rect>
                <v:rect id="Rectangle 250" o:spid="_x0000_s1295" style="position:absolute;left:336;top:15697;width:820;height:1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CQHMMA&#10;AADcAAAADwAAAGRycy9kb3ducmV2LnhtbESPS6vCMBSE9xf8D+EIbi6aKl4f1SgiiK4uWB/rQ3Ns&#10;i81JaaLWf28EweUwM98w82VjSnGn2hWWFfR7EQji1OqCMwXHw6Y7AeE8ssbSMil4koPlovUzx1jb&#10;B+/pnvhMBAi7GBXk3lexlC7NyaDr2Yo4eBdbG/RB1pnUNT4C3JRyEEUjabDgsJBjReuc0mtyMwr+&#10;Ijwfnv9jXv8OV9V+6jfnrT4p1Wk3qxkIT43/hj/tnVYwGE/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CQHMMAAADcAAAADwAAAAAAAAAAAAAAAACYAgAAZHJzL2Rv&#10;d25yZXYueG1sUEsFBgAAAAAEAAQA9QAAAIgDAAAAAA==&#10;" filled="f" stroked="f">
                  <v:textbox style="mso-fit-shape-to-text:t" inset="0,0,0,0">
                    <w:txbxContent>
                      <w:p w14:paraId="30AB506E" w14:textId="77777777" w:rsidR="007869CA" w:rsidRDefault="007869CA" w:rsidP="00754BF5"/>
                    </w:txbxContent>
                  </v:textbox>
                </v:rect>
                <v:rect id="Rectangle 251" o:spid="_x0000_s1296" style="position:absolute;left:114;top:15716;width:216;height:17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Jpr0A&#10;AADcAAAADwAAAGRycy9kb3ducmV2LnhtbERPyQrCMBC9C/5DGMGLaKq4VqOIIHoSXM9DM7bFZlKa&#10;qPXvzUHw+Hj7YlWbQryocrllBf1eBII4sTrnVMHlvO1OQTiPrLGwTAo+5GC1bDYWGGv75iO9Tj4V&#10;IYRdjAoy78tYSpdkZND1bEkcuLutDPoAq1TqCt8h3BRyEEVjaTDn0JBhSZuMksfpaRSMIrydP4cJ&#10;bzrDdXmc+e1tp69KtVv1eg7CU+3/4p97rxUMp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9Jpr0AAADcAAAADwAAAAAAAAAAAAAAAACYAgAAZHJzL2Rvd25yZXYu&#10;eG1sUEsFBgAAAAAEAAQA9QAAAIIDAAAAAA==&#10;" filled="f" stroked="f">
                  <v:textbox style="mso-fit-shape-to-text:t" inset="0,0,0,0">
                    <w:txbxContent>
                      <w:p w14:paraId="2E7F2C9B" w14:textId="77777777" w:rsidR="007869CA" w:rsidRDefault="007869CA" w:rsidP="00754BF5">
                        <w:r>
                          <w:rPr>
                            <w:rFonts w:ascii="AngsanaUPC" w:hAnsi="AngsanaUPC" w:cs="AngsanaUPC"/>
                            <w:color w:val="000000"/>
                            <w:sz w:val="20"/>
                            <w:szCs w:val="20"/>
                          </w:rPr>
                          <w:t>.</w:t>
                        </w:r>
                      </w:p>
                    </w:txbxContent>
                  </v:textbox>
                </v:rect>
                <v:rect id="Rectangle 252" o:spid="_x0000_s1297" style="position:absolute;left:349;top:13989;width:819;height:1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sPcMA&#10;AADcAAAADwAAAGRycy9kb3ducmV2LnhtbESPS6vCMBSE98L9D+FccCOaKj57jSKC6EqwPtaH5tiW&#10;25yUJmr990YQXA4z8w0zXzamFHeqXWFZQb8XgSBOrS44U3A6brpTEM4jaywtk4InOVguflpzjLV9&#10;8IHuic9EgLCLUUHufRVL6dKcDLqerYiDd7W1QR9knUld4yPATSkHUTSWBgsOCzlWtM4p/U9uRsEo&#10;wsvxuZ/wujNcVYeZ31y2+qxU+7dZ/YHw1Phv+NPeaQWDaR/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PsPcMAAADcAAAADwAAAAAAAAAAAAAAAACYAgAAZHJzL2Rv&#10;d25yZXYueG1sUEsFBgAAAAAEAAQA9QAAAIgDAAAAAA==&#10;" filled="f" stroked="f">
                  <v:textbox style="mso-fit-shape-to-text:t" inset="0,0,0,0">
                    <w:txbxContent>
                      <w:p w14:paraId="088D153C" w14:textId="77777777" w:rsidR="007869CA" w:rsidRDefault="007869CA" w:rsidP="00754BF5"/>
                    </w:txbxContent>
                  </v:textbox>
                </v:rect>
                <v:rect id="Rectangle 253" o:spid="_x0000_s1298" style="position:absolute;left:114;top:14027;width:216;height:17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SsUA&#10;AADcAAAADwAAAGRycy9kb3ducmV2LnhtbESPS2vDMBCE74H+B7GBXEIt1/SRulFCMJjmVEjS5rxY&#10;W9vEWhlL8ePfR4VCjsPMfMOst6NpRE+dqy0reIpiEMSF1TWXCr5P+eMKhPPIGhvLpGAiB9vNw2yN&#10;qbYDH6g/+lIECLsUFVTet6mUrqjIoItsSxy8X9sZ9EF2pdQdDgFuGpnE8as0WHNYqLClrKLicrwa&#10;BS8xnk/T1xtny+dde3j3+flT/yi1mI+7DxCeRn8P/7f3WkGySuDv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XJKxQAAANwAAAAPAAAAAAAAAAAAAAAAAJgCAABkcnMv&#10;ZG93bnJldi54bWxQSwUGAAAAAAQABAD1AAAAigMAAAAA&#10;" filled="f" stroked="f">
                  <v:textbox style="mso-fit-shape-to-text:t" inset="0,0,0,0">
                    <w:txbxContent>
                      <w:p w14:paraId="34AA776C" w14:textId="77777777" w:rsidR="007869CA" w:rsidRDefault="007869CA" w:rsidP="00754BF5">
                        <w:r>
                          <w:rPr>
                            <w:rFonts w:ascii="AngsanaUPC" w:hAnsi="AngsanaUPC" w:cs="AngsanaUPC"/>
                            <w:color w:val="000000"/>
                            <w:sz w:val="20"/>
                            <w:szCs w:val="20"/>
                          </w:rPr>
                          <w:t>.</w:t>
                        </w:r>
                      </w:p>
                    </w:txbxContent>
                  </v:textbox>
                </v:rect>
                <v:rect id="Rectangle 254" o:spid="_x0000_s1299" style="position:absolute;left:56413;top:28181;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3E4B999B" w14:textId="77777777" w:rsidR="007869CA" w:rsidRDefault="007869CA" w:rsidP="00754BF5">
                        <w:r>
                          <w:rPr>
                            <w:rFonts w:ascii="AngsanaUPC" w:hAnsi="AngsanaUPC" w:cs="AngsanaUPC"/>
                            <w:color w:val="000000"/>
                            <w:sz w:val="20"/>
                            <w:szCs w:val="20"/>
                          </w:rPr>
                          <w:t>37.5</w:t>
                        </w:r>
                      </w:p>
                    </w:txbxContent>
                  </v:textbox>
                </v:rect>
                <v:rect id="Rectangle 255" o:spid="_x0000_s1300" style="position:absolute;left:56413;top:23514;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2F3CED98" w14:textId="77777777" w:rsidR="007869CA" w:rsidRDefault="007869CA" w:rsidP="00754BF5">
                        <w:r>
                          <w:rPr>
                            <w:rFonts w:ascii="AngsanaUPC" w:hAnsi="AngsanaUPC" w:cs="AngsanaUPC"/>
                            <w:color w:val="000000"/>
                            <w:sz w:val="20"/>
                            <w:szCs w:val="20"/>
                          </w:rPr>
                          <w:t>38.0</w:t>
                        </w:r>
                      </w:p>
                    </w:txbxContent>
                  </v:textbox>
                </v:rect>
                <v:rect id="Rectangle 256" o:spid="_x0000_s1301" style="position:absolute;left:56413;top:18827;width:1473;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24AD2F05" w14:textId="77777777" w:rsidR="007869CA" w:rsidRDefault="007869CA" w:rsidP="00754BF5">
                        <w:r>
                          <w:rPr>
                            <w:rFonts w:ascii="AngsanaUPC" w:hAnsi="AngsanaUPC" w:cs="AngsanaUPC"/>
                            <w:color w:val="000000"/>
                            <w:sz w:val="20"/>
                            <w:szCs w:val="20"/>
                          </w:rPr>
                          <w:t>38.5</w:t>
                        </w:r>
                      </w:p>
                    </w:txbxContent>
                  </v:textbox>
                </v:rect>
                <v:rect id="Rectangle 257" o:spid="_x0000_s1302" style="position:absolute;left:56413;top:14160;width:1473;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2BBBC33D" w14:textId="77777777" w:rsidR="007869CA" w:rsidRDefault="007869CA" w:rsidP="00754BF5">
                        <w:r>
                          <w:rPr>
                            <w:rFonts w:ascii="AngsanaUPC" w:hAnsi="AngsanaUPC" w:cs="AngsanaUPC"/>
                            <w:color w:val="000000"/>
                            <w:sz w:val="20"/>
                            <w:szCs w:val="20"/>
                          </w:rPr>
                          <w:t>39.0</w:t>
                        </w:r>
                      </w:p>
                    </w:txbxContent>
                  </v:textbox>
                </v:rect>
                <v:rect id="Rectangle 258" o:spid="_x0000_s1303" style="position:absolute;left:56413;top:9474;width:1473;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28942D80" w14:textId="77777777" w:rsidR="007869CA" w:rsidRDefault="007869CA" w:rsidP="00754BF5">
                        <w:r>
                          <w:rPr>
                            <w:rFonts w:ascii="AngsanaUPC" w:hAnsi="AngsanaUPC" w:cs="AngsanaUPC"/>
                            <w:color w:val="000000"/>
                            <w:sz w:val="20"/>
                            <w:szCs w:val="20"/>
                          </w:rPr>
                          <w:t>39.5</w:t>
                        </w:r>
                      </w:p>
                    </w:txbxContent>
                  </v:textbox>
                </v:rect>
                <v:rect id="Rectangle 259" o:spid="_x0000_s1304" style="position:absolute;left:56413;top:4806;width:1473;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09B6ECB7" w14:textId="77777777" w:rsidR="007869CA" w:rsidRDefault="007869CA" w:rsidP="00754BF5">
                        <w:r>
                          <w:rPr>
                            <w:rFonts w:ascii="AngsanaUPC" w:hAnsi="AngsanaUPC" w:cs="AngsanaUPC"/>
                            <w:color w:val="000000"/>
                            <w:sz w:val="20"/>
                            <w:szCs w:val="20"/>
                          </w:rPr>
                          <w:t>40.0</w:t>
                        </w:r>
                      </w:p>
                    </w:txbxContent>
                  </v:textbox>
                </v:rect>
                <v:rect id="Rectangle 260" o:spid="_x0000_s1305" style="position:absolute;left:55327;top:2635;width:426;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2E009A44" w14:textId="77777777" w:rsidR="007869CA" w:rsidRDefault="007869CA" w:rsidP="00754BF5">
                        <w:r>
                          <w:rPr>
                            <w:rFonts w:ascii="AngsanaUPC" w:hAnsi="AngsanaUPC" w:cs="AngsanaUPC"/>
                            <w:color w:val="000000"/>
                            <w:sz w:val="20"/>
                            <w:szCs w:val="20"/>
                          </w:rPr>
                          <w:t>0</w:t>
                        </w:r>
                      </w:p>
                    </w:txbxContent>
                  </v:textbox>
                </v:rect>
                <v:rect id="Rectangle 261" o:spid="_x0000_s1306" style="position:absolute;left:48088;top:2635;width:2311;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4F30AB54" w14:textId="77777777" w:rsidR="007869CA" w:rsidRDefault="007869CA" w:rsidP="00754BF5">
                        <w:r>
                          <w:rPr>
                            <w:rFonts w:ascii="AngsanaUPC" w:hAnsi="AngsanaUPC" w:cs="AngsanaUPC"/>
                            <w:color w:val="000000"/>
                            <w:sz w:val="20"/>
                            <w:szCs w:val="20"/>
                          </w:rPr>
                          <w:t>10,000</w:t>
                        </w:r>
                      </w:p>
                    </w:txbxContent>
                  </v:textbox>
                </v:rect>
                <v:rect id="Rectangle 262" o:spid="_x0000_s1307" style="position:absolute;left:41789;top:2635;width:2311;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6D1F48B1" w14:textId="77777777" w:rsidR="007869CA" w:rsidRDefault="007869CA" w:rsidP="00754BF5">
                        <w:r>
                          <w:rPr>
                            <w:rFonts w:ascii="AngsanaUPC" w:hAnsi="AngsanaUPC" w:cs="AngsanaUPC"/>
                            <w:color w:val="000000"/>
                            <w:sz w:val="20"/>
                            <w:szCs w:val="20"/>
                          </w:rPr>
                          <w:t>20,000</w:t>
                        </w:r>
                      </w:p>
                    </w:txbxContent>
                  </v:textbox>
                </v:rect>
                <v:rect id="Rectangle 263" o:spid="_x0000_s1308" style="position:absolute;left:35490;top:2635;width:2311;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4F88511E" w14:textId="77777777" w:rsidR="007869CA" w:rsidRDefault="007869CA" w:rsidP="00754BF5">
                        <w:r>
                          <w:rPr>
                            <w:rFonts w:ascii="AngsanaUPC" w:hAnsi="AngsanaUPC" w:cs="AngsanaUPC"/>
                            <w:color w:val="000000"/>
                            <w:sz w:val="20"/>
                            <w:szCs w:val="20"/>
                          </w:rPr>
                          <w:t>30,000</w:t>
                        </w:r>
                      </w:p>
                    </w:txbxContent>
                  </v:textbox>
                </v:rect>
                <v:rect id="Rectangle 264" o:spid="_x0000_s1309" style="position:absolute;left:29190;top:2635;width:2312;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071BA3B1" w14:textId="77777777" w:rsidR="007869CA" w:rsidRDefault="007869CA" w:rsidP="00754BF5">
                        <w:r>
                          <w:rPr>
                            <w:rFonts w:ascii="AngsanaUPC" w:hAnsi="AngsanaUPC" w:cs="AngsanaUPC"/>
                            <w:color w:val="000000"/>
                            <w:sz w:val="20"/>
                            <w:szCs w:val="20"/>
                          </w:rPr>
                          <w:t>40,000</w:t>
                        </w:r>
                      </w:p>
                    </w:txbxContent>
                  </v:textbox>
                </v:rect>
                <v:rect id="Rectangle 265" o:spid="_x0000_s1310" style="position:absolute;left:22872;top:2635;width:2312;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6368F9C8" w14:textId="77777777" w:rsidR="007869CA" w:rsidRDefault="007869CA" w:rsidP="00754BF5">
                        <w:r>
                          <w:rPr>
                            <w:rFonts w:ascii="AngsanaUPC" w:hAnsi="AngsanaUPC" w:cs="AngsanaUPC"/>
                            <w:color w:val="000000"/>
                            <w:sz w:val="20"/>
                            <w:szCs w:val="20"/>
                          </w:rPr>
                          <w:t>50,000</w:t>
                        </w:r>
                      </w:p>
                    </w:txbxContent>
                  </v:textbox>
                </v:rect>
                <v:rect id="Rectangle 266" o:spid="_x0000_s1311" style="position:absolute;left:16573;top:2635;width:2311;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2DD4CE5D" w14:textId="77777777" w:rsidR="007869CA" w:rsidRDefault="007869CA" w:rsidP="00754BF5">
                        <w:r>
                          <w:rPr>
                            <w:rFonts w:ascii="AngsanaUPC" w:hAnsi="AngsanaUPC" w:cs="AngsanaUPC"/>
                            <w:color w:val="000000"/>
                            <w:sz w:val="20"/>
                            <w:szCs w:val="20"/>
                          </w:rPr>
                          <w:t>60,000</w:t>
                        </w:r>
                      </w:p>
                    </w:txbxContent>
                  </v:textbox>
                </v:rect>
                <v:rect id="Rectangle 267" o:spid="_x0000_s1312" style="position:absolute;left:10274;top:2635;width:2311;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3685BE72" w14:textId="77777777" w:rsidR="007869CA" w:rsidRDefault="007869CA" w:rsidP="00754BF5">
                        <w:r>
                          <w:rPr>
                            <w:rFonts w:ascii="AngsanaUPC" w:hAnsi="AngsanaUPC" w:cs="AngsanaUPC"/>
                            <w:color w:val="000000"/>
                            <w:sz w:val="20"/>
                            <w:szCs w:val="20"/>
                          </w:rPr>
                          <w:t>70,000</w:t>
                        </w:r>
                      </w:p>
                    </w:txbxContent>
                  </v:textbox>
                </v:rect>
                <v:rect id="Rectangle 268" o:spid="_x0000_s1313" style="position:absolute;left:3975;top:2635;width:2311;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14:paraId="34A47131" w14:textId="77777777" w:rsidR="007869CA" w:rsidRDefault="007869CA" w:rsidP="00754BF5">
                        <w:r>
                          <w:rPr>
                            <w:rFonts w:ascii="AngsanaUPC" w:hAnsi="AngsanaUPC" w:cs="AngsanaUPC"/>
                            <w:color w:val="000000"/>
                            <w:sz w:val="20"/>
                            <w:szCs w:val="20"/>
                          </w:rPr>
                          <w:t>80,000</w:t>
                        </w:r>
                      </w:p>
                    </w:txbxContent>
                  </v:textbox>
                </v:rect>
                <v:rect id="Rectangle 269" o:spid="_x0000_s1314" style="position:absolute;left:24276;top:920;width:117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KZMIA&#10;AADcAAAADwAAAGRycy9kb3ducmV2LnhtbERPTYvCMBC9C/sfwizsRTTdHkSrUWRB8LAgVg+7t6EZ&#10;m2ozKU201V9vDoLHx/terHpbixu1vnKs4HucgCAunK64VHA8bEZTED4ga6wdk4I7eVgtPwYLzLTr&#10;eE+3PJQihrDPUIEJocmk9IUhi37sGuLInVxrMUTYllK32MVwW8s0SSbSYsWxwWBDP4aKS361Cja7&#10;v4r4IffD2bRz5yL9z81vo9TXZ7+egwjUh7f45d5qBeks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gpkwgAAANwAAAAPAAAAAAAAAAAAAAAAAJgCAABkcnMvZG93&#10;bnJldi54bWxQSwUGAAAAAAQABAD1AAAAhwMAAAAA&#10;" filled="f" stroked="f">
                  <v:textbox style="mso-fit-shape-to-text:t" inset="0,0,0,0">
                    <w:txbxContent>
                      <w:p w14:paraId="7ACC9C72" w14:textId="77777777" w:rsidR="007869CA" w:rsidRPr="005A4341" w:rsidRDefault="007869CA" w:rsidP="00754BF5">
                        <w:pPr>
                          <w:rPr>
                            <w:color w:val="5B9BD5"/>
                          </w:rPr>
                        </w:pPr>
                        <w:r w:rsidRPr="005A4341">
                          <w:rPr>
                            <w:rFonts w:ascii="AngsanaUPC" w:hAnsi="AngsanaUPC" w:cs="AngsanaUPC"/>
                            <w:color w:val="5B9BD5"/>
                          </w:rPr>
                          <w:t>Submerged</w:t>
                        </w:r>
                        <w:r w:rsidRPr="005A4341">
                          <w:rPr>
                            <w:rFonts w:ascii="AngsanaUPC" w:hAnsi="AngsanaUPC" w:cs="AngsanaUPC" w:hint="cs"/>
                            <w:color w:val="5B9BD5"/>
                            <w:rtl/>
                            <w:cs/>
                          </w:rPr>
                          <w:t xml:space="preserve"> </w:t>
                        </w:r>
                        <w:r w:rsidRPr="005A4341">
                          <w:rPr>
                            <w:rFonts w:ascii="AngsanaUPC" w:hAnsi="AngsanaUPC" w:cs="AngsanaUPC"/>
                            <w:color w:val="5B9BD5"/>
                          </w:rPr>
                          <w:t>area, rai</w:t>
                        </w:r>
                      </w:p>
                    </w:txbxContent>
                  </v:textbox>
                </v:rect>
                <v:rect id="Rectangle 270" o:spid="_x0000_s1315" style="position:absolute;left:30899;top:920;width:216;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14:paraId="4B97E9D6" w14:textId="77777777" w:rsidR="007869CA" w:rsidRDefault="007869CA" w:rsidP="00754BF5">
                        <w:r>
                          <w:rPr>
                            <w:rFonts w:ascii="AngsanaUPC" w:hAnsi="AngsanaUPC" w:cs="AngsanaUPC"/>
                            <w:color w:val="000000"/>
                            <w:sz w:val="20"/>
                            <w:szCs w:val="20"/>
                          </w:rPr>
                          <w:t xml:space="preserve"> </w:t>
                        </w:r>
                      </w:p>
                    </w:txbxContent>
                  </v:textbox>
                </v:rect>
                <v:rect id="Rectangle 271" o:spid="_x0000_s1316" style="position:absolute;left:31324;top:920;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7CB8A046" w14:textId="77777777" w:rsidR="007869CA" w:rsidRDefault="007869CA" w:rsidP="00754BF5"/>
                    </w:txbxContent>
                  </v:textbox>
                </v:rect>
                <v:shape id="Freeform 272" o:spid="_x0000_s1317" style="position:absolute;left:42138;top:7550;width:7099;height:2895;visibility:visible;mso-wrap-style:square;v-text-anchor:top" coordsize="111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fMUA&#10;AADcAAAADwAAAGRycy9kb3ducmV2LnhtbESPW2vCQBSE34X+h+UIvukmFaSNriJCoS/irZQ+HrPH&#10;JJg9m2a3ufjrXaHg4zAz3zCLVWdK0VDtCssK4kkEgji1uuBMwdfpY/wGwnlkjaVlUtCTg9XyZbDA&#10;RNuWD9QcfSYChF2CCnLvq0RKl+Zk0E1sRRy8i60N+iDrTOoa2wA3pXyNopk0WHBYyLGiTU7p9fhn&#10;FLjv959++1v08a65nDdmfdq39qbUaNit5yA8df4Z/m9/agXTKIb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wd8xQAAANwAAAAPAAAAAAAAAAAAAAAAAJgCAABkcnMv&#10;ZG93bnJldi54bWxQSwUGAAAAAAQABAD1AAAAigMAAAAA&#10;" path="m189,184r,45l189,229r,69l189,456r153,l342,456r233,l1118,456r,-158l1118,229r,l1118,184r-543,l,,342,184r-153,xe" filled="f" strokeweight=".6pt">
                  <v:path arrowok="t" o:connecttype="custom" o:connectlocs="120015,116840;120015,145415;120015,145415;120015,189230;120015,289560;217170,289560;217170,289560;365125,289560;709930,289560;709930,189230;709930,145415;709930,145415;709930,116840;365125,116840;0,0;217170,116840;120015,116840" o:connectangles="0,0,0,0,0,0,0,0,0,0,0,0,0,0,0,0,0"/>
                </v:shape>
                <v:rect id="Rectangle 273" o:spid="_x0000_s1318" style="position:absolute;left:43281;top:8756;width:865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nlMYA&#10;AADcAAAADwAAAGRycy9kb3ducmV2LnhtbESPQWvCQBSE70L/w/IKvYhuTEE0zUZKQehBENMe2tsj&#10;+5pNm30bsquJ/vquIHgcZuYbJt+MthUn6n3jWMFinoAgrpxuuFbw+bGdrUD4gKyxdUwKzuRhUzxM&#10;csy0G/hApzLUIkLYZ6jAhNBlUvrKkEU/dx1x9H5cbzFE2ddS9zhEuG1lmiRLabHhuGCwozdD1V95&#10;tAq2+6+G+CIP0/VqcL9V+l2aXafU0+P4+gIi0Bju4Vv7XSt4TlK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GnlMYAAADcAAAADwAAAAAAAAAAAAAAAACYAgAAZHJz&#10;L2Rvd25yZXYueG1sUEsFBgAAAAAEAAQA9QAAAIsDAAAAAA==&#10;" filled="f" stroked="f">
                  <v:textbox style="mso-fit-shape-to-text:t" inset="0,0,0,0">
                    <w:txbxContent>
                      <w:p w14:paraId="08881617" w14:textId="77777777" w:rsidR="007869CA" w:rsidRPr="005A4341" w:rsidRDefault="007869CA" w:rsidP="00754BF5">
                        <w:pPr>
                          <w:rPr>
                            <w:color w:val="5B9BD5"/>
                          </w:rPr>
                        </w:pPr>
                        <w:r w:rsidRPr="005A4341">
                          <w:rPr>
                            <w:rFonts w:ascii="AngsanaUPC" w:hAnsi="AngsanaUPC" w:cs="AngsanaUPC"/>
                            <w:color w:val="5B9BD5"/>
                          </w:rPr>
                          <w:t>Volume curve</w:t>
                        </w:r>
                      </w:p>
                    </w:txbxContent>
                  </v:textbox>
                </v:rect>
                <v:shape id="Freeform 274" o:spid="_x0000_s1319" style="position:absolute;left:5835;top:7651;width:5925;height:2572;visibility:visible;mso-wrap-style:square;v-text-anchor:top" coordsize="93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DFMQA&#10;AADcAAAADwAAAGRycy9kb3ducmV2LnhtbESP0WrCQBRE3wv+w3IF3+pGA6VEVxFDii+W1vYDrtmb&#10;bDB7N8luNf69Wyj0cZiZM8x6O9pWXGnwjWMFi3kCgrh0uuFawfdX8fwKwgdkja1jUnAnD9vN5GmN&#10;mXY3/qTrKdQiQthnqMCE0GVS+tKQRT93HXH0KjdYDFEOtdQD3iLctnKZJC/SYsNxwWBHe0Pl5fRj&#10;FVTpW3/Ij5c+Pxcf2pm8f68KVGo2HXcrEIHG8B/+ax+0gjRJ4fd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AxTEAAAA3AAAAA8AAAAAAAAAAAAAAAAAmAIAAGRycy9k&#10;b3ducmV2LnhtbFBLBQYAAAAABAAEAPUAAACJAwAAAAA=&#10;" path="m,133r,45l,178r,66l,405r544,l544,405r234,l933,405r,-161l933,178r,l933,133r-155,l853,,544,133,,133xe" stroked="f">
                  <v:path arrowok="t" o:connecttype="custom" o:connectlocs="0,84455;0,113030;0,113030;0,154940;0,257175;345440,257175;345440,257175;494030,257175;592455,257175;592455,154940;592455,113030;592455,113030;592455,84455;494030,84455;541655,0;345440,84455;0,84455" o:connectangles="0,0,0,0,0,0,0,0,0,0,0,0,0,0,0,0,0"/>
                </v:shape>
                <v:shape id="Freeform 275" o:spid="_x0000_s1320" style="position:absolute;left:5835;top:7651;width:5925;height:2572;visibility:visible;mso-wrap-style:square;v-text-anchor:top" coordsize="93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QssUA&#10;AADcAAAADwAAAGRycy9kb3ducmV2LnhtbESPQWvCQBSE7wX/w/IKvZS6sY1BUjehFISeahPr/ZF9&#10;JsHs25hdTfz3XaHgcZiZb5h1PplOXGhwrWUFi3kEgriyuuVawe9u87IC4Tyyxs4yKbiSgzybPawx&#10;1Xbkgi6lr0WAsEtRQeN9n0rpqoYMurntiYN3sINBH+RQSz3gGOCmk69RlEiDLYeFBnv6bKg6lmej&#10;YB+P2/j4vMBimRSH72vxU51crdTT4/TxDsLT5O/h//aXVvAWxXA7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CyxQAAANwAAAAPAAAAAAAAAAAAAAAAAJgCAABkcnMv&#10;ZG93bnJldi54bWxQSwUGAAAAAAQABAD1AAAAigMAAAAA&#10;" path="m,133r,45l,178r,66l,405r544,l544,405r234,l933,405r,-161l933,178r,l933,133r-155,l853,,544,133,,133xe" filled="f" strokeweight=".6pt">
                  <v:path arrowok="t" o:connecttype="custom" o:connectlocs="0,84455;0,113030;0,113030;0,154940;0,257175;345440,257175;345440,257175;494030,257175;592455,257175;592455,154940;592455,113030;592455,113030;592455,84455;494030,84455;541655,0;345440,84455;0,84455" o:connectangles="0,0,0,0,0,0,0,0,0,0,0,0,0,0,0,0,0"/>
                </v:shape>
                <v:rect id="Rectangle 276" o:spid="_x0000_s1321" style="position:absolute;left:7277;top:8534;width:497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4MYA&#10;AADcAAAADwAAAGRycy9kb3ducmV2LnhtbESPQWvCQBSE70L/w/IKXkQ3VSyauoZSCPQgFFMPentk&#10;n9m02bchu5q0v75bEDwOM/MNs8kG24grdb52rOBploAgLp2uuVJw+MynKxA+IGtsHJOCH/KQbR9G&#10;G0y163lP1yJUIkLYp6jAhNCmUvrSkEU/cy1x9M6usxii7CqpO+wj3DZyniTP0mLNccFgS2+Gyu/i&#10;YhXkH8ea+FfuJ+tV777K+akwu1ap8ePw+gIi0BDu4Vv7XStYJEv4PxOP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g/4MYAAADcAAAADwAAAAAAAAAAAAAAAACYAgAAZHJz&#10;L2Rvd25yZXYueG1sUEsFBgAAAAAEAAQA9QAAAIsDAAAAAA==&#10;" filled="f" stroked="f">
                  <v:textbox style="mso-fit-shape-to-text:t" inset="0,0,0,0">
                    <w:txbxContent>
                      <w:p w14:paraId="6B040F86" w14:textId="77777777" w:rsidR="007869CA" w:rsidRPr="00400500" w:rsidRDefault="007869CA" w:rsidP="00754BF5">
                        <w:r w:rsidRPr="005A4341">
                          <w:rPr>
                            <w:rFonts w:ascii="AngsanaUPC" w:hAnsi="AngsanaUPC" w:cs="AngsanaUPC"/>
                            <w:color w:val="5B9BD5"/>
                          </w:rPr>
                          <w:t>Area curve</w:t>
                        </w:r>
                      </w:p>
                    </w:txbxContent>
                  </v:textbox>
                </v:rect>
                <v:rect id="Rectangle 277" o:spid="_x0000_s1322" style="position:absolute;left:14503;top:20275;width:127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14:paraId="10FE4DDC" w14:textId="77777777" w:rsidR="007869CA" w:rsidRPr="005A4341" w:rsidRDefault="007869CA" w:rsidP="00754BF5">
                        <w:pPr>
                          <w:rPr>
                            <w:color w:val="5B9BD5"/>
                          </w:rPr>
                        </w:pPr>
                        <w:r w:rsidRPr="005A4341">
                          <w:rPr>
                            <w:rFonts w:ascii="AngsanaUPC" w:hAnsi="AngsanaUPC" w:cs="AngsanaUPC"/>
                            <w:color w:val="5B9BD5"/>
                          </w:rPr>
                          <w:t>Average farmland elevation +38.0 m MSL</w:t>
                        </w:r>
                      </w:p>
                    </w:txbxContent>
                  </v:textbox>
                </v:rect>
                <v:rect id="Rectangle 278" o:spid="_x0000_s1323" style="position:absolute;left:20688;top:23323;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14:paraId="4E02B2EC" w14:textId="77777777" w:rsidR="007869CA" w:rsidRDefault="007869CA" w:rsidP="00754BF5"/>
                    </w:txbxContent>
                  </v:textbox>
                </v:rect>
                <v:rect id="Rectangle 279" o:spid="_x0000_s1324" style="position:absolute;left:21075;top:23323;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2EBA7D30" w14:textId="77777777" w:rsidR="007869CA" w:rsidRDefault="007869CA" w:rsidP="00754BF5"/>
                    </w:txbxContent>
                  </v:textbox>
                </v:rect>
                <v:rect id="Rectangle 280" o:spid="_x0000_s1325" style="position:absolute;left:21748;top:23323;width:172;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14:paraId="0C1E4053" w14:textId="77777777" w:rsidR="007869CA" w:rsidRDefault="007869CA" w:rsidP="00754BF5">
                        <w:r>
                          <w:rPr>
                            <w:rFonts w:ascii="AngsanaUPC" w:hAnsi="AngsanaUPC" w:cs="AngsanaUPC"/>
                            <w:color w:val="000000"/>
                            <w:sz w:val="16"/>
                            <w:szCs w:val="16"/>
                          </w:rPr>
                          <w:t>.</w:t>
                        </w:r>
                      </w:p>
                    </w:txbxContent>
                  </v:textbox>
                </v:rect>
                <v:rect id="Rectangle 281" o:spid="_x0000_s1326" style="position:absolute;left:21926;top:23323;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14:paraId="45A45E3D" w14:textId="77777777" w:rsidR="007869CA" w:rsidRDefault="007869CA" w:rsidP="00754BF5"/>
                    </w:txbxContent>
                  </v:textbox>
                </v:rect>
                <v:rect id="Rectangle 282" o:spid="_x0000_s1327" style="position:absolute;left:22440;top:23323;width:8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14:paraId="6211C490" w14:textId="77777777" w:rsidR="007869CA" w:rsidRDefault="007869CA" w:rsidP="00754BF5"/>
                    </w:txbxContent>
                  </v:textbox>
                </v:rect>
                <v:rect id="Rectangle 283" o:spid="_x0000_s1328" style="position:absolute;left:22872;top:23323;width:172;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14:paraId="6F5E2381" w14:textId="77777777" w:rsidR="007869CA" w:rsidRDefault="007869CA" w:rsidP="00754BF5">
                        <w:r>
                          <w:rPr>
                            <w:rFonts w:ascii="AngsanaUPC" w:hAnsi="AngsanaUPC" w:cs="AngsanaUPC"/>
                            <w:color w:val="000000"/>
                            <w:sz w:val="16"/>
                            <w:szCs w:val="16"/>
                          </w:rPr>
                          <w:t>.</w:t>
                        </w:r>
                      </w:p>
                    </w:txbxContent>
                  </v:textbox>
                </v:rect>
                <v:rect id="Rectangle 284" o:spid="_x0000_s1329" style="position:absolute;left:23050;top:23323;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14:paraId="50F03121" w14:textId="77777777" w:rsidR="007869CA" w:rsidRDefault="007869CA" w:rsidP="00754BF5"/>
                    </w:txbxContent>
                  </v:textbox>
                </v:rect>
                <v:rect id="Rectangle 285" o:spid="_x0000_s1330" style="position:absolute;left:24276;top:23323;width:171;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14:paraId="03C2779D" w14:textId="77777777" w:rsidR="007869CA" w:rsidRDefault="007869CA" w:rsidP="00754BF5">
                        <w:r>
                          <w:rPr>
                            <w:rFonts w:ascii="AngsanaUPC" w:hAnsi="AngsanaUPC" w:cs="AngsanaUPC"/>
                            <w:color w:val="000000"/>
                            <w:sz w:val="16"/>
                            <w:szCs w:val="16"/>
                          </w:rPr>
                          <w:t>.</w:t>
                        </w:r>
                      </w:p>
                    </w:txbxContent>
                  </v:textbox>
                </v:rect>
                <v:shape id="Freeform 286" o:spid="_x0000_s1331" style="position:absolute;left:12909;top:23596;width:743;height:749;visibility:visible;mso-wrap-style:square;v-text-anchor:top" coordsize="11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ka8QA&#10;AADcAAAADwAAAGRycy9kb3ducmV2LnhtbESPQWsCMRSE74L/ITyhN82uraWsRhFxaakn1156e25e&#10;d0M3L0uS6vbfNwXB4zAz3zCrzWA7cSEfjGMF+SwDQVw7bbhR8HEqpy8gQkTW2DkmBb8UYLMej1ZY&#10;aHflI12q2IgE4VCggjbGvpAy1C1ZDDPXEyfvy3mLMUnfSO3xmuC2k/Mse5YWDaeFFnvatVR/Vz9W&#10;gcne/TCvT6/bz3xfPiEdSmPOSj1Mhu0SRKQh3sO39ptW8Jgv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pGvEAAAA3AAAAA8AAAAAAAAAAAAAAAAAmAIAAGRycy9k&#10;b3ducmV2LnhtbFBLBQYAAAAABAAEAPUAAACJAwAAAAA=&#10;" path="m58,118l,,117,,58,118xe" filled="f" strokeweight=".6pt">
                  <v:path arrowok="t" o:connecttype="custom" o:connectlocs="36830,74930;0,0;74295,0;36830,74930" o:connectangles="0,0,0,0"/>
                </v:shape>
                <v:line id="Line 287" o:spid="_x0000_s1332" style="position:absolute;visibility:visible;mso-wrap-style:square" from="12338,24415" to="14312,2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RwsMAAADcAAAADwAAAGRycy9kb3ducmV2LnhtbESPzWrDMBCE74W+g9hCbo2cBExxI5vQ&#10;NJBTIT/Q62JtLVNpZSQldt4+KgR6HGbmG2bdTM6KK4XYe1awmBcgiFuve+4UnE+71zcQMSFrtJ5J&#10;wY0iNPXz0xor7Uc+0PWYOpEhHCtUYFIaKilja8hhnPuBOHs/PjhMWYZO6oBjhjsrl0VRSoc95wWD&#10;A30Yan+PF6cgbcrPwN/uci63oynseFrZr61Ss5dp8w4i0ZT+w4/2XitYLUr4O5OPgK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aEcLDAAAA3AAAAA8AAAAAAAAAAAAA&#10;AAAAoQIAAGRycy9kb3ducmV2LnhtbFBLBQYAAAAABAAEAPkAAACRAwAAAAA=&#10;" strokeweight=".8pt"/>
                <v:line id="Line 288" o:spid="_x0000_s1333" style="position:absolute;visibility:visible;mso-wrap-style:square" from="12839,24726" to="13735,2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H3cYAAADcAAAADwAAAGRycy9kb3ducmV2LnhtbESPT2sCMRTE74V+h/AK3mp2VdqyNYqI&#10;ggeLqC3o7bF5+4duXuImuttv3xQKHoeZ+Q0znfemETdqfW1ZQTpMQBDnVtdcKvg8rp/fQPiArLGx&#10;TAp+yMN89vgwxUzbjvd0O4RSRAj7DBVUIbhMSp9XZNAPrSOOXmFbgyHKtpS6xS7CTSNHSfIiDdYc&#10;Fyp0tKwo/z5cjYKic6vjKd1dWBdfi81u4j624azU4KlfvIMI1Id7+L+90QrG6Sv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mR93GAAAA3AAAAA8AAAAAAAAA&#10;AAAAAAAAoQIAAGRycy9kb3ducmV2LnhtbFBLBQYAAAAABAAEAPkAAACUAwAAAAA=&#10;" strokeweight=".6pt"/>
                <v:line id="Line 289" o:spid="_x0000_s1334" style="position:absolute;visibility:visible;mso-wrap-style:square" from="12998,25025" to="13652,2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Tr8MAAADcAAAADwAAAGRycy9kb3ducmV2LnhtbERPyWrDMBC9F/IPYgK5NbKbUoobxZiQ&#10;QA4JoVmgvQ3WeKHWSLWU2P376lDo8fH2ZT6aTtyp961lBek8AUFcWt1yreBy3j6+gvABWWNnmRT8&#10;kId8NXlYYqbtwO90P4VaxBD2GSpoQnCZlL5syKCfW0ccucr2BkOEfS11j0MMN518SpIXabDl2NCg&#10;o3VD5dfpZhRUg9ucP9LjN+vqWuyOz+6wD59KzaZj8QYi0Bj+xX/unVawSOPaeCYe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506/DAAAA3AAAAA8AAAAAAAAAAAAA&#10;AAAAoQIAAGRycy9kb3ducmV2LnhtbFBLBQYAAAAABAAEAPkAAACRAwAAAAA=&#10;" strokeweight=".6pt"/>
                <v:line id="Line 290" o:spid="_x0000_s1335" style="position:absolute;visibility:visible;mso-wrap-style:square" from="13074,25247" to="13487,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2NMYAAADcAAAADwAAAGRycy9kb3ducmV2LnhtbESPT2sCMRTE74V+h/AK3mp2VUq7NYqI&#10;ggeLqC3o7bF5+4duXuImuttv3xQKHoeZ+Q0znfemETdqfW1ZQTpMQBDnVtdcKvg8rp9fQfiArLGx&#10;TAp+yMN89vgwxUzbjvd0O4RSRAj7DBVUIbhMSp9XZNAPrSOOXmFbgyHKtpS6xS7CTSNHSfIiDdYc&#10;Fyp0tKwo/z5cjYKic6vjKd1dWBdfi81u4j624azU4KlfvIMI1Id7+L+90QrG6Rv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1djTGAAAA3AAAAA8AAAAAAAAA&#10;AAAAAAAAoQIAAGRycy9kb3ducmV2LnhtbFBLBQYAAAAABAAEAPkAAACUAwAAAAA=&#10;" strokeweight=".6pt"/>
                <v:line id="Line 291" o:spid="_x0000_s1336" style="position:absolute;visibility:visible;mso-wrap-style:square" from="13163,25476" to="13411,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VFMMAAADcAAAADwAAAGRycy9kb3ducmV2LnhtbERPy2oCMRTdF/oP4Rbc1cyolDIaZSgV&#10;XChSraC7y+TOg05u0kl0xr9vFgWXh/NerAbTiht1vrGsIB0nIIgLqxuuFHwf16/vIHxA1thaJgV3&#10;8rBaPj8tMNO25y+6HUIlYgj7DBXUIbhMSl/UZNCPrSOOXGk7gyHCrpK6wz6Gm1ZOkuRNGmw4NtTo&#10;6KOm4udwNQrK3n0ez+n+l3V5yjf7mdttw0Wp0cuQz0EEGsJD/O/eaAXTS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jFRTDAAAA3AAAAA8AAAAAAAAAAAAA&#10;AAAAoQIAAGRycy9kb3ducmV2LnhtbFBLBQYAAAAABAAEAPkAAACRAwAAAAA=&#10;" strokeweight=".6pt"/>
                <v:line id="Line 292" o:spid="_x0000_s1337" style="position:absolute;visibility:visible;mso-wrap-style:square" from="13239,25698" to="13322,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j8YAAADcAAAADwAAAGRycy9kb3ducmV2LnhtbESPW2sCMRSE3wv9D+EU+laza4uUrVFE&#10;FHywiDfQt8Pm7IVuTuImutt/3whCH4eZ+YYZT3vTiBu1vrasIB0kIIhzq2suFRz2y7dPED4ga2ws&#10;k4Jf8jCdPD+NMdO24y3ddqEUEcI+QwVVCC6T0ucVGfQD64ijV9jWYIiyLaVusYtw08hhkoykwZrj&#10;QoWO5hXlP7urUVB0brE/pZsL6+I4W20+3Pc6nJV6felnXyAC9eE//GivtIL3YQr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vsI/GAAAA3AAAAA8AAAAAAAAA&#10;AAAAAAAAoQIAAGRycy9kb3ducmV2LnhtbFBLBQYAAAAABAAEAPkAAACUAwAAAAA=&#10;" strokeweight=".6pt"/>
                <v:shape id="Freeform 293" o:spid="_x0000_s1338" style="position:absolute;left:7886;top:12249;width:737;height:755;visibility:visible;mso-wrap-style:square;v-text-anchor:top" coordsize="11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dq8QA&#10;AADcAAAADwAAAGRycy9kb3ducmV2LnhtbESPQWvCQBSE7wX/w/IEb3VjhFKiq6hgqdBL0168PbLP&#10;bDT7NuxuYvz33UKhx2FmvmHW29G2YiAfGscKFvMMBHHldMO1gu+v4/MriBCRNbaOScGDAmw3k6c1&#10;Ftrd+ZOGMtYiQTgUqMDE2BVShsqQxTB3HXHyLs5bjEn6WmqP9wS3rcyz7EVabDgtGOzoYKi6lb1V&#10;cOk//MkvrqUvu7McmjfaV6ZXajYddysQkcb4H/5rv2sFyzy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XavEAAAA3AAAAA8AAAAAAAAAAAAAAAAAmAIAAGRycy9k&#10;b3ducmV2LnhtbFBLBQYAAAAABAAEAPUAAACJAwAAAAA=&#10;" path="m57,119l,,116,,57,119xe" filled="f" strokeweight=".6pt">
                  <v:path arrowok="t" o:connecttype="custom" o:connectlocs="36195,75565;0,0;73660,0;36195,75565" o:connectangles="0,0,0,0"/>
                </v:shape>
                <v:line id="Line 294" o:spid="_x0000_s1339" style="position:absolute;visibility:visible;mso-wrap-style:square" from="7315,13081" to="9290,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F458IAAADcAAAADwAAAGRycy9kb3ducmV2LnhtbESPQWsCMRSE70L/Q3iF3jSrC4tsjSLa&#10;giehKvT62LxuliYvSxLd9d83QsHjMDPfMKvN6Ky4UYidZwXzWQGCuPG641bB5fw5XYKICVmj9UwK&#10;7hRhs36ZrLDWfuAvup1SKzKEY40KTEp9LWVsDDmMM98TZ+/HB4cpy9BKHXDIcGfloigq6bDjvGCw&#10;p52h5vd0dQrStvoI/O2ul2o/mMIO59Ie90q9vY7bdxCJxvQM/7cPWkG5KOFxJh8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F458IAAADcAAAADwAAAAAAAAAAAAAA&#10;AAChAgAAZHJzL2Rvd25yZXYueG1sUEsFBgAAAAAEAAQA+QAAAJADAAAAAA==&#10;" strokeweight=".8pt"/>
                <v:line id="Line 295" o:spid="_x0000_s1340" style="position:absolute;visibility:visible;mso-wrap-style:square" from="7810,13379" to="8712,1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TF8UAAADcAAAADwAAAGRycy9kb3ducmV2LnhtbESPT2sCMRTE70K/Q3iCN81qpchqFCkt&#10;eFCkaqHeHpu3f3Dzkm6iu357Uyh4HGbmN8xi1Zla3KjxlWUF41ECgjizuuJCwen4OZyB8AFZY22Z&#10;FNzJw2r50ltgqm3LX3Q7hEJECPsUFZQhuFRKn5Vk0I+sI45ebhuDIcqmkLrBNsJNLSdJ8iYNVhwX&#10;SnT0XlJ2OVyNgrx1H8ef8f6Xdf693uynbrcNZ6UG/W49BxGoC8/wf3ujFbxOpv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TF8UAAADcAAAADwAAAAAAAAAA&#10;AAAAAAChAgAAZHJzL2Rvd25yZXYueG1sUEsFBgAAAAAEAAQA+QAAAJMDAAAAAA==&#10;" strokeweight=".6pt"/>
                <v:line id="Line 296" o:spid="_x0000_s1341" style="position:absolute;visibility:visible;mso-wrap-style:square" from="7975,13671" to="8623,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2jMYAAADcAAAADwAAAGRycy9kb3ducmV2LnhtbESPW2sCMRSE34X+h3CEvmlWW0VWo0hp&#10;wYcW8Qb6dticveDmJN2k7vbfNwXBx2FmvmEWq87U4kaNrywrGA0TEMSZ1RUXCo6Hj8EMhA/IGmvL&#10;pOCXPKyWT70Fptq2vKPbPhQiQtinqKAMwaVS+qwkg35oHXH0ctsYDFE2hdQNthFuajlOkqk0WHFc&#10;KNHRW0nZdf9jFOStez+cR9tv1vlpvdm+uq/PcFHqud+t5yACdeERvrc3WsHLeA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UtozGAAAA3AAAAA8AAAAAAAAA&#10;AAAAAAAAoQIAAGRycy9kb3ducmV2LnhtbFBLBQYAAAAABAAEAPkAAACUAwAAAAA=&#10;" strokeweight=".6pt"/>
                <v:line id="Line 297" o:spid="_x0000_s1342" style="position:absolute;visibility:visible;mso-wrap-style:square" from="8051,13912" to="8464,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o+8UAAADcAAAADwAAAGRycy9kb3ducmV2LnhtbESPW2sCMRSE3wv9D+EIfatZrYisRpFi&#10;wQdFvBTq22Fz9oKbk7hJ3fXfNwXBx2FmvmFmi87U4kaNrywrGPQTEMSZ1RUXCk7Hr/cJCB+QNdaW&#10;ScGdPCzmry8zTLVteU+3QyhEhLBPUUEZgkul9FlJBn3fOuLo5bYxGKJsCqkbbCPc1HKYJGNpsOK4&#10;UKKjz5Kyy+HXKMhbtzr+DHZX1vn3cr0bue0mnJV663XLKYhAXXiGH+21VvAxHM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Yo+8UAAADcAAAADwAAAAAAAAAA&#10;AAAAAAChAgAAZHJzL2Rvd25yZXYueG1sUEsFBgAAAAAEAAQA+QAAAJMDAAAAAA==&#10;" strokeweight=".6pt"/>
                <v:line id="Line 298" o:spid="_x0000_s1343" style="position:absolute;visibility:visible;mso-wrap-style:square" from="8140,14135" to="8388,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NYMYAAADcAAAADwAAAGRycy9kb3ducmV2LnhtbESPW2sCMRSE34X+h3CEvmlWW1RWo0hp&#10;wYcW8Qb6dticveDmJN2k7vbfNwXBx2FmvmEWq87U4kaNrywrGA0TEMSZ1RUXCo6Hj8EMhA/IGmvL&#10;pOCXPKyWT70Fptq2vKPbPhQiQtinqKAMwaVS+qwkg35oHXH0ctsYDFE2hdQNthFuajlOkok0WHFc&#10;KNHRW0nZdf9jFOStez+cR9tv1vlpvdm+uq/PcFHqud+t5yACdeERvrc3WsHLeA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KjWDGAAAA3AAAAA8AAAAAAAAA&#10;AAAAAAAAoQIAAGRycy9kb3ducmV2LnhtbFBLBQYAAAAABAAEAPkAAACUAwAAAAA=&#10;" strokeweight=".6pt"/>
                <v:line id="Line 299" o:spid="_x0000_s1344" style="position:absolute;visibility:visible;mso-wrap-style:square" from="8210,14357" to="8299,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UZEsMAAADcAAAADwAAAGRycy9kb3ducmV2LnhtbERPy2oCMRTdF/oP4Rbc1cyolDIaZSgV&#10;XChSraC7y+TOg05u0kl0xr9vFgWXh/NerAbTiht1vrGsIB0nIIgLqxuuFHwf16/vIHxA1thaJgV3&#10;8rBaPj8tMNO25y+6HUIlYgj7DBXUIbhMSl/UZNCPrSOOXGk7gyHCrpK6wz6Gm1ZOkuRNGmw4NtTo&#10;6KOm4udwNQrK3n0ez+n+l3V5yjf7mdttw0Wp0cuQz0EEGsJD/O/eaAXTS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VGRLDAAAA3AAAAA8AAAAAAAAAAAAA&#10;AAAAoQIAAGRycy9kb3ducmV2LnhtbFBLBQYAAAAABAAEAPkAAACRAwAAAAA=&#10;" strokeweight=".6pt"/>
                <v:rect id="Rectangle 300" o:spid="_x0000_s1345" style="position:absolute;left:9798;top:11899;width:1496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hcYA&#10;AADcAAAADwAAAGRycy9kb3ducmV2LnhtbESPQWvCQBSE74X+h+UVvJS6MULR6CaUguBBKMYe2tsj&#10;+8xGs29DdjWxv94tFHocZuYbZl2MthVX6n3jWMFsmoAgrpxuuFbwedi8LED4gKyxdUwKbuShyB8f&#10;1phpN/CermWoRYSwz1CBCaHLpPSVIYt+6jri6B1dbzFE2ddS9zhEuG1lmiSv0mLDccFgR++GqnN5&#10;sQo2H18N8Y/cPy8XgztV6Xdpdp1Sk6fxbQUi0Bj+w3/trVYwT5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phcYAAADcAAAADwAAAAAAAAAAAAAAAACYAgAAZHJz&#10;L2Rvd25yZXYueG1sUEsFBgAAAAAEAAQA9QAAAIsDAAAAAA==&#10;" filled="f" stroked="f">
                  <v:textbox style="mso-fit-shape-to-text:t" inset="0,0,0,0">
                    <w:txbxContent>
                      <w:p w14:paraId="28BD39C0" w14:textId="77777777" w:rsidR="007869CA" w:rsidRPr="005A4341" w:rsidRDefault="007869CA" w:rsidP="00754BF5">
                        <w:pPr>
                          <w:rPr>
                            <w:color w:val="5B9BD5"/>
                          </w:rPr>
                        </w:pPr>
                        <w:r>
                          <w:rPr>
                            <w:rFonts w:ascii="AngsanaUPC" w:hAnsi="AngsanaUPC" w:cs="AngsanaUPC"/>
                            <w:color w:val="000000"/>
                            <w:sz w:val="16"/>
                            <w:szCs w:val="16"/>
                          </w:rPr>
                          <w:t xml:space="preserve"> </w:t>
                        </w:r>
                        <w:r w:rsidRPr="005A4341">
                          <w:rPr>
                            <w:rFonts w:ascii="AngsanaUPC" w:hAnsi="AngsanaUPC" w:cs="AngsanaUPC"/>
                            <w:color w:val="5B9BD5"/>
                          </w:rPr>
                          <w:t>Storage level +39.2 m MSL</w:t>
                        </w:r>
                      </w:p>
                    </w:txbxContent>
                  </v:textbox>
                </v:rect>
                <v:rect id="Rectangle 301" o:spid="_x0000_s1346" style="position:absolute;left:13627;top:1189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14:paraId="5D5218B9" w14:textId="77777777" w:rsidR="007869CA" w:rsidRDefault="007869CA" w:rsidP="00754BF5"/>
                    </w:txbxContent>
                  </v:textbox>
                </v:rect>
                <v:rect id="Rectangle 302" o:spid="_x0000_s1347" style="position:absolute;left:14014;top:1189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14:paraId="4C7C66F9" w14:textId="77777777" w:rsidR="007869CA" w:rsidRDefault="007869CA" w:rsidP="00754BF5"/>
                    </w:txbxContent>
                  </v:textbox>
                </v:rect>
                <v:rect id="Rectangle 303" o:spid="_x0000_s1348" style="position:absolute;left:14687;top:11899;width:172;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14:paraId="6E060797" w14:textId="77777777" w:rsidR="007869CA" w:rsidRDefault="007869CA" w:rsidP="00754BF5">
                        <w:r>
                          <w:rPr>
                            <w:rFonts w:ascii="AngsanaUPC" w:hAnsi="AngsanaUPC" w:cs="AngsanaUPC"/>
                            <w:color w:val="000000"/>
                            <w:sz w:val="16"/>
                            <w:szCs w:val="16"/>
                          </w:rPr>
                          <w:t>.</w:t>
                        </w:r>
                      </w:p>
                    </w:txbxContent>
                  </v:textbox>
                </v:rect>
                <v:rect id="Rectangle 304" o:spid="_x0000_s1349" style="position:absolute;left:14865;top:11899;width:17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14:paraId="4B8E7E15" w14:textId="77777777" w:rsidR="007869CA" w:rsidRDefault="007869CA" w:rsidP="00754BF5">
                        <w:r>
                          <w:rPr>
                            <w:rFonts w:ascii="AngsanaUPC" w:hAnsi="AngsanaUPC" w:cs="AngsanaUPC"/>
                            <w:color w:val="000000"/>
                            <w:sz w:val="16"/>
                            <w:szCs w:val="16"/>
                          </w:rPr>
                          <w:t xml:space="preserve"> </w:t>
                        </w:r>
                      </w:p>
                    </w:txbxContent>
                  </v:textbox>
                </v:rect>
                <v:rect id="Rectangle 305" o:spid="_x0000_s1350" style="position:absolute;left:15373;top:1189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14:paraId="5667AD02" w14:textId="77777777" w:rsidR="007869CA" w:rsidRDefault="007869CA" w:rsidP="00754BF5"/>
                    </w:txbxContent>
                  </v:textbox>
                </v:rect>
                <v:rect id="Rectangle 306" o:spid="_x0000_s1351" style="position:absolute;left:15811;top:11899;width:171;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14:paraId="59061FD4" w14:textId="77777777" w:rsidR="007869CA" w:rsidRDefault="007869CA" w:rsidP="00754BF5">
                        <w:r>
                          <w:rPr>
                            <w:rFonts w:ascii="AngsanaUPC" w:hAnsi="AngsanaUPC" w:cs="AngsanaUPC"/>
                            <w:color w:val="000000"/>
                            <w:sz w:val="16"/>
                            <w:szCs w:val="16"/>
                          </w:rPr>
                          <w:t>.</w:t>
                        </w:r>
                      </w:p>
                    </w:txbxContent>
                  </v:textbox>
                </v:rect>
                <v:rect id="Rectangle 307" o:spid="_x0000_s1352" style="position:absolute;left:15989;top:1189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14:paraId="261819C4" w14:textId="77777777" w:rsidR="007869CA" w:rsidRDefault="007869CA" w:rsidP="00754BF5"/>
                    </w:txbxContent>
                  </v:textbox>
                </v:rect>
                <v:rect id="Rectangle 308" o:spid="_x0000_s1353" style="position:absolute;left:17214;top:11899;width:172;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14:paraId="16086705" w14:textId="77777777" w:rsidR="007869CA" w:rsidRDefault="007869CA" w:rsidP="00754BF5">
                        <w:r>
                          <w:rPr>
                            <w:rFonts w:ascii="AngsanaUPC" w:hAnsi="AngsanaUPC" w:cs="AngsanaUPC"/>
                            <w:color w:val="000000"/>
                            <w:sz w:val="16"/>
                            <w:szCs w:val="16"/>
                          </w:rPr>
                          <w:t>.</w:t>
                        </w:r>
                      </w:p>
                    </w:txbxContent>
                  </v:textbox>
                </v:rect>
                <v:rect id="Rectangle 309" o:spid="_x0000_s1354" style="position:absolute;left:17532;top:7759;width:15005;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filled="f" stroked="f">
                  <v:textbox style="mso-fit-shape-to-text:t" inset="0,0,0,0">
                    <w:txbxContent>
                      <w:p w14:paraId="47EFF213" w14:textId="77777777" w:rsidR="007869CA" w:rsidRPr="005A4341" w:rsidRDefault="007869CA" w:rsidP="00754BF5">
                        <w:pPr>
                          <w:rPr>
                            <w:color w:val="5B9BD5"/>
                          </w:rPr>
                        </w:pPr>
                        <w:r w:rsidRPr="005A4341">
                          <w:rPr>
                            <w:rFonts w:ascii="AngsanaUPC" w:hAnsi="AngsanaUPC" w:cs="AngsanaUPC"/>
                            <w:color w:val="5B9BD5"/>
                          </w:rPr>
                          <w:t>Normal flood level</w:t>
                        </w:r>
                        <w:r w:rsidRPr="005A4341">
                          <w:rPr>
                            <w:rFonts w:ascii="AngsanaUPC" w:hAnsi="AngsanaUPC" w:cs="AngsanaUPC"/>
                            <w:color w:val="5B9BD5"/>
                            <w:rtl/>
                            <w:cs/>
                          </w:rPr>
                          <w:t xml:space="preserve"> </w:t>
                        </w:r>
                        <w:r w:rsidRPr="005A4341">
                          <w:rPr>
                            <w:rFonts w:ascii="AngsanaUPC" w:hAnsi="AngsanaUPC" w:cs="AngsanaUPC"/>
                            <w:color w:val="5B9BD5"/>
                          </w:rPr>
                          <w:t>+39.5m MSL</w:t>
                        </w:r>
                      </w:p>
                    </w:txbxContent>
                  </v:textbox>
                </v:rect>
                <v:rect id="Rectangle 310" o:spid="_x0000_s1355" style="position:absolute;left:30962;top:775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14:paraId="71300F86" w14:textId="77777777" w:rsidR="007869CA" w:rsidRDefault="007869CA" w:rsidP="00754BF5"/>
                    </w:txbxContent>
                  </v:textbox>
                </v:rect>
                <v:rect id="Rectangle 311" o:spid="_x0000_s1356" style="position:absolute;left:31349;top:7759;width:8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14:paraId="67C09474" w14:textId="77777777" w:rsidR="007869CA" w:rsidRDefault="007869CA" w:rsidP="00754BF5"/>
                    </w:txbxContent>
                  </v:textbox>
                </v:rect>
                <v:rect id="Rectangle 312" o:spid="_x0000_s1357" style="position:absolute;left:32023;top:775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14:paraId="03EED4C3" w14:textId="77777777" w:rsidR="007869CA" w:rsidRDefault="007869CA" w:rsidP="00754BF5"/>
                    </w:txbxContent>
                  </v:textbox>
                </v:rect>
                <v:rect id="Rectangle 313" o:spid="_x0000_s1358" style="position:absolute;left:32200;top:7759;width:337;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14:paraId="4658D120" w14:textId="77777777" w:rsidR="007869CA" w:rsidRDefault="007869CA" w:rsidP="00754BF5">
                        <w:r>
                          <w:rPr>
                            <w:rFonts w:ascii="AngsanaUPC" w:hAnsi="AngsanaUPC" w:cs="AngsanaUPC"/>
                            <w:color w:val="000000"/>
                            <w:sz w:val="16"/>
                            <w:szCs w:val="16"/>
                          </w:rPr>
                          <w:t xml:space="preserve">5 </w:t>
                        </w:r>
                      </w:p>
                    </w:txbxContent>
                  </v:textbox>
                </v:rect>
                <v:rect id="Rectangle 314" o:spid="_x0000_s1359" style="position:absolute;left:32715;top:7759;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14:paraId="4BF1F232" w14:textId="77777777" w:rsidR="007869CA" w:rsidRDefault="007869CA" w:rsidP="00754BF5"/>
                    </w:txbxContent>
                  </v:textbox>
                </v:rect>
                <v:rect id="Rectangle 315" o:spid="_x0000_s1360" style="position:absolute;left:33153;top:7759;width:171;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14:paraId="457DEDE6" w14:textId="77777777" w:rsidR="007869CA" w:rsidRDefault="007869CA" w:rsidP="00754BF5">
                        <w:r>
                          <w:rPr>
                            <w:rFonts w:ascii="AngsanaUPC" w:hAnsi="AngsanaUPC" w:cs="AngsanaUPC"/>
                            <w:color w:val="000000"/>
                            <w:sz w:val="16"/>
                            <w:szCs w:val="16"/>
                          </w:rPr>
                          <w:t>.</w:t>
                        </w:r>
                      </w:p>
                    </w:txbxContent>
                  </v:textbox>
                </v:rect>
                <v:rect id="Rectangle 316" o:spid="_x0000_s1361" style="position:absolute;left:32124;top:7708;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14:paraId="5995541B" w14:textId="77777777" w:rsidR="007869CA" w:rsidRDefault="007869CA" w:rsidP="00754BF5"/>
                    </w:txbxContent>
                  </v:textbox>
                </v:rect>
                <v:rect id="Rectangle 317" o:spid="_x0000_s1362" style="position:absolute;left:34550;top:7759;width:171;height:1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14:paraId="378928F0" w14:textId="77777777" w:rsidR="007869CA" w:rsidRDefault="007869CA" w:rsidP="00754BF5">
                        <w:r>
                          <w:rPr>
                            <w:rFonts w:ascii="AngsanaUPC" w:hAnsi="AngsanaUPC" w:cs="AngsanaUPC"/>
                            <w:color w:val="000000"/>
                            <w:sz w:val="16"/>
                            <w:szCs w:val="16"/>
                          </w:rPr>
                          <w:t>.</w:t>
                        </w:r>
                      </w:p>
                    </w:txbxContent>
                  </v:textbox>
                </v:rect>
                <v:shape id="Freeform 318" o:spid="_x0000_s1363" style="position:absolute;left:24415;top:9461;width:737;height:762;visibility:visible;mso-wrap-style:square;v-text-anchor:top" coordsize="1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KP8cA&#10;AADcAAAADwAAAGRycy9kb3ducmV2LnhtbESPS2/CMBCE75X4D9ZW4lKBU0AtChjUh6KC4MLjwm0V&#10;b5PQeJ3aJoR/X1eq1ONoZr7RzJedqUVLzleWFTwOExDEudUVFwqOh2wwBeEDssbaMim4kYflonc3&#10;x1TbK++o3YdCRAj7FBWUITSplD4vyaAf2oY4ep/WGQxRukJqh9cIN7UcJcmTNFhxXCixobeS8q/9&#10;xSiQD+fdZnvbnlz7Qdn7Zu2z12+vVP++e5mBCNSF//Bfe6UVjCfP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Byj/HAAAA3AAAAA8AAAAAAAAAAAAAAAAAmAIAAGRy&#10;cy9kb3ducmV2LnhtbFBLBQYAAAAABAAEAPUAAACMAwAAAAA=&#10;" path="m57,120l,,116,,57,120xe" filled="f" strokeweight=".6pt">
                  <v:path arrowok="t" o:connecttype="custom" o:connectlocs="36195,76200;0,0;73660,0;36195,76200" o:connectangles="0,0,0,0"/>
                </v:shape>
                <v:line id="Line 319" o:spid="_x0000_s1364" style="position:absolute;visibility:visible;mso-wrap-style:square" from="23837,10293" to="2581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PNsAAAADcAAAADwAAAGRycy9kb3ducmV2LnhtbERPz2vCMBS+D/wfwhN2m6k6ilSjiDrY&#10;aTAreH00z6aYvJQk2u6/Xw6DHT++35vd6Kx4UoidZwXzWQGCuPG641bBpf54W4GICVmj9UwKfijC&#10;bjt52WCl/cDf9DynVuQQjhUqMCn1lZSxMeQwznxPnLmbDw5ThqGVOuCQw52Vi6IopcOOc4PBng6G&#10;mvv54RSkfXkKfHWPS3kcTGGHemm/jkq9Tsf9GkSiMf2L/9yfWsHyPa/NZ/IR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6DzbAAAAA3AAAAA8AAAAAAAAAAAAAAAAA&#10;oQIAAGRycy9kb3ducmV2LnhtbFBLBQYAAAAABAAEAPkAAACOAwAAAAA=&#10;" strokeweight=".8pt"/>
                <v:line id="Line 320" o:spid="_x0000_s1365" style="position:absolute;visibility:visible;mso-wrap-style:square" from="24339,10591" to="25234,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ZKcYAAADcAAAADwAAAGRycy9kb3ducmV2LnhtbESPW2sCMRSE34X+h3AE3zRrlaKrUaS0&#10;4EOLeAN9O2zOXnBzkm5Sd/vvm0LBx2FmvmGW687U4k6NrywrGI8SEMSZ1RUXCk7H9+EMhA/IGmvL&#10;pOCHPKxXT70lptq2vKf7IRQiQtinqKAMwaVS+qwkg35kHXH0ctsYDFE2hdQNthFuavmcJC/SYMVx&#10;oURHryVlt8O3UZC37u14Ge++WOfnzXY3dZ8f4arUoN9tFiACdeER/m9vtYLJdA5/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GWSnGAAAA3AAAAA8AAAAAAAAA&#10;AAAAAAAAoQIAAGRycy9kb3ducmV2LnhtbFBLBQYAAAAABAAEAPkAAACUAwAAAAA=&#10;" strokeweight=".6pt"/>
                <v:line id="Line 321" o:spid="_x0000_s1366" style="position:absolute;visibility:visible;mso-wrap-style:square" from="24498,10890" to="25152,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macMAAADcAAAADwAAAGRycy9kb3ducmV2LnhtbERPy2oCMRTdF/yHcIXuakbbioxmBpEW&#10;XLSIL9DdZXLngZObdJI6079vFoUuD+e9ygfTijt1vrGsYDpJQBAXVjdcKTgd358WIHxA1thaJgU/&#10;5CHPRg8rTLXteU/3Q6hEDGGfooI6BJdK6YuaDPqJdcSRK21nMETYVVJ32Mdw08pZksylwYZjQ42O&#10;NjUVt8O3UVD27u14me6+WJfn9Xb34j4/wlWpx/GwXoIINIR/8Z97qxU8v8b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lZmnDAAAA3AAAAA8AAAAAAAAAAAAA&#10;AAAAoQIAAGRycy9kb3ducmV2LnhtbFBLBQYAAAAABAAEAPkAAACRAwAAAAA=&#10;" strokeweight=".6pt"/>
                <v:line id="Line 322" o:spid="_x0000_s1367" style="position:absolute;visibility:visible;mso-wrap-style:square" from="24574,11131" to="24987,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D8sYAAADcAAAADwAAAGRycy9kb3ducmV2LnhtbESPT2sCMRTE74V+h/AK3mp21ZayNYqI&#10;ggeLqC3o7bF5+4duXuImuttv3xQKHoeZ+Q0znfemETdqfW1ZQTpMQBDnVtdcKvg8rp/fQPiArLGx&#10;TAp+yMN89vgwxUzbjvd0O4RSRAj7DBVUIbhMSp9XZNAPrSOOXmFbgyHKtpS6xS7CTSNHSfIqDdYc&#10;Fyp0tKwo/z5cjYKic6vjKd1dWBdfi81u4j624azU4KlfvIMI1Id7+L+90QrGLy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pw/LGAAAA3AAAAA8AAAAAAAAA&#10;AAAAAAAAoQIAAGRycy9kb3ducmV2LnhtbFBLBQYAAAAABAAEAPkAAACUAwAAAAA=&#10;" strokeweight=".6pt"/>
                <v:line id="Line 323" o:spid="_x0000_s1368" style="position:absolute;visibility:visible;mso-wrap-style:square" from="24663,11353" to="24911,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dhcYAAADcAAAADwAAAGRycy9kb3ducmV2LnhtbESPW2sCMRSE34X+h3CEvmlWW0VWo0hp&#10;wYcW8Qb6dticveDmJN2k7vbfNwXBx2FmvmEWq87U4kaNrywrGA0TEMSZ1RUXCo6Hj8EMhA/IGmvL&#10;pOCXPKyWT70Fptq2vKPbPhQiQtinqKAMwaVS+qwkg35oHXH0ctsYDFE2hdQNthFuajlOkqk0WHFc&#10;KNHRW0nZdf9jFOStez+cR9tv1vlpvdm+uq/PcFHqud+t5yACdeERvrc3WsHLZ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7XYXGAAAA3AAAAA8AAAAAAAAA&#10;AAAAAAAAoQIAAGRycy9kb3ducmV2LnhtbFBLBQYAAAAABAAEAPkAAACUAwAAAAA=&#10;" strokeweight=".6pt"/>
                <v:line id="Line 324" o:spid="_x0000_s1369" style="position:absolute;visibility:visible;mso-wrap-style:square" from="24739,11576" to="24828,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4HsYAAADcAAAADwAAAGRycy9kb3ducmV2LnhtbESPW2sCMRSE34X+h3CEvmnWWkVWo0hp&#10;wYcW8Qb6dticveDmJN2k7vbfNwXBx2FmvmEWq87U4kaNrywrGA0TEMSZ1RUXCo6Hj8EMhA/IGmvL&#10;pOCXPKyWT70Fptq2vKPbPhQiQtinqKAMwaVS+qwkg35oHXH0ctsYDFE2hdQNthFuavmSJFNpsOK4&#10;UKKjt5Ky6/7HKMhb9344j7bfrPPTerN9dV+f4aLUc79bz0EE6sIjfG9vtILxZ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3+B7GAAAA3AAAAA8AAAAAAAAA&#10;AAAAAAAAoQIAAGRycy9kb3ducmV2LnhtbFBLBQYAAAAABAAEAPkAAACUAwAAAAA=&#10;" strokeweight=".6pt"/>
                <w10:anchorlock/>
              </v:group>
            </w:pict>
          </mc:Fallback>
        </mc:AlternateContent>
      </w:r>
    </w:p>
    <w:p w14:paraId="6447950B"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lang w:val="en-US" w:bidi="th-TH"/>
        </w:rPr>
        <w:t>Picture 2.5-1 Curves showing the relationship among water level, submerged area and flood volume in the project area</w:t>
      </w:r>
    </w:p>
    <w:p w14:paraId="292DC1CE"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5B70CA82"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1115D2CB"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2.6</w:t>
      </w:r>
      <w:r w:rsidRPr="00754BF5">
        <w:rPr>
          <w:rFonts w:cs="Arial"/>
          <w:b/>
          <w:bCs/>
          <w:sz w:val="20"/>
          <w:szCs w:val="20"/>
          <w:cs/>
          <w:lang w:val="en-US" w:bidi="th-TH"/>
        </w:rPr>
        <w:tab/>
      </w:r>
      <w:r w:rsidRPr="00754BF5">
        <w:rPr>
          <w:rFonts w:cs="Arial"/>
          <w:b/>
          <w:bCs/>
          <w:sz w:val="20"/>
          <w:szCs w:val="20"/>
          <w:lang w:val="en-US" w:bidi="th-TH"/>
        </w:rPr>
        <w:t>Local Wisdom in Resource Management</w:t>
      </w:r>
    </w:p>
    <w:p w14:paraId="0D446900"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147CE1C5"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2.6.1</w:t>
      </w:r>
      <w:r w:rsidRPr="00754BF5">
        <w:rPr>
          <w:rFonts w:cs="Arial"/>
          <w:b/>
          <w:bCs/>
          <w:sz w:val="20"/>
          <w:szCs w:val="20"/>
          <w:cs/>
          <w:lang w:val="en-US" w:bidi="th-TH"/>
        </w:rPr>
        <w:tab/>
      </w:r>
      <w:r w:rsidRPr="00754BF5">
        <w:rPr>
          <w:rFonts w:cs="Arial"/>
          <w:b/>
          <w:bCs/>
          <w:sz w:val="20"/>
          <w:szCs w:val="20"/>
          <w:lang w:val="en-US" w:bidi="th-TH"/>
        </w:rPr>
        <w:t>Water Management Overview</w:t>
      </w:r>
    </w:p>
    <w:p w14:paraId="15EE01F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66CDE11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The cultivation season of farmers in this planned retention project normally starts after the flood water subsides at the end of the rainy season around November when the water level in the Yom River comes back to normal level. (Before that time the area is usually inundated and would be heavily submerged for three months during August and October). Most farmers are able to cultivate rice or other crops twice a year during November-February and Februaryr-May except the extremely low-lying farmlands where are suitable for farming only once a year. During this farming season, local administrations of three sub-districts would cooperate with the Irrigation Department’s officers in water management. The network of canals and the diversion of water as well as water elevation are used in distributing water into waterways in the upper part of the project area. The water management is mainly controlled by Bang Kaeo Floodgate which is capable to collect and elevate water level to a height that water can flow back through Chum Saeng Songkram sub-district and fill Khlong Wang Rae or Khlong Lahan Canal, the main waterway in the midst of the area. Khlong Wang Rae Canal has been equipped with Lahan Floodgate built near the meeting point between the canal and the Yom River that help retaining, elevating and distributing water into several connecting canals. In addition, there is Bang Ba Rubber Dike across the Yom River locating down the mentioned meeting point which has retained and elevated water level by inflating the dike, providing water for farmlands. However, from an interview, it is found that the elevation level raised by the dike was not far and high enough to divert water into Khlong Wang Rae Canal.</w:t>
      </w:r>
    </w:p>
    <w:p w14:paraId="03419F21"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0782720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Meanwhile, in attempts to improve the canal system in the project area, the dredging of waterways has been operated by local authorities. But the small budget allocation did often allow only the dredging of a number of small waterways.  Water volume retained in these waterways at the end of the rainy season is barely enough for the second crop’s cultivation during February-May. Then with request from local authorities, the Irrigation Department office would supply additional water through Khlong Bang Kaeo for farmlands in the area.</w:t>
      </w:r>
    </w:p>
    <w:p w14:paraId="325E5E5A"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6956764E"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lang w:val="en-US" w:bidi="th-TH"/>
        </w:rPr>
        <w:t>2</w:t>
      </w:r>
      <w:r w:rsidRPr="00754BF5">
        <w:rPr>
          <w:rFonts w:cs="Arial"/>
          <w:b/>
          <w:bCs/>
          <w:sz w:val="20"/>
          <w:szCs w:val="20"/>
          <w:cs/>
          <w:lang w:val="en-US" w:bidi="th-TH"/>
        </w:rPr>
        <w:t>.</w:t>
      </w:r>
      <w:r w:rsidRPr="00754BF5">
        <w:rPr>
          <w:rFonts w:cs="Arial"/>
          <w:b/>
          <w:bCs/>
          <w:sz w:val="20"/>
          <w:szCs w:val="20"/>
          <w:lang w:val="en-US" w:bidi="th-TH"/>
        </w:rPr>
        <w:t>6</w:t>
      </w:r>
      <w:r w:rsidRPr="00754BF5">
        <w:rPr>
          <w:rFonts w:cs="Arial"/>
          <w:b/>
          <w:bCs/>
          <w:sz w:val="20"/>
          <w:szCs w:val="20"/>
          <w:cs/>
          <w:lang w:val="en-US" w:bidi="th-TH"/>
        </w:rPr>
        <w:t>.2</w:t>
      </w:r>
      <w:r w:rsidRPr="00754BF5">
        <w:rPr>
          <w:rFonts w:cs="Arial"/>
          <w:b/>
          <w:bCs/>
          <w:sz w:val="20"/>
          <w:szCs w:val="20"/>
          <w:cs/>
          <w:lang w:val="en-US" w:bidi="th-TH"/>
        </w:rPr>
        <w:tab/>
      </w:r>
      <w:r w:rsidRPr="00754BF5">
        <w:rPr>
          <w:rFonts w:cs="Arial"/>
          <w:b/>
          <w:bCs/>
          <w:sz w:val="20"/>
          <w:szCs w:val="20"/>
          <w:lang w:val="en-US" w:bidi="th-TH"/>
        </w:rPr>
        <w:t>Flood Adaptation</w:t>
      </w:r>
    </w:p>
    <w:p w14:paraId="3505743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2D47B34D"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The area designated to be the water retention project is flooded regularly almost every year with different scales. Normally the inundation level on the lowland is 1.5-3 meters over the paddy ground. Interviews with local administrations and local leaders and the survey shown that people residing in this flood-</w:t>
      </w:r>
      <w:r w:rsidRPr="00754BF5">
        <w:rPr>
          <w:rFonts w:cs="Arial"/>
          <w:sz w:val="20"/>
          <w:szCs w:val="20"/>
          <w:lang w:val="en-US" w:bidi="th-TH"/>
        </w:rPr>
        <w:lastRenderedPageBreak/>
        <w:t xml:space="preserve">prone area had adapted themselves well to the situation. Accommodations are built on stilts high above the ground and farmers turn to fishing to earn a living during flood season. </w:t>
      </w:r>
    </w:p>
    <w:p w14:paraId="32B66498" w14:textId="43DB4581"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 xml:space="preserve"> </w:t>
      </w:r>
      <w:r w:rsidRPr="00754BF5">
        <w:rPr>
          <w:rFonts w:eastAsia="Angsana New" w:cs="Arial"/>
          <w:b/>
          <w:bCs/>
          <w:noProof/>
          <w:sz w:val="20"/>
          <w:szCs w:val="20"/>
          <w:lang w:val="en-US" w:bidi="th-TH"/>
        </w:rPr>
        <w:drawing>
          <wp:inline distT="0" distB="0" distL="0" distR="0" wp14:anchorId="6FE75B00" wp14:editId="20B7BD06">
            <wp:extent cx="5753100" cy="1657350"/>
            <wp:effectExtent l="0" t="0" r="0" b="0"/>
            <wp:docPr id="31" name="Picture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657350"/>
                    </a:xfrm>
                    <a:prstGeom prst="rect">
                      <a:avLst/>
                    </a:prstGeom>
                    <a:noFill/>
                    <a:ln>
                      <a:noFill/>
                    </a:ln>
                  </pic:spPr>
                </pic:pic>
              </a:graphicData>
            </a:graphic>
          </wp:inline>
        </w:drawing>
      </w:r>
    </w:p>
    <w:p w14:paraId="1A3DE9F9" w14:textId="77777777" w:rsidR="00754BF5" w:rsidRPr="00754BF5" w:rsidRDefault="00754BF5" w:rsidP="00754BF5">
      <w:pPr>
        <w:tabs>
          <w:tab w:val="left" w:pos="720"/>
          <w:tab w:val="left" w:pos="1080"/>
          <w:tab w:val="left" w:pos="1440"/>
          <w:tab w:val="left" w:pos="1800"/>
        </w:tabs>
        <w:jc w:val="thaiDistribute"/>
        <w:rPr>
          <w:rFonts w:cs="Arial"/>
          <w:sz w:val="20"/>
          <w:szCs w:val="20"/>
          <w:u w:val="single"/>
          <w:lang w:val="en-US" w:bidi="th-TH"/>
        </w:rPr>
      </w:pPr>
      <w:r w:rsidRPr="00754BF5">
        <w:rPr>
          <w:rFonts w:cs="Arial"/>
          <w:sz w:val="20"/>
          <w:szCs w:val="20"/>
          <w:cs/>
          <w:lang w:val="en-US" w:bidi="th-TH"/>
        </w:rPr>
        <w:t xml:space="preserve"> </w:t>
      </w:r>
      <w:r w:rsidRPr="00754BF5">
        <w:rPr>
          <w:rFonts w:cs="Arial"/>
          <w:sz w:val="20"/>
          <w:szCs w:val="20"/>
          <w:u w:val="single"/>
          <w:lang w:val="en-US" w:bidi="th-TH"/>
        </w:rPr>
        <w:t>Normal flood level</w:t>
      </w:r>
      <w:r w:rsidRPr="00754BF5">
        <w:rPr>
          <w:rFonts w:cs="Arial"/>
          <w:sz w:val="20"/>
          <w:szCs w:val="20"/>
          <w:lang w:val="en-US" w:bidi="th-TH"/>
        </w:rPr>
        <w:t xml:space="preserve">         </w:t>
      </w:r>
      <w:r w:rsidRPr="00754BF5">
        <w:rPr>
          <w:rFonts w:cs="Arial"/>
          <w:sz w:val="20"/>
          <w:szCs w:val="20"/>
          <w:u w:val="single"/>
          <w:lang w:val="en-US" w:bidi="th-TH"/>
        </w:rPr>
        <w:t xml:space="preserve">Houses built on high stilts </w:t>
      </w:r>
      <w:r w:rsidRPr="00754BF5">
        <w:rPr>
          <w:rFonts w:cs="Arial"/>
          <w:sz w:val="20"/>
          <w:szCs w:val="20"/>
          <w:lang w:val="en-US" w:bidi="th-TH"/>
        </w:rPr>
        <w:t xml:space="preserve">               </w:t>
      </w:r>
      <w:r w:rsidRPr="00754BF5">
        <w:rPr>
          <w:rFonts w:cs="Arial"/>
          <w:sz w:val="20"/>
          <w:szCs w:val="20"/>
          <w:u w:val="single"/>
          <w:lang w:val="en-US" w:bidi="th-TH"/>
        </w:rPr>
        <w:t>Household fishing instruments are commonly seen</w:t>
      </w:r>
    </w:p>
    <w:p w14:paraId="5445A543" w14:textId="77777777" w:rsidR="00754BF5" w:rsidRPr="00754BF5" w:rsidRDefault="00754BF5" w:rsidP="00754BF5">
      <w:pPr>
        <w:tabs>
          <w:tab w:val="left" w:pos="720"/>
          <w:tab w:val="left" w:pos="1080"/>
          <w:tab w:val="left" w:pos="1440"/>
          <w:tab w:val="left" w:pos="1800"/>
        </w:tabs>
        <w:jc w:val="thaiDistribute"/>
        <w:rPr>
          <w:rFonts w:cs="Arial"/>
          <w:sz w:val="20"/>
          <w:szCs w:val="20"/>
          <w:u w:val="single"/>
          <w:lang w:val="en-US" w:bidi="th-TH"/>
        </w:rPr>
      </w:pPr>
    </w:p>
    <w:p w14:paraId="0EE1D0D6" w14:textId="77777777" w:rsidR="00754BF5" w:rsidRPr="00754BF5" w:rsidRDefault="00754BF5" w:rsidP="00754BF5">
      <w:pPr>
        <w:tabs>
          <w:tab w:val="left" w:pos="720"/>
          <w:tab w:val="left" w:pos="1080"/>
          <w:tab w:val="left" w:pos="1440"/>
          <w:tab w:val="left" w:pos="1800"/>
        </w:tabs>
        <w:jc w:val="thaiDistribute"/>
        <w:rPr>
          <w:rFonts w:cs="Arial"/>
          <w:sz w:val="20"/>
          <w:szCs w:val="20"/>
          <w:u w:val="single"/>
          <w:lang w:val="en-US" w:bidi="th-TH"/>
        </w:rPr>
      </w:pPr>
    </w:p>
    <w:p w14:paraId="08155EE3" w14:textId="69A9F8FA" w:rsidR="00754BF5" w:rsidRPr="00754BF5" w:rsidRDefault="00754BF5" w:rsidP="00754BF5">
      <w:pPr>
        <w:tabs>
          <w:tab w:val="left" w:pos="720"/>
          <w:tab w:val="left" w:pos="1080"/>
          <w:tab w:val="left" w:pos="1440"/>
          <w:tab w:val="left" w:pos="1800"/>
        </w:tabs>
        <w:jc w:val="thaiDistribute"/>
        <w:rPr>
          <w:rFonts w:cs="Arial"/>
          <w:sz w:val="20"/>
          <w:szCs w:val="20"/>
          <w:u w:val="single"/>
          <w:lang w:val="en-US" w:bidi="th-TH"/>
        </w:rPr>
      </w:pPr>
      <w:r w:rsidRPr="00754BF5">
        <w:rPr>
          <w:rFonts w:cs="Arial"/>
          <w:noProof/>
          <w:sz w:val="20"/>
          <w:szCs w:val="20"/>
          <w:lang w:val="en-US" w:bidi="th-TH"/>
        </w:rPr>
        <mc:AlternateContent>
          <mc:Choice Requires="wps">
            <w:drawing>
              <wp:anchor distT="0" distB="0" distL="114300" distR="114300" simplePos="0" relativeHeight="251664384" behindDoc="0" locked="0" layoutInCell="1" allowOverlap="1" wp14:anchorId="71B4FF82" wp14:editId="230749E1">
                <wp:simplePos x="0" y="0"/>
                <wp:positionH relativeFrom="column">
                  <wp:posOffset>3647440</wp:posOffset>
                </wp:positionH>
                <wp:positionV relativeFrom="paragraph">
                  <wp:posOffset>179705</wp:posOffset>
                </wp:positionV>
                <wp:extent cx="45085" cy="249555"/>
                <wp:effectExtent l="1270" t="0" r="127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49555"/>
                        </a:xfrm>
                        <a:prstGeom prst="rect">
                          <a:avLst/>
                        </a:prstGeom>
                        <a:noFill/>
                        <a:ln>
                          <a:noFill/>
                        </a:ln>
                        <a:effectLst/>
                        <a:extLst>
                          <a:ext uri="{909E8E84-426E-40DD-AFC4-6F175D3DCCD1}">
                            <a14:hiddenFill xmlns:a14="http://schemas.microsoft.com/office/drawing/2010/main">
                              <a:solidFill>
                                <a:srgbClr val="969696">
                                  <a:alpha val="89999"/>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928406" w14:textId="77777777" w:rsidR="007869CA" w:rsidRPr="00775C66" w:rsidRDefault="007869CA" w:rsidP="00754BF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4FF82" id="_x0000_t202" coordsize="21600,21600" o:spt="202" path="m,l,21600r21600,l21600,xe">
                <v:stroke joinstyle="miter"/>
                <v:path gradientshapeok="t" o:connecttype="rect"/>
              </v:shapetype>
              <v:shape id="Text Box 32" o:spid="_x0000_s1370" type="#_x0000_t202" style="position:absolute;left:0;text-align:left;margin-left:287.2pt;margin-top:14.15pt;width:3.5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" filled="f" fillcolor="#969696" stroked="f">
                <v:fill opacity="58853f"/>
                <v:textbox>
                  <w:txbxContent>
                    <w:p w14:paraId="6E928406" w14:textId="77777777" w:rsidR="007869CA" w:rsidRPr="00775C66" w:rsidRDefault="007869CA" w:rsidP="00754BF5">
                      <w:pPr>
                        <w:rPr>
                          <w:color w:val="FF0000"/>
                        </w:rPr>
                      </w:pPr>
                    </w:p>
                  </w:txbxContent>
                </v:textbox>
              </v:shape>
            </w:pict>
          </mc:Fallback>
        </mc:AlternateContent>
      </w:r>
      <w:r w:rsidRPr="00754BF5">
        <w:rPr>
          <w:rFonts w:cs="Arial"/>
          <w:b/>
          <w:bCs/>
          <w:sz w:val="20"/>
          <w:szCs w:val="20"/>
          <w:cs/>
          <w:lang w:val="en-US" w:bidi="th-TH"/>
        </w:rPr>
        <w:t>2.</w:t>
      </w:r>
      <w:r w:rsidRPr="00754BF5">
        <w:rPr>
          <w:rFonts w:cs="Arial"/>
          <w:b/>
          <w:bCs/>
          <w:sz w:val="20"/>
          <w:szCs w:val="20"/>
          <w:lang w:val="en-US" w:bidi="th-TH"/>
        </w:rPr>
        <w:t>7</w:t>
      </w:r>
      <w:r w:rsidRPr="00754BF5">
        <w:rPr>
          <w:rFonts w:cs="Arial"/>
          <w:b/>
          <w:bCs/>
          <w:sz w:val="20"/>
          <w:szCs w:val="20"/>
          <w:cs/>
          <w:lang w:val="en-US" w:bidi="th-TH"/>
        </w:rPr>
        <w:tab/>
      </w:r>
      <w:r w:rsidRPr="00754BF5">
        <w:rPr>
          <w:rFonts w:cs="Arial"/>
          <w:b/>
          <w:bCs/>
          <w:sz w:val="20"/>
          <w:szCs w:val="20"/>
          <w:lang w:val="en-US" w:bidi="th-TH"/>
        </w:rPr>
        <w:t>Socio-economy</w:t>
      </w:r>
    </w:p>
    <w:p w14:paraId="36E5E655"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2CC229BD"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b/>
          <w:bCs/>
          <w:sz w:val="20"/>
          <w:szCs w:val="20"/>
          <w:cs/>
          <w:lang w:val="en-US" w:bidi="th-TH"/>
        </w:rPr>
        <w:tab/>
      </w:r>
      <w:r w:rsidRPr="00754BF5">
        <w:rPr>
          <w:rFonts w:cs="Arial"/>
          <w:sz w:val="20"/>
          <w:szCs w:val="20"/>
          <w:lang w:val="en-US" w:bidi="th-TH"/>
        </w:rPr>
        <w:t>The survey on socio-economy had been carried out by interviewing farmers in Tung Bang Rakam area. These farmers were living in six villages of Bang Rakam’s Chum Saeng Songkram and Tha Nang Ngam sub-districts and four villages of Kong Krilat’s Krai Nok and Ban Mai Sukkasem sub-district. The conclusions were;</w:t>
      </w:r>
    </w:p>
    <w:p w14:paraId="2FC80FD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2914F00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The main source of income of all the interviewees were from rice farming. Earning from the farming varied on the scale of their farmlands and produces. The average revenue before deduction was about 434,721 Baht per person.</w:t>
      </w:r>
    </w:p>
    <w:p w14:paraId="2348B0C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6B2AEA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Total average household income from the main and additional occupations was about 477,264 Baht a year. Total expense, agriculture related excluded, was 73,967 Baht a year averagely. This amount of earning was sufficient for 52.59 percent of household, insufficient for 29.31 percent while 18.10 percent of household could have some savings. Most of the household were in debt of about 291,245 Baht a year averagely.</w:t>
      </w:r>
    </w:p>
    <w:p w14:paraId="7FE2961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2A4689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The land ownership of farmers was ranging in size from 0.5 to 170 rai. Farmers of 72.58 percent owned the land while 27.42 rented farmlands from landlords.</w:t>
      </w:r>
    </w:p>
    <w:p w14:paraId="684C3A5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4F674099"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The land ownership were mostly the land title deeds counting at 86.29%, the others were Sor Por Kor 4-01 (land right under Agricultural Land Reform scheme) at 4.84%, Nor Sor 3 (certificate of use) / Nor Sor 3 Gor (confirmed certificate of use) at 6.45% and Por Bor Tor5,6 (local land tax receipt) at 0.40%. In addition, there were two pieces of land owned by the military and rented out for farming counting at 0.81% and another three pieces of land without the title verification counting at 1.21%.</w:t>
      </w:r>
    </w:p>
    <w:p w14:paraId="4726065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18CF4DB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Most of the rice varieties cultivated was of Phitsanulok Variety (30.83%) Suphan Variety (27.94%) and Chainat Vaiety (16.63%) The farming seasons were between March/April and June/July and between November/Deccember and Febuary/March. Annual flood was often taken place during August and October causing the suspension of farming activities.</w:t>
      </w:r>
    </w:p>
    <w:p w14:paraId="63E5523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6F8F5DD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The production cost could be classified as the seed expenses at 15%, fertilizers expense at 26%, labor and machinery expenses at 19%, pesticide expenses at 20% and expenses for tapping water with pumps at 20%. In total, the average investment cost was about 3,312 Baht per rai. The average harvest was about 730 kilograms per rai and farmers would reap about 5,227 Baht per rai averagely (calculating at the selling price of 7,152 Baht per ton of rice)</w:t>
      </w:r>
    </w:p>
    <w:p w14:paraId="6A110AB4" w14:textId="77777777" w:rsidR="00754BF5" w:rsidRPr="00754BF5" w:rsidRDefault="00754BF5" w:rsidP="00754BF5">
      <w:pPr>
        <w:tabs>
          <w:tab w:val="left" w:pos="720"/>
          <w:tab w:val="left" w:pos="1080"/>
          <w:tab w:val="left" w:pos="1440"/>
          <w:tab w:val="left" w:pos="1800"/>
        </w:tabs>
        <w:jc w:val="thaiDistribute"/>
        <w:rPr>
          <w:rFonts w:cs="Arial"/>
          <w:iCs/>
          <w:sz w:val="20"/>
          <w:szCs w:val="20"/>
          <w:lang w:val="en-US" w:bidi="th-TH"/>
        </w:rPr>
      </w:pPr>
    </w:p>
    <w:p w14:paraId="2AD47B60"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 xml:space="preserve"> </w:t>
      </w:r>
      <w:r w:rsidRPr="00754BF5">
        <w:rPr>
          <w:rFonts w:cs="Arial"/>
          <w:sz w:val="20"/>
          <w:szCs w:val="20"/>
          <w:lang w:val="en-US" w:bidi="th-TH"/>
        </w:rPr>
        <w:tab/>
      </w:r>
      <w:r w:rsidRPr="00754BF5">
        <w:rPr>
          <w:rFonts w:cs="Arial"/>
          <w:sz w:val="20"/>
          <w:szCs w:val="20"/>
          <w:lang w:val="en-US" w:bidi="th-TH"/>
        </w:rPr>
        <w:tab/>
        <w:t>•</w:t>
      </w:r>
      <w:r w:rsidRPr="00754BF5">
        <w:rPr>
          <w:rFonts w:cs="Arial"/>
          <w:sz w:val="20"/>
          <w:szCs w:val="20"/>
          <w:lang w:val="en-US" w:bidi="th-TH"/>
        </w:rPr>
        <w:tab/>
        <w:t>The flood often took place after farmers has been planting rice for 90 days or about two weeks before the harvesting could be made. The average flood level was 1.5-2 meters above the paddy ground. The flood would averagely last 73 days while 82 percent of farmlands have been submerged almost every year.</w:t>
      </w:r>
    </w:p>
    <w:p w14:paraId="348DDF80"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41C4123C"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b/>
          <w:bCs/>
          <w:sz w:val="20"/>
          <w:szCs w:val="20"/>
          <w:cs/>
          <w:lang w:val="en-US" w:bidi="th-TH"/>
        </w:rPr>
        <w:t>2.</w:t>
      </w:r>
      <w:r w:rsidRPr="00754BF5">
        <w:rPr>
          <w:rFonts w:cs="Arial"/>
          <w:b/>
          <w:bCs/>
          <w:sz w:val="20"/>
          <w:szCs w:val="20"/>
          <w:lang w:val="en-US" w:bidi="th-TH"/>
        </w:rPr>
        <w:t>8</w:t>
      </w:r>
      <w:r w:rsidRPr="00754BF5">
        <w:rPr>
          <w:rFonts w:cs="Arial"/>
          <w:b/>
          <w:bCs/>
          <w:sz w:val="20"/>
          <w:szCs w:val="20"/>
          <w:cs/>
          <w:lang w:val="en-US" w:bidi="th-TH"/>
        </w:rPr>
        <w:tab/>
      </w:r>
      <w:r w:rsidRPr="00754BF5">
        <w:rPr>
          <w:rFonts w:cs="Arial"/>
          <w:b/>
          <w:bCs/>
          <w:sz w:val="20"/>
          <w:szCs w:val="20"/>
          <w:lang w:val="en-US" w:bidi="th-TH"/>
        </w:rPr>
        <w:t>Problems and Community Needs</w:t>
      </w:r>
    </w:p>
    <w:p w14:paraId="19FC4E6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7F57BD1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t xml:space="preserve">According to local administrations and community leaders, the communities and members have realized the nature of the annual flood over their lowland locations and have adapted their livelihood to such </w:t>
      </w:r>
      <w:r w:rsidRPr="00754BF5">
        <w:rPr>
          <w:rFonts w:cs="Arial"/>
          <w:sz w:val="20"/>
          <w:szCs w:val="20"/>
          <w:lang w:val="en-US" w:bidi="th-TH"/>
        </w:rPr>
        <w:lastRenderedPageBreak/>
        <w:t xml:space="preserve">this situation for a long period of time. They earned their living by fishing during the flood submerging their farmlands for example.  Their main concern was the water shortage in the dry season.  They wanted the waterways and lakes in the area to be dredged and developed in order to be able to store and distribute water more efficiently. The distribution and drainage systems as well as the floodgate should be constructed to increase the capacity of the water storage.  They asked the Irrigation Department to divert water from other basins such as the Ping Basin through tunnels or diversion of water from the Nan Basin to irrigate the area in the dry season. </w:t>
      </w:r>
    </w:p>
    <w:p w14:paraId="63FF3EF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521EF7AC"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p>
    <w:p w14:paraId="091063F2" w14:textId="749B290A" w:rsidR="00754BF5" w:rsidRPr="008D098A" w:rsidRDefault="00754BF5" w:rsidP="00F1663F">
      <w:pPr>
        <w:pStyle w:val="ListParagraph"/>
        <w:numPr>
          <w:ilvl w:val="0"/>
          <w:numId w:val="8"/>
        </w:numPr>
        <w:tabs>
          <w:tab w:val="left" w:pos="720"/>
          <w:tab w:val="left" w:pos="1080"/>
          <w:tab w:val="left" w:pos="1440"/>
          <w:tab w:val="left" w:pos="1800"/>
        </w:tabs>
        <w:rPr>
          <w:rFonts w:ascii="Arial" w:hAnsi="Arial" w:cs="Arial"/>
          <w:b/>
          <w:bCs/>
          <w:sz w:val="20"/>
          <w:szCs w:val="20"/>
          <w:lang w:val="en-US" w:bidi="th-TH"/>
        </w:rPr>
      </w:pPr>
      <w:r w:rsidRPr="008D098A">
        <w:rPr>
          <w:rFonts w:ascii="Arial" w:hAnsi="Arial" w:cs="Arial"/>
          <w:b/>
          <w:bCs/>
          <w:sz w:val="20"/>
          <w:szCs w:val="20"/>
          <w:lang w:val="en-US" w:bidi="th-TH"/>
        </w:rPr>
        <w:t>Recommendations on Water Management System</w:t>
      </w:r>
    </w:p>
    <w:p w14:paraId="54D6E1F3"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52A71978"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r w:rsidRPr="00754BF5">
        <w:rPr>
          <w:rFonts w:cs="Arial"/>
          <w:b/>
          <w:bCs/>
          <w:sz w:val="20"/>
          <w:szCs w:val="20"/>
          <w:cs/>
          <w:lang w:val="en-US" w:bidi="th-TH"/>
        </w:rPr>
        <w:t>3.1</w:t>
      </w:r>
      <w:r w:rsidRPr="00754BF5">
        <w:rPr>
          <w:rFonts w:cs="Arial"/>
          <w:b/>
          <w:bCs/>
          <w:sz w:val="20"/>
          <w:szCs w:val="20"/>
          <w:cs/>
          <w:lang w:val="en-US" w:bidi="th-TH"/>
        </w:rPr>
        <w:tab/>
      </w:r>
      <w:r w:rsidRPr="00754BF5">
        <w:rPr>
          <w:rFonts w:cs="Arial"/>
          <w:b/>
          <w:bCs/>
          <w:sz w:val="20"/>
          <w:szCs w:val="20"/>
          <w:lang w:val="en-US" w:bidi="th-TH"/>
        </w:rPr>
        <w:t>Recommended solutions</w:t>
      </w:r>
    </w:p>
    <w:p w14:paraId="6F88E389"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718E01E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1)</w:t>
      </w:r>
      <w:r w:rsidRPr="00754BF5">
        <w:rPr>
          <w:rFonts w:cs="Arial"/>
          <w:sz w:val="20"/>
          <w:szCs w:val="20"/>
          <w:lang w:val="en-US" w:bidi="th-TH"/>
        </w:rPr>
        <w:tab/>
        <w:t>The capacity of drainage system should be improved that is capable to drain water from low-lying areas at the beginning of the rainy season.  Canals and waterways are needed to be dredged to the depth that can drain these low-lying areas. These waterways should be manage to connect to each other.</w:t>
      </w:r>
    </w:p>
    <w:p w14:paraId="6FEB831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cs/>
          <w:lang w:val="en-US" w:bidi="th-TH"/>
        </w:rPr>
        <w:t xml:space="preserve"> </w:t>
      </w:r>
    </w:p>
    <w:p w14:paraId="3910B53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2)</w:t>
      </w:r>
      <w:r w:rsidRPr="00754BF5">
        <w:rPr>
          <w:rFonts w:cs="Arial"/>
          <w:sz w:val="20"/>
          <w:szCs w:val="20"/>
          <w:lang w:val="en-US" w:bidi="th-TH"/>
        </w:rPr>
        <w:tab/>
        <w:t>The capacity to store water volume within the areas during the late of rainy season and the beginning of the dry season should be increased as well as the storage of enough amount of water to irrigate the area during the dry period.  The dredging of waterways with the constructions of additional water regulators should be implemented for the purpose especially at the end of waterways connecting to the Yom River and Khlong Bang Kaeo Canal.</w:t>
      </w:r>
    </w:p>
    <w:p w14:paraId="5103D651"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p>
    <w:p w14:paraId="1B41C02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3)</w:t>
      </w:r>
      <w:r w:rsidRPr="00754BF5">
        <w:rPr>
          <w:rFonts w:cs="Arial"/>
          <w:sz w:val="20"/>
          <w:szCs w:val="20"/>
          <w:lang w:val="en-US" w:bidi="th-TH"/>
        </w:rPr>
        <w:tab/>
        <w:t>The capacity to divert water into the area should be improved. Water volume expected to be able to divert into the area is from the Yom River (possibly to be drawn from the Ping River that the project is underway) and from the Nan Basin through the feeder canal of the Nan River- Khlong Mem and the ditch of Khlong Wang Khon. The construction of water regulator facilities (Wang Sa Tu and Wang Khi Lek Floodgates) in the Yom River and Khlong Bang Kaeo Canal are needed.</w:t>
      </w:r>
    </w:p>
    <w:p w14:paraId="4474C8F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4F4EAC2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4)</w:t>
      </w:r>
      <w:r w:rsidRPr="00754BF5">
        <w:rPr>
          <w:rFonts w:cs="Arial"/>
          <w:sz w:val="20"/>
          <w:szCs w:val="20"/>
          <w:lang w:val="en-US" w:bidi="th-TH"/>
        </w:rPr>
        <w:tab/>
        <w:t>The area should be developed to be the newly opened irrigated zone so the water management plan in the Yom River Basin should be drawn up in particular. This is also the preparation for the development of the large additional reservoir and would benefit the water co-management plan with the neighboring basins.</w:t>
      </w:r>
    </w:p>
    <w:p w14:paraId="182F611C"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p>
    <w:p w14:paraId="6CAD3C32" w14:textId="77777777" w:rsidR="00754BF5" w:rsidRPr="00754BF5" w:rsidRDefault="00754BF5" w:rsidP="00754BF5">
      <w:pPr>
        <w:tabs>
          <w:tab w:val="left" w:pos="720"/>
          <w:tab w:val="left" w:pos="1080"/>
          <w:tab w:val="left" w:pos="1440"/>
          <w:tab w:val="left" w:pos="1800"/>
        </w:tabs>
        <w:rPr>
          <w:rFonts w:cs="Arial"/>
          <w:b/>
          <w:bCs/>
          <w:sz w:val="20"/>
          <w:szCs w:val="20"/>
          <w:cs/>
          <w:lang w:val="en-US" w:bidi="th-TH"/>
        </w:rPr>
      </w:pPr>
      <w:r w:rsidRPr="00754BF5">
        <w:rPr>
          <w:rFonts w:cs="Arial"/>
          <w:b/>
          <w:bCs/>
          <w:sz w:val="20"/>
          <w:szCs w:val="20"/>
          <w:cs/>
          <w:lang w:val="en-US" w:bidi="th-TH"/>
        </w:rPr>
        <w:t>3.2</w:t>
      </w:r>
      <w:r w:rsidRPr="00754BF5">
        <w:rPr>
          <w:rFonts w:cs="Arial"/>
          <w:b/>
          <w:bCs/>
          <w:sz w:val="20"/>
          <w:szCs w:val="20"/>
          <w:cs/>
          <w:lang w:val="en-US" w:bidi="th-TH"/>
        </w:rPr>
        <w:tab/>
      </w:r>
      <w:r w:rsidRPr="00754BF5">
        <w:rPr>
          <w:rFonts w:cs="Arial"/>
          <w:b/>
          <w:bCs/>
          <w:sz w:val="20"/>
          <w:szCs w:val="20"/>
          <w:lang w:val="en-US" w:bidi="th-TH"/>
        </w:rPr>
        <w:t>Recommendations for Water Management and Agricultural Plan</w:t>
      </w:r>
    </w:p>
    <w:p w14:paraId="4CEB3FE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p>
    <w:p w14:paraId="77FE5BFF"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tab/>
        <w:t>The efficient management of water will surely be increase water supplies for the project area in Tung Bang Rakam Floodplain and also be able to help retaining water flowing into the lower Yom River and the Chao Phraya River Basins at a certain level. However, the storage of runoffs within the area would definitely increase the water supply but also would have adverse impacts on farmlands and farming patterns. Therefor it is necessary to set up the appropriate level of water storage in accordance with the cultivating timeline of farmers there as these followings;</w:t>
      </w:r>
    </w:p>
    <w:p w14:paraId="741C4DD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p>
    <w:p w14:paraId="7CE3ACF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sym w:font="Wingdings" w:char="F09F"/>
      </w:r>
      <w:r w:rsidRPr="00754BF5">
        <w:rPr>
          <w:rFonts w:cs="Arial"/>
          <w:sz w:val="20"/>
          <w:szCs w:val="20"/>
          <w:lang w:val="en-US" w:bidi="th-TH"/>
        </w:rPr>
        <w:tab/>
        <w:t>During the middle of rainy season with heavy rains and runoffs draining from the upper area, all water regulator facilities should be opened in order to drain water out of the area. This is to be prepared for a large volume of runoffs in the mid-season till the end of the rainy season.</w:t>
      </w:r>
    </w:p>
    <w:p w14:paraId="456E600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667F671"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During the end of the rainy season when water level in the Yom River and the flooding water over the lowland subside and get close to the planned storage level, the existing water regulator facilities should be closed to store water then the farming activities can be started (the period around mid-October to late-October).</w:t>
      </w:r>
    </w:p>
    <w:p w14:paraId="4D66227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62453221"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The storage water volume would cover the large area of farmlands in Tung Bang Rakam floodplain at the level of less than 1.20 meters from the ground level. It would be difficult to drain the entire area before the cultivation of the second rice crops and it would cause the loss of storage water. A recommendation for the farmers is that the farming should begin in the area inundated for less than 0.20 meter. The preparations for rice cultivation with transplanting rice seedlings technic is possible to be done in the area inundated with low level of water.</w:t>
      </w:r>
    </w:p>
    <w:p w14:paraId="13A10258"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22E3A218"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Farmers should prepare the farmlands and nurse the seedlings at the same time. The preparation for the seedlings nursery should be in small pieces of land equipped with water pumps to drain those submerged pieces of land. Otherwise farmers should pool up to utilize the land on the high ground as their nursery.</w:t>
      </w:r>
    </w:p>
    <w:p w14:paraId="11CE281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2CE3FA9B" w14:textId="2F8E2CCE"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r w:rsidRPr="00754BF5">
        <w:rPr>
          <w:rFonts w:cs="Arial"/>
          <w:sz w:val="20"/>
          <w:szCs w:val="20"/>
          <w:cs/>
          <w:lang w:val="en-US" w:bidi="th-TH"/>
        </w:rPr>
        <w:lastRenderedPageBreak/>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 xml:space="preserve">Two weeks after the preparation activities on the least flooded farmlands (of less than 0.20 meter of inundation), when water from the surroundings would be drawn for the farming activities, flood level is expected to be subsided. Then the preparation works can be done in the next less flooded farmlands and such this step can be continued until covering the entire project area. The more farmland is cultivated, the less pieces of land submerged. </w:t>
      </w:r>
    </w:p>
    <w:p w14:paraId="4111CB6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62B4DFA5" w14:textId="7C59973A"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 xml:space="preserve">The scope of the project’s farming area, which had been used to estimate the number of water demand, was set upon the existing rice paddy farmlands at the time of the study.  The farming area of the project was 72,000 rai that made up the number of total water demand volume of about 116.81 million cubic meters per crop (in the dry season). </w:t>
      </w:r>
    </w:p>
    <w:p w14:paraId="4FF4A3B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p>
    <w:p w14:paraId="773A91F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It was found that farmlands located at the lowest elevation level of this planned flood retention area could be used for farming eight weeks after the first plots of farmlands were cultivated.</w:t>
      </w:r>
    </w:p>
    <w:p w14:paraId="1CFE26F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5D2AA095" w14:textId="1DA65C75"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 xml:space="preserve">According to a graph of relationship between the volume of water demand and the decreased flood volume, the water demand in the area was found to be higher than the amount of flood water retained by about 58.63 million cubic meters. This shortage amount of water should be delivered from outside sources that would be from the Yom River (possibly being diverted from the Ping River Basin) and Khlong Bang Kaeo Canal (possibly being diverted from the Nan River Basin through Khlong Wang Khon, Khlong Mem Canals under operation of the Plai Chum Pol Project).  The water diversion should be started at the ninth week of the farming season around the end of December till early January. </w:t>
      </w:r>
    </w:p>
    <w:p w14:paraId="475F6AD1"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291A2F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The in-season rice cultivation would start from the mid of April. The rainfed cultivation technics would be applied. And the harvesting should be done before the mid of August when a large amount of runoff would flow into the area.</w:t>
      </w:r>
    </w:p>
    <w:p w14:paraId="09201F8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065A33B"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r w:rsidRPr="00754BF5">
        <w:rPr>
          <w:rFonts w:cs="Arial"/>
          <w:b/>
          <w:bCs/>
          <w:sz w:val="20"/>
          <w:szCs w:val="20"/>
          <w:cs/>
          <w:lang w:val="en-US" w:bidi="th-TH"/>
        </w:rPr>
        <w:t>3.3</w:t>
      </w:r>
      <w:r w:rsidRPr="00754BF5">
        <w:rPr>
          <w:rFonts w:cs="Arial"/>
          <w:b/>
          <w:bCs/>
          <w:sz w:val="20"/>
          <w:szCs w:val="20"/>
          <w:cs/>
          <w:lang w:val="en-US" w:bidi="th-TH"/>
        </w:rPr>
        <w:tab/>
      </w:r>
      <w:r w:rsidRPr="00754BF5">
        <w:rPr>
          <w:rFonts w:cs="Arial"/>
          <w:b/>
          <w:bCs/>
          <w:sz w:val="20"/>
          <w:szCs w:val="20"/>
          <w:lang w:val="en-US" w:bidi="th-TH"/>
        </w:rPr>
        <w:t>Project Elements Recommendations</w:t>
      </w:r>
    </w:p>
    <w:p w14:paraId="4633E29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4F8820E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1) Hydrolic structures to be utilized for controlling of water flow. It would manage the water inputs and outputs between the project area and main waterways outside as well as to manage the circulations and drainage of water within the project area. Details are including of;</w:t>
      </w:r>
    </w:p>
    <w:p w14:paraId="34642A2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01B1A590" w14:textId="77777777" w:rsidR="00754BF5" w:rsidRPr="00754BF5" w:rsidRDefault="00754BF5" w:rsidP="00754BF5">
      <w:pPr>
        <w:tabs>
          <w:tab w:val="left" w:pos="720"/>
          <w:tab w:val="left" w:pos="1080"/>
          <w:tab w:val="left" w:pos="1440"/>
        </w:tabs>
        <w:ind w:left="1440" w:hanging="1440"/>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Drainage tunnels equipped with gates, nine facilities in total</w:t>
      </w:r>
    </w:p>
    <w:p w14:paraId="172929CE" w14:textId="77777777" w:rsidR="00754BF5" w:rsidRPr="00754BF5" w:rsidRDefault="00754BF5" w:rsidP="00754BF5">
      <w:pPr>
        <w:tabs>
          <w:tab w:val="left" w:pos="720"/>
          <w:tab w:val="left" w:pos="1080"/>
          <w:tab w:val="left" w:pos="144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r>
    </w:p>
    <w:p w14:paraId="213588ED" w14:textId="77777777" w:rsidR="00754BF5" w:rsidRPr="00754BF5" w:rsidRDefault="00754BF5" w:rsidP="00754BF5">
      <w:pPr>
        <w:tabs>
          <w:tab w:val="left" w:pos="720"/>
          <w:tab w:val="left" w:pos="1080"/>
          <w:tab w:val="left" w:pos="144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lang w:val="en-US" w:bidi="th-TH"/>
        </w:rPr>
        <w:tab/>
      </w:r>
      <w:r w:rsidRPr="00754BF5">
        <w:rPr>
          <w:rFonts w:cs="Arial"/>
          <w:sz w:val="20"/>
          <w:szCs w:val="20"/>
          <w:lang w:val="en-US" w:bidi="th-TH"/>
        </w:rPr>
        <w:sym w:font="Wingdings" w:char="F09F"/>
      </w:r>
      <w:r w:rsidRPr="00754BF5">
        <w:rPr>
          <w:rFonts w:cs="Arial"/>
          <w:sz w:val="20"/>
          <w:szCs w:val="20"/>
          <w:cs/>
          <w:lang w:val="en-US" w:bidi="th-TH"/>
        </w:rPr>
        <w:tab/>
      </w:r>
      <w:r w:rsidRPr="00754BF5">
        <w:rPr>
          <w:rFonts w:cs="Arial"/>
          <w:sz w:val="20"/>
          <w:szCs w:val="20"/>
          <w:lang w:val="en-US" w:bidi="th-TH"/>
        </w:rPr>
        <w:t>Floodgates, three facilities in total</w:t>
      </w:r>
    </w:p>
    <w:p w14:paraId="1DD2A259"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4AAF74A"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cs/>
          <w:lang w:val="en-US" w:bidi="th-TH"/>
        </w:rPr>
        <w:tab/>
      </w:r>
      <w:r w:rsidRPr="00754BF5">
        <w:rPr>
          <w:rFonts w:cs="Arial"/>
          <w:sz w:val="20"/>
          <w:szCs w:val="20"/>
          <w:lang w:val="en-US" w:bidi="th-TH"/>
        </w:rPr>
        <w:t>2</w:t>
      </w:r>
      <w:r w:rsidRPr="00754BF5">
        <w:rPr>
          <w:rFonts w:cs="Arial"/>
          <w:sz w:val="20"/>
          <w:szCs w:val="20"/>
          <w:cs/>
          <w:lang w:val="en-US" w:bidi="th-TH"/>
        </w:rPr>
        <w:t>)</w:t>
      </w:r>
      <w:r w:rsidRPr="00754BF5">
        <w:rPr>
          <w:rFonts w:cs="Arial"/>
          <w:sz w:val="20"/>
          <w:szCs w:val="20"/>
          <w:cs/>
          <w:lang w:val="en-US" w:bidi="th-TH"/>
        </w:rPr>
        <w:tab/>
      </w:r>
      <w:r w:rsidRPr="00754BF5">
        <w:rPr>
          <w:rFonts w:cs="Arial"/>
          <w:sz w:val="20"/>
          <w:szCs w:val="20"/>
          <w:lang w:val="en-US" w:bidi="th-TH"/>
        </w:rPr>
        <w:t>The construction of levees to assist the hydrolic structures in controlling and maintaining water to be within the particular waterways. This element has been planning in the lowlands and the lower part of the project area (not for preventing the runoff or flood water flowing into the area) with total length of 15.60 kilometers.</w:t>
      </w:r>
    </w:p>
    <w:p w14:paraId="1DDDAC40" w14:textId="77777777" w:rsid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14D40A98" w14:textId="77777777" w:rsidR="008D098A" w:rsidRPr="00754BF5" w:rsidRDefault="008D098A" w:rsidP="00754BF5">
      <w:pPr>
        <w:tabs>
          <w:tab w:val="left" w:pos="720"/>
          <w:tab w:val="left" w:pos="1080"/>
          <w:tab w:val="left" w:pos="1440"/>
          <w:tab w:val="left" w:pos="1800"/>
        </w:tabs>
        <w:jc w:val="thaiDistribute"/>
        <w:rPr>
          <w:rFonts w:cs="Arial"/>
          <w:b/>
          <w:bCs/>
          <w:sz w:val="20"/>
          <w:szCs w:val="20"/>
          <w:lang w:val="en-US" w:bidi="th-TH"/>
        </w:rPr>
      </w:pPr>
    </w:p>
    <w:p w14:paraId="663B4FA1" w14:textId="0578DD39" w:rsidR="00754BF5" w:rsidRPr="00754BF5" w:rsidRDefault="00754BF5" w:rsidP="008D098A">
      <w:pPr>
        <w:tabs>
          <w:tab w:val="left" w:pos="720"/>
          <w:tab w:val="left" w:pos="1080"/>
          <w:tab w:val="left" w:pos="1440"/>
          <w:tab w:val="left" w:pos="1800"/>
        </w:tabs>
        <w:jc w:val="thaiDistribute"/>
        <w:rPr>
          <w:rFonts w:cs="Arial"/>
          <w:b/>
          <w:bCs/>
          <w:sz w:val="20"/>
          <w:szCs w:val="20"/>
          <w:lang w:val="en-US" w:bidi="th-TH"/>
        </w:rPr>
      </w:pPr>
      <w:r w:rsidRPr="00754BF5">
        <w:rPr>
          <w:rFonts w:cs="Arial"/>
          <w:sz w:val="20"/>
          <w:szCs w:val="20"/>
          <w:lang w:val="en-US" w:bidi="th-TH"/>
        </w:rPr>
        <w:tab/>
      </w:r>
      <w:r w:rsidRPr="00754BF5">
        <w:rPr>
          <w:rFonts w:cs="Arial"/>
          <w:b/>
          <w:bCs/>
          <w:sz w:val="20"/>
          <w:szCs w:val="20"/>
          <w:cs/>
          <w:lang w:val="en-US" w:bidi="th-TH"/>
        </w:rPr>
        <w:t>4.</w:t>
      </w:r>
      <w:r w:rsidRPr="00754BF5">
        <w:rPr>
          <w:rFonts w:cs="Arial"/>
          <w:b/>
          <w:bCs/>
          <w:sz w:val="20"/>
          <w:szCs w:val="20"/>
          <w:cs/>
          <w:lang w:val="en-US" w:bidi="th-TH"/>
        </w:rPr>
        <w:tab/>
      </w:r>
      <w:r w:rsidRPr="00754BF5">
        <w:rPr>
          <w:rFonts w:cs="Arial"/>
          <w:b/>
          <w:bCs/>
          <w:sz w:val="20"/>
          <w:szCs w:val="20"/>
          <w:lang w:val="en-US" w:bidi="th-TH"/>
        </w:rPr>
        <w:t>Investment and Benefits</w:t>
      </w:r>
    </w:p>
    <w:p w14:paraId="0C6AD352"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79399F9E"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r w:rsidRPr="00754BF5">
        <w:rPr>
          <w:rFonts w:cs="Arial"/>
          <w:b/>
          <w:bCs/>
          <w:sz w:val="20"/>
          <w:szCs w:val="20"/>
          <w:cs/>
          <w:lang w:val="en-US" w:bidi="th-TH"/>
        </w:rPr>
        <w:t>4.1</w:t>
      </w:r>
      <w:r w:rsidRPr="00754BF5">
        <w:rPr>
          <w:rFonts w:cs="Arial"/>
          <w:b/>
          <w:bCs/>
          <w:sz w:val="20"/>
          <w:szCs w:val="20"/>
          <w:cs/>
          <w:lang w:val="en-US" w:bidi="th-TH"/>
        </w:rPr>
        <w:tab/>
      </w:r>
      <w:r w:rsidRPr="00754BF5">
        <w:rPr>
          <w:rFonts w:cs="Arial"/>
          <w:b/>
          <w:bCs/>
          <w:sz w:val="20"/>
          <w:szCs w:val="20"/>
          <w:lang w:val="en-US" w:bidi="th-TH"/>
        </w:rPr>
        <w:t>Investment Cost and Cost-Benefit Analysis</w:t>
      </w:r>
    </w:p>
    <w:p w14:paraId="32AD5E65" w14:textId="77777777" w:rsidR="00754BF5" w:rsidRPr="00754BF5" w:rsidRDefault="00754BF5" w:rsidP="00754BF5">
      <w:pPr>
        <w:tabs>
          <w:tab w:val="left" w:pos="720"/>
          <w:tab w:val="left" w:pos="1080"/>
          <w:tab w:val="left" w:pos="1440"/>
          <w:tab w:val="left" w:pos="1800"/>
        </w:tabs>
        <w:rPr>
          <w:rFonts w:cs="Arial"/>
          <w:b/>
          <w:bCs/>
          <w:sz w:val="20"/>
          <w:szCs w:val="20"/>
          <w:lang w:val="en-US" w:bidi="th-TH"/>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25"/>
        <w:gridCol w:w="1835"/>
        <w:gridCol w:w="1800"/>
      </w:tblGrid>
      <w:tr w:rsidR="00754BF5" w:rsidRPr="00754BF5" w14:paraId="6D8FC1C0" w14:textId="77777777" w:rsidTr="00AF29A9">
        <w:tc>
          <w:tcPr>
            <w:tcW w:w="3708" w:type="dxa"/>
            <w:shd w:val="clear" w:color="auto" w:fill="auto"/>
          </w:tcPr>
          <w:p w14:paraId="400B150B" w14:textId="77777777" w:rsidR="00754BF5" w:rsidRPr="00754BF5" w:rsidRDefault="00754BF5" w:rsidP="00754BF5">
            <w:pPr>
              <w:tabs>
                <w:tab w:val="left" w:pos="720"/>
                <w:tab w:val="left" w:pos="1080"/>
                <w:tab w:val="left" w:pos="1440"/>
                <w:tab w:val="left" w:pos="1800"/>
              </w:tabs>
              <w:jc w:val="center"/>
              <w:rPr>
                <w:rFonts w:cs="Arial"/>
                <w:b/>
                <w:bCs/>
                <w:sz w:val="20"/>
                <w:szCs w:val="20"/>
                <w:lang w:val="en-US" w:bidi="th-TH"/>
              </w:rPr>
            </w:pPr>
            <w:r w:rsidRPr="00754BF5">
              <w:rPr>
                <w:rFonts w:cs="Arial"/>
                <w:b/>
                <w:bCs/>
                <w:sz w:val="20"/>
                <w:szCs w:val="20"/>
                <w:lang w:val="en-US" w:bidi="th-TH"/>
              </w:rPr>
              <w:t>List of Analysis</w:t>
            </w:r>
          </w:p>
        </w:tc>
        <w:tc>
          <w:tcPr>
            <w:tcW w:w="1225" w:type="dxa"/>
            <w:shd w:val="clear" w:color="auto" w:fill="auto"/>
          </w:tcPr>
          <w:p w14:paraId="0433245C" w14:textId="77777777" w:rsidR="00754BF5" w:rsidRPr="00754BF5" w:rsidRDefault="00754BF5" w:rsidP="00754BF5">
            <w:pPr>
              <w:tabs>
                <w:tab w:val="left" w:pos="720"/>
                <w:tab w:val="left" w:pos="1080"/>
                <w:tab w:val="left" w:pos="1440"/>
                <w:tab w:val="left" w:pos="1800"/>
              </w:tabs>
              <w:jc w:val="center"/>
              <w:rPr>
                <w:rFonts w:cs="Arial"/>
                <w:b/>
                <w:bCs/>
                <w:sz w:val="20"/>
                <w:szCs w:val="20"/>
                <w:cs/>
                <w:lang w:val="en-US" w:bidi="th-TH"/>
              </w:rPr>
            </w:pPr>
            <w:r w:rsidRPr="00754BF5">
              <w:rPr>
                <w:rFonts w:cs="Arial"/>
                <w:b/>
                <w:bCs/>
                <w:sz w:val="20"/>
                <w:szCs w:val="20"/>
                <w:lang w:val="en-US" w:bidi="th-TH"/>
              </w:rPr>
              <w:t>Unit</w:t>
            </w:r>
          </w:p>
        </w:tc>
        <w:tc>
          <w:tcPr>
            <w:tcW w:w="1835" w:type="dxa"/>
            <w:shd w:val="clear" w:color="auto" w:fill="auto"/>
          </w:tcPr>
          <w:p w14:paraId="39069D56" w14:textId="77777777" w:rsidR="00754BF5" w:rsidRPr="00754BF5" w:rsidRDefault="00754BF5" w:rsidP="00754BF5">
            <w:pPr>
              <w:tabs>
                <w:tab w:val="left" w:pos="720"/>
                <w:tab w:val="left" w:pos="1080"/>
                <w:tab w:val="left" w:pos="1440"/>
                <w:tab w:val="left" w:pos="1800"/>
              </w:tabs>
              <w:jc w:val="center"/>
              <w:rPr>
                <w:rFonts w:cs="Arial"/>
                <w:b/>
                <w:bCs/>
                <w:sz w:val="20"/>
                <w:szCs w:val="20"/>
                <w:cs/>
                <w:lang w:val="en-US" w:bidi="th-TH"/>
              </w:rPr>
            </w:pPr>
            <w:r w:rsidRPr="00754BF5">
              <w:rPr>
                <w:rFonts w:cs="Arial"/>
                <w:b/>
                <w:bCs/>
                <w:sz w:val="20"/>
                <w:szCs w:val="20"/>
                <w:lang w:val="en-US" w:bidi="th-TH"/>
              </w:rPr>
              <w:t>Financial</w:t>
            </w:r>
            <w:r w:rsidRPr="00754BF5">
              <w:rPr>
                <w:rFonts w:cs="Arial"/>
                <w:b/>
                <w:bCs/>
                <w:sz w:val="20"/>
                <w:szCs w:val="20"/>
                <w:cs/>
                <w:lang w:val="en-US" w:bidi="th-TH"/>
              </w:rPr>
              <w:t xml:space="preserve"> </w:t>
            </w:r>
            <w:r w:rsidRPr="00754BF5">
              <w:rPr>
                <w:rFonts w:cs="Arial"/>
                <w:b/>
                <w:bCs/>
                <w:sz w:val="20"/>
                <w:szCs w:val="20"/>
                <w:lang w:val="en-US" w:bidi="th-TH"/>
              </w:rPr>
              <w:t>Value</w:t>
            </w:r>
          </w:p>
        </w:tc>
        <w:tc>
          <w:tcPr>
            <w:tcW w:w="1800" w:type="dxa"/>
            <w:shd w:val="clear" w:color="auto" w:fill="auto"/>
          </w:tcPr>
          <w:p w14:paraId="4DCEC3C2" w14:textId="77777777" w:rsidR="00754BF5" w:rsidRPr="00754BF5" w:rsidRDefault="00754BF5" w:rsidP="00754BF5">
            <w:pPr>
              <w:tabs>
                <w:tab w:val="left" w:pos="720"/>
                <w:tab w:val="left" w:pos="1080"/>
                <w:tab w:val="left" w:pos="1440"/>
                <w:tab w:val="left" w:pos="1800"/>
              </w:tabs>
              <w:jc w:val="center"/>
              <w:rPr>
                <w:rFonts w:cs="Arial"/>
                <w:b/>
                <w:bCs/>
                <w:sz w:val="20"/>
                <w:szCs w:val="20"/>
                <w:lang w:val="en-US" w:bidi="th-TH"/>
              </w:rPr>
            </w:pPr>
            <w:r w:rsidRPr="00754BF5">
              <w:rPr>
                <w:rFonts w:cs="Arial"/>
                <w:b/>
                <w:bCs/>
                <w:sz w:val="20"/>
                <w:szCs w:val="20"/>
                <w:lang w:val="en-US" w:bidi="th-TH"/>
              </w:rPr>
              <w:t>Economic Value</w:t>
            </w:r>
          </w:p>
          <w:p w14:paraId="1038C950" w14:textId="77777777" w:rsidR="00754BF5" w:rsidRPr="00754BF5" w:rsidRDefault="00754BF5" w:rsidP="00754BF5">
            <w:pPr>
              <w:tabs>
                <w:tab w:val="left" w:pos="720"/>
                <w:tab w:val="left" w:pos="1080"/>
                <w:tab w:val="left" w:pos="1440"/>
                <w:tab w:val="left" w:pos="1800"/>
              </w:tabs>
              <w:jc w:val="center"/>
              <w:rPr>
                <w:rFonts w:cs="Arial"/>
                <w:b/>
                <w:bCs/>
                <w:sz w:val="20"/>
                <w:szCs w:val="20"/>
                <w:lang w:val="en-US" w:bidi="th-TH"/>
              </w:rPr>
            </w:pPr>
          </w:p>
        </w:tc>
      </w:tr>
      <w:tr w:rsidR="00754BF5" w:rsidRPr="00754BF5" w14:paraId="5EED47CA" w14:textId="77777777" w:rsidTr="00AF29A9">
        <w:tc>
          <w:tcPr>
            <w:tcW w:w="3708" w:type="dxa"/>
            <w:shd w:val="clear" w:color="auto" w:fill="auto"/>
          </w:tcPr>
          <w:p w14:paraId="3F08CBB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Investment cost</w:t>
            </w:r>
          </w:p>
        </w:tc>
        <w:tc>
          <w:tcPr>
            <w:tcW w:w="1225" w:type="dxa"/>
            <w:shd w:val="clear" w:color="auto" w:fill="auto"/>
          </w:tcPr>
          <w:p w14:paraId="4F7C647A" w14:textId="77777777" w:rsidR="00754BF5" w:rsidRPr="00754BF5" w:rsidRDefault="00754BF5" w:rsidP="00754BF5">
            <w:pPr>
              <w:tabs>
                <w:tab w:val="left" w:pos="720"/>
                <w:tab w:val="left" w:pos="1080"/>
                <w:tab w:val="left" w:pos="1440"/>
                <w:tab w:val="left" w:pos="1800"/>
              </w:tabs>
              <w:jc w:val="center"/>
              <w:rPr>
                <w:rFonts w:cs="Arial"/>
                <w:sz w:val="20"/>
                <w:szCs w:val="20"/>
                <w:cs/>
                <w:lang w:val="en-US" w:bidi="th-TH"/>
              </w:rPr>
            </w:pPr>
            <w:r w:rsidRPr="00754BF5">
              <w:rPr>
                <w:rFonts w:cs="Arial"/>
                <w:sz w:val="20"/>
                <w:szCs w:val="20"/>
                <w:lang w:val="en-US" w:bidi="th-TH"/>
              </w:rPr>
              <w:t>million Baht</w:t>
            </w:r>
          </w:p>
        </w:tc>
        <w:tc>
          <w:tcPr>
            <w:tcW w:w="1835" w:type="dxa"/>
            <w:shd w:val="clear" w:color="auto" w:fill="auto"/>
          </w:tcPr>
          <w:p w14:paraId="72278837"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424.48</w:t>
            </w:r>
          </w:p>
        </w:tc>
        <w:tc>
          <w:tcPr>
            <w:tcW w:w="1800" w:type="dxa"/>
            <w:shd w:val="clear" w:color="auto" w:fill="auto"/>
          </w:tcPr>
          <w:p w14:paraId="71A19565"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373.54</w:t>
            </w:r>
          </w:p>
        </w:tc>
      </w:tr>
      <w:tr w:rsidR="00754BF5" w:rsidRPr="00754BF5" w14:paraId="02EC6A84" w14:textId="77777777" w:rsidTr="00AF29A9">
        <w:tc>
          <w:tcPr>
            <w:tcW w:w="3708" w:type="dxa"/>
            <w:shd w:val="clear" w:color="auto" w:fill="auto"/>
          </w:tcPr>
          <w:p w14:paraId="4FE7F33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Maintenance and operation expense</w:t>
            </w:r>
          </w:p>
        </w:tc>
        <w:tc>
          <w:tcPr>
            <w:tcW w:w="1225" w:type="dxa"/>
            <w:shd w:val="clear" w:color="auto" w:fill="auto"/>
          </w:tcPr>
          <w:p w14:paraId="106A4EDD"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 xml:space="preserve">million Baht/year </w:t>
            </w:r>
          </w:p>
        </w:tc>
        <w:tc>
          <w:tcPr>
            <w:tcW w:w="1835" w:type="dxa"/>
            <w:shd w:val="clear" w:color="auto" w:fill="auto"/>
          </w:tcPr>
          <w:p w14:paraId="59602B82"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8.49</w:t>
            </w:r>
          </w:p>
        </w:tc>
        <w:tc>
          <w:tcPr>
            <w:tcW w:w="1800" w:type="dxa"/>
            <w:shd w:val="clear" w:color="auto" w:fill="auto"/>
          </w:tcPr>
          <w:p w14:paraId="5971EF0B"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7.81</w:t>
            </w:r>
          </w:p>
        </w:tc>
      </w:tr>
      <w:tr w:rsidR="00754BF5" w:rsidRPr="00754BF5" w14:paraId="5F195FFD" w14:textId="77777777" w:rsidTr="00AF29A9">
        <w:tc>
          <w:tcPr>
            <w:tcW w:w="3708" w:type="dxa"/>
            <w:tcBorders>
              <w:bottom w:val="single" w:sz="4" w:space="0" w:color="auto"/>
            </w:tcBorders>
            <w:shd w:val="clear" w:color="auto" w:fill="auto"/>
          </w:tcPr>
          <w:p w14:paraId="42BF048C"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Yield  of return</w:t>
            </w:r>
          </w:p>
        </w:tc>
        <w:tc>
          <w:tcPr>
            <w:tcW w:w="1225" w:type="dxa"/>
            <w:tcBorders>
              <w:bottom w:val="single" w:sz="4" w:space="0" w:color="auto"/>
            </w:tcBorders>
            <w:shd w:val="clear" w:color="auto" w:fill="auto"/>
          </w:tcPr>
          <w:p w14:paraId="351E4A5A"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million Baht/ year</w:t>
            </w:r>
          </w:p>
        </w:tc>
        <w:tc>
          <w:tcPr>
            <w:tcW w:w="1835" w:type="dxa"/>
            <w:tcBorders>
              <w:bottom w:val="single" w:sz="4" w:space="0" w:color="auto"/>
            </w:tcBorders>
            <w:shd w:val="clear" w:color="auto" w:fill="auto"/>
          </w:tcPr>
          <w:p w14:paraId="661720DB"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68.21</w:t>
            </w:r>
          </w:p>
        </w:tc>
        <w:tc>
          <w:tcPr>
            <w:tcW w:w="1800" w:type="dxa"/>
            <w:tcBorders>
              <w:bottom w:val="single" w:sz="4" w:space="0" w:color="auto"/>
            </w:tcBorders>
            <w:shd w:val="clear" w:color="auto" w:fill="auto"/>
          </w:tcPr>
          <w:p w14:paraId="20545A50"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66.31</w:t>
            </w:r>
          </w:p>
        </w:tc>
      </w:tr>
      <w:tr w:rsidR="00754BF5" w:rsidRPr="00754BF5" w14:paraId="60B70DD5" w14:textId="77777777" w:rsidTr="00AF29A9">
        <w:tc>
          <w:tcPr>
            <w:tcW w:w="3708" w:type="dxa"/>
            <w:tcBorders>
              <w:bottom w:val="nil"/>
            </w:tcBorders>
            <w:shd w:val="clear" w:color="auto" w:fill="auto"/>
          </w:tcPr>
          <w:p w14:paraId="6B845E3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 xml:space="preserve"> </w:t>
            </w:r>
            <w:r w:rsidRPr="00754BF5">
              <w:rPr>
                <w:rFonts w:cs="Arial"/>
                <w:sz w:val="20"/>
                <w:szCs w:val="20"/>
                <w:lang w:val="en-US" w:bidi="th-TH"/>
              </w:rPr>
              <w:t>(NPV) Net Present Value (NPV)</w:t>
            </w:r>
          </w:p>
        </w:tc>
        <w:tc>
          <w:tcPr>
            <w:tcW w:w="1225" w:type="dxa"/>
            <w:tcBorders>
              <w:bottom w:val="nil"/>
            </w:tcBorders>
            <w:shd w:val="clear" w:color="auto" w:fill="auto"/>
          </w:tcPr>
          <w:p w14:paraId="501EBCF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35" w:type="dxa"/>
            <w:tcBorders>
              <w:bottom w:val="nil"/>
            </w:tcBorders>
            <w:shd w:val="clear" w:color="auto" w:fill="auto"/>
          </w:tcPr>
          <w:p w14:paraId="4643517A"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00" w:type="dxa"/>
            <w:tcBorders>
              <w:bottom w:val="nil"/>
            </w:tcBorders>
            <w:shd w:val="clear" w:color="auto" w:fill="auto"/>
          </w:tcPr>
          <w:p w14:paraId="1F998CB0"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r>
      <w:tr w:rsidR="00754BF5" w:rsidRPr="00754BF5" w14:paraId="34C38E27" w14:textId="77777777" w:rsidTr="00AF29A9">
        <w:tc>
          <w:tcPr>
            <w:tcW w:w="3708" w:type="dxa"/>
            <w:tcBorders>
              <w:top w:val="nil"/>
              <w:bottom w:val="nil"/>
            </w:tcBorders>
            <w:shd w:val="clear" w:color="auto" w:fill="auto"/>
          </w:tcPr>
          <w:p w14:paraId="699A92AC"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t>Opportunity cost of 8%</w:t>
            </w:r>
          </w:p>
        </w:tc>
        <w:tc>
          <w:tcPr>
            <w:tcW w:w="1225" w:type="dxa"/>
            <w:tcBorders>
              <w:top w:val="nil"/>
              <w:bottom w:val="nil"/>
            </w:tcBorders>
            <w:shd w:val="clear" w:color="auto" w:fill="auto"/>
          </w:tcPr>
          <w:p w14:paraId="69F9B8B5"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Million Baht</w:t>
            </w:r>
          </w:p>
        </w:tc>
        <w:tc>
          <w:tcPr>
            <w:tcW w:w="1835" w:type="dxa"/>
            <w:tcBorders>
              <w:top w:val="nil"/>
              <w:bottom w:val="nil"/>
            </w:tcBorders>
            <w:shd w:val="clear" w:color="auto" w:fill="auto"/>
          </w:tcPr>
          <w:p w14:paraId="2C2FEAFF"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242.65</w:t>
            </w:r>
          </w:p>
        </w:tc>
        <w:tc>
          <w:tcPr>
            <w:tcW w:w="1800" w:type="dxa"/>
            <w:tcBorders>
              <w:top w:val="nil"/>
              <w:bottom w:val="nil"/>
            </w:tcBorders>
            <w:shd w:val="clear" w:color="auto" w:fill="auto"/>
          </w:tcPr>
          <w:p w14:paraId="4556FA0D"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275.69</w:t>
            </w:r>
          </w:p>
        </w:tc>
      </w:tr>
      <w:tr w:rsidR="00754BF5" w:rsidRPr="00754BF5" w14:paraId="454F23AD" w14:textId="77777777" w:rsidTr="00AF29A9">
        <w:tc>
          <w:tcPr>
            <w:tcW w:w="3708" w:type="dxa"/>
            <w:tcBorders>
              <w:top w:val="nil"/>
              <w:bottom w:val="nil"/>
            </w:tcBorders>
            <w:shd w:val="clear" w:color="auto" w:fill="auto"/>
          </w:tcPr>
          <w:p w14:paraId="4D31484E"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Opportunity cost of 10%</w:t>
            </w:r>
          </w:p>
        </w:tc>
        <w:tc>
          <w:tcPr>
            <w:tcW w:w="1225" w:type="dxa"/>
            <w:tcBorders>
              <w:top w:val="nil"/>
              <w:bottom w:val="nil"/>
            </w:tcBorders>
            <w:shd w:val="clear" w:color="auto" w:fill="auto"/>
          </w:tcPr>
          <w:p w14:paraId="76AFC5E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Milion Baht</w:t>
            </w:r>
          </w:p>
        </w:tc>
        <w:tc>
          <w:tcPr>
            <w:tcW w:w="1835" w:type="dxa"/>
            <w:tcBorders>
              <w:top w:val="nil"/>
              <w:bottom w:val="nil"/>
            </w:tcBorders>
            <w:shd w:val="clear" w:color="auto" w:fill="auto"/>
          </w:tcPr>
          <w:p w14:paraId="50473802"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116.57</w:t>
            </w:r>
          </w:p>
        </w:tc>
        <w:tc>
          <w:tcPr>
            <w:tcW w:w="1800" w:type="dxa"/>
            <w:tcBorders>
              <w:top w:val="nil"/>
              <w:bottom w:val="nil"/>
            </w:tcBorders>
            <w:shd w:val="clear" w:color="auto" w:fill="auto"/>
          </w:tcPr>
          <w:p w14:paraId="573C7486"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151.24</w:t>
            </w:r>
          </w:p>
        </w:tc>
      </w:tr>
      <w:tr w:rsidR="00754BF5" w:rsidRPr="00754BF5" w14:paraId="5C1A90B0" w14:textId="77777777" w:rsidTr="00AF29A9">
        <w:tc>
          <w:tcPr>
            <w:tcW w:w="3708" w:type="dxa"/>
            <w:tcBorders>
              <w:top w:val="nil"/>
              <w:bottom w:val="single" w:sz="4" w:space="0" w:color="auto"/>
            </w:tcBorders>
            <w:shd w:val="clear" w:color="auto" w:fill="auto"/>
          </w:tcPr>
          <w:p w14:paraId="08188C6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30CE0143"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Opportunity cost of 12%</w:t>
            </w:r>
          </w:p>
        </w:tc>
        <w:tc>
          <w:tcPr>
            <w:tcW w:w="1225" w:type="dxa"/>
            <w:tcBorders>
              <w:top w:val="nil"/>
              <w:bottom w:val="single" w:sz="4" w:space="0" w:color="auto"/>
            </w:tcBorders>
            <w:shd w:val="clear" w:color="auto" w:fill="auto"/>
          </w:tcPr>
          <w:p w14:paraId="6A133EA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7F5697C7"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Million Baht</w:t>
            </w:r>
          </w:p>
        </w:tc>
        <w:tc>
          <w:tcPr>
            <w:tcW w:w="1835" w:type="dxa"/>
            <w:tcBorders>
              <w:top w:val="nil"/>
              <w:bottom w:val="single" w:sz="4" w:space="0" w:color="auto"/>
            </w:tcBorders>
            <w:shd w:val="clear" w:color="auto" w:fill="auto"/>
          </w:tcPr>
          <w:p w14:paraId="38099FB6" w14:textId="77777777" w:rsidR="00754BF5" w:rsidRPr="00754BF5" w:rsidRDefault="00754BF5" w:rsidP="00754BF5">
            <w:pPr>
              <w:tabs>
                <w:tab w:val="left" w:pos="503"/>
                <w:tab w:val="left" w:pos="720"/>
                <w:tab w:val="center" w:pos="809"/>
                <w:tab w:val="left" w:pos="1080"/>
                <w:tab w:val="left" w:pos="1440"/>
                <w:tab w:val="left" w:pos="1800"/>
              </w:tabs>
              <w:rPr>
                <w:rFonts w:cs="Arial"/>
                <w:sz w:val="20"/>
                <w:szCs w:val="20"/>
                <w:lang w:val="en-US" w:bidi="th-TH"/>
              </w:rPr>
            </w:pPr>
            <w:r w:rsidRPr="00754BF5">
              <w:rPr>
                <w:rFonts w:cs="Arial"/>
                <w:sz w:val="20"/>
                <w:szCs w:val="20"/>
                <w:lang w:val="en-US" w:bidi="th-TH"/>
              </w:rPr>
              <w:tab/>
            </w:r>
          </w:p>
          <w:p w14:paraId="6440CAAD" w14:textId="77777777" w:rsidR="00754BF5" w:rsidRPr="00754BF5" w:rsidRDefault="00754BF5" w:rsidP="00754BF5">
            <w:pPr>
              <w:tabs>
                <w:tab w:val="left" w:pos="503"/>
                <w:tab w:val="left" w:pos="720"/>
                <w:tab w:val="center" w:pos="809"/>
                <w:tab w:val="left" w:pos="1080"/>
                <w:tab w:val="left" w:pos="1440"/>
                <w:tab w:val="left" w:pos="1800"/>
              </w:tabs>
              <w:rPr>
                <w:rFonts w:cs="Arial"/>
                <w:sz w:val="20"/>
                <w:szCs w:val="20"/>
                <w:lang w:val="en-US" w:bidi="th-TH"/>
              </w:rPr>
            </w:pPr>
            <w:r w:rsidRPr="00754BF5">
              <w:rPr>
                <w:rFonts w:cs="Arial"/>
                <w:sz w:val="20"/>
                <w:szCs w:val="20"/>
                <w:lang w:val="en-US" w:bidi="th-TH"/>
              </w:rPr>
              <w:tab/>
              <w:t>32.23</w:t>
            </w:r>
          </w:p>
        </w:tc>
        <w:tc>
          <w:tcPr>
            <w:tcW w:w="1800" w:type="dxa"/>
            <w:tcBorders>
              <w:top w:val="nil"/>
              <w:bottom w:val="single" w:sz="4" w:space="0" w:color="auto"/>
            </w:tcBorders>
            <w:shd w:val="clear" w:color="auto" w:fill="auto"/>
          </w:tcPr>
          <w:p w14:paraId="24AC4C94"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01029BAB"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67.71</w:t>
            </w:r>
          </w:p>
        </w:tc>
      </w:tr>
      <w:tr w:rsidR="00754BF5" w:rsidRPr="00754BF5" w14:paraId="7300C954" w14:textId="77777777" w:rsidTr="00AF29A9">
        <w:tc>
          <w:tcPr>
            <w:tcW w:w="3708" w:type="dxa"/>
            <w:tcBorders>
              <w:bottom w:val="nil"/>
            </w:tcBorders>
            <w:shd w:val="clear" w:color="auto" w:fill="auto"/>
          </w:tcPr>
          <w:p w14:paraId="022D982B"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Benefit/Cost ratio (B/C)</w:t>
            </w:r>
          </w:p>
        </w:tc>
        <w:tc>
          <w:tcPr>
            <w:tcW w:w="1225" w:type="dxa"/>
            <w:tcBorders>
              <w:bottom w:val="nil"/>
            </w:tcBorders>
            <w:shd w:val="clear" w:color="auto" w:fill="auto"/>
          </w:tcPr>
          <w:p w14:paraId="2A335B9A"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35" w:type="dxa"/>
            <w:tcBorders>
              <w:bottom w:val="nil"/>
            </w:tcBorders>
            <w:shd w:val="clear" w:color="auto" w:fill="auto"/>
          </w:tcPr>
          <w:p w14:paraId="0F4DDC59"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00" w:type="dxa"/>
            <w:tcBorders>
              <w:bottom w:val="nil"/>
            </w:tcBorders>
            <w:shd w:val="clear" w:color="auto" w:fill="auto"/>
          </w:tcPr>
          <w:p w14:paraId="390AEBB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r>
      <w:tr w:rsidR="00754BF5" w:rsidRPr="00754BF5" w14:paraId="7B73D3B2" w14:textId="77777777" w:rsidTr="00AF29A9">
        <w:tc>
          <w:tcPr>
            <w:tcW w:w="3708" w:type="dxa"/>
            <w:tcBorders>
              <w:top w:val="nil"/>
              <w:bottom w:val="nil"/>
            </w:tcBorders>
            <w:shd w:val="clear" w:color="auto" w:fill="auto"/>
          </w:tcPr>
          <w:p w14:paraId="0038882A"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13CC7546"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r w:rsidRPr="00754BF5">
              <w:rPr>
                <w:rFonts w:cs="Arial"/>
                <w:sz w:val="20"/>
                <w:szCs w:val="20"/>
                <w:lang w:val="en-US" w:bidi="th-TH"/>
              </w:rPr>
              <w:lastRenderedPageBreak/>
              <w:t>Opportunity cost of 8%</w:t>
            </w:r>
          </w:p>
        </w:tc>
        <w:tc>
          <w:tcPr>
            <w:tcW w:w="1225" w:type="dxa"/>
            <w:tcBorders>
              <w:top w:val="nil"/>
              <w:bottom w:val="nil"/>
            </w:tcBorders>
            <w:shd w:val="clear" w:color="auto" w:fill="auto"/>
          </w:tcPr>
          <w:p w14:paraId="25BBB2E2"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35" w:type="dxa"/>
            <w:tcBorders>
              <w:top w:val="nil"/>
              <w:bottom w:val="nil"/>
            </w:tcBorders>
            <w:shd w:val="clear" w:color="auto" w:fill="auto"/>
          </w:tcPr>
          <w:p w14:paraId="2CCA4FA4"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685E13D4"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lastRenderedPageBreak/>
              <w:t>1.52</w:t>
            </w:r>
          </w:p>
        </w:tc>
        <w:tc>
          <w:tcPr>
            <w:tcW w:w="1800" w:type="dxa"/>
            <w:tcBorders>
              <w:top w:val="nil"/>
              <w:bottom w:val="nil"/>
            </w:tcBorders>
            <w:shd w:val="clear" w:color="auto" w:fill="auto"/>
          </w:tcPr>
          <w:p w14:paraId="7C2B9044"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p w14:paraId="2E4A824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lastRenderedPageBreak/>
              <w:t>1.66</w:t>
            </w:r>
          </w:p>
        </w:tc>
      </w:tr>
      <w:tr w:rsidR="00754BF5" w:rsidRPr="00754BF5" w14:paraId="0239E498" w14:textId="77777777" w:rsidTr="00AF29A9">
        <w:tc>
          <w:tcPr>
            <w:tcW w:w="3708" w:type="dxa"/>
            <w:tcBorders>
              <w:top w:val="nil"/>
              <w:bottom w:val="nil"/>
            </w:tcBorders>
            <w:shd w:val="clear" w:color="auto" w:fill="auto"/>
          </w:tcPr>
          <w:p w14:paraId="258D5CE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lastRenderedPageBreak/>
              <w:t>Opportunity cost of 10%</w:t>
            </w:r>
          </w:p>
        </w:tc>
        <w:tc>
          <w:tcPr>
            <w:tcW w:w="1225" w:type="dxa"/>
            <w:tcBorders>
              <w:top w:val="nil"/>
              <w:bottom w:val="nil"/>
            </w:tcBorders>
            <w:shd w:val="clear" w:color="auto" w:fill="auto"/>
          </w:tcPr>
          <w:p w14:paraId="3B330DAC"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35" w:type="dxa"/>
            <w:tcBorders>
              <w:top w:val="nil"/>
              <w:bottom w:val="nil"/>
            </w:tcBorders>
            <w:shd w:val="clear" w:color="auto" w:fill="auto"/>
          </w:tcPr>
          <w:p w14:paraId="30A058F3"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1.26</w:t>
            </w:r>
          </w:p>
        </w:tc>
        <w:tc>
          <w:tcPr>
            <w:tcW w:w="1800" w:type="dxa"/>
            <w:tcBorders>
              <w:top w:val="nil"/>
              <w:bottom w:val="nil"/>
            </w:tcBorders>
            <w:shd w:val="clear" w:color="auto" w:fill="auto"/>
          </w:tcPr>
          <w:p w14:paraId="12813779"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1.39</w:t>
            </w:r>
          </w:p>
        </w:tc>
      </w:tr>
      <w:tr w:rsidR="00754BF5" w:rsidRPr="00754BF5" w14:paraId="0765C972" w14:textId="77777777" w:rsidTr="00AF29A9">
        <w:tc>
          <w:tcPr>
            <w:tcW w:w="3708" w:type="dxa"/>
            <w:tcBorders>
              <w:top w:val="nil"/>
            </w:tcBorders>
            <w:shd w:val="clear" w:color="auto" w:fill="auto"/>
          </w:tcPr>
          <w:p w14:paraId="0203413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Opportunity coat of 12%</w:t>
            </w:r>
          </w:p>
        </w:tc>
        <w:tc>
          <w:tcPr>
            <w:tcW w:w="1225" w:type="dxa"/>
            <w:tcBorders>
              <w:top w:val="nil"/>
            </w:tcBorders>
            <w:shd w:val="clear" w:color="auto" w:fill="auto"/>
          </w:tcPr>
          <w:p w14:paraId="51E96B9E"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p>
        </w:tc>
        <w:tc>
          <w:tcPr>
            <w:tcW w:w="1835" w:type="dxa"/>
            <w:tcBorders>
              <w:top w:val="nil"/>
            </w:tcBorders>
            <w:shd w:val="clear" w:color="auto" w:fill="auto"/>
          </w:tcPr>
          <w:p w14:paraId="02D26351"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1.08</w:t>
            </w:r>
          </w:p>
        </w:tc>
        <w:tc>
          <w:tcPr>
            <w:tcW w:w="1800" w:type="dxa"/>
            <w:tcBorders>
              <w:top w:val="nil"/>
            </w:tcBorders>
            <w:shd w:val="clear" w:color="auto" w:fill="auto"/>
          </w:tcPr>
          <w:p w14:paraId="5C38BADE"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1.18</w:t>
            </w:r>
          </w:p>
        </w:tc>
      </w:tr>
      <w:tr w:rsidR="00754BF5" w:rsidRPr="00754BF5" w14:paraId="35F972DB" w14:textId="77777777" w:rsidTr="00AF29A9">
        <w:tc>
          <w:tcPr>
            <w:tcW w:w="3708" w:type="dxa"/>
            <w:shd w:val="clear" w:color="auto" w:fill="auto"/>
          </w:tcPr>
          <w:p w14:paraId="66EDC90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Economic Internal Rate of Return (EIRR)</w:t>
            </w:r>
          </w:p>
        </w:tc>
        <w:tc>
          <w:tcPr>
            <w:tcW w:w="1225" w:type="dxa"/>
            <w:shd w:val="clear" w:color="auto" w:fill="auto"/>
          </w:tcPr>
          <w:p w14:paraId="4B459DE8"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Percent</w:t>
            </w:r>
          </w:p>
        </w:tc>
        <w:tc>
          <w:tcPr>
            <w:tcW w:w="1835" w:type="dxa"/>
            <w:shd w:val="clear" w:color="auto" w:fill="auto"/>
          </w:tcPr>
          <w:p w14:paraId="48C7A5FF"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13.01</w:t>
            </w:r>
          </w:p>
        </w:tc>
        <w:tc>
          <w:tcPr>
            <w:tcW w:w="1800" w:type="dxa"/>
            <w:shd w:val="clear" w:color="auto" w:fill="auto"/>
          </w:tcPr>
          <w:p w14:paraId="2E3803E0" w14:textId="77777777" w:rsidR="00754BF5" w:rsidRPr="00754BF5" w:rsidRDefault="00754BF5" w:rsidP="00754BF5">
            <w:pPr>
              <w:tabs>
                <w:tab w:val="left" w:pos="720"/>
                <w:tab w:val="left" w:pos="1080"/>
                <w:tab w:val="left" w:pos="1440"/>
                <w:tab w:val="left" w:pos="1800"/>
              </w:tabs>
              <w:jc w:val="center"/>
              <w:rPr>
                <w:rFonts w:cs="Arial"/>
                <w:sz w:val="20"/>
                <w:szCs w:val="20"/>
                <w:lang w:val="en-US" w:bidi="th-TH"/>
              </w:rPr>
            </w:pPr>
            <w:r w:rsidRPr="00754BF5">
              <w:rPr>
                <w:rFonts w:cs="Arial"/>
                <w:sz w:val="20"/>
                <w:szCs w:val="20"/>
                <w:lang w:val="en-US" w:bidi="th-TH"/>
              </w:rPr>
              <w:t>14.39</w:t>
            </w:r>
          </w:p>
        </w:tc>
      </w:tr>
    </w:tbl>
    <w:p w14:paraId="3DB8042A" w14:textId="77777777" w:rsidR="00754BF5" w:rsidRPr="00754BF5" w:rsidRDefault="00754BF5" w:rsidP="00754BF5">
      <w:pPr>
        <w:tabs>
          <w:tab w:val="left" w:pos="720"/>
          <w:tab w:val="left" w:pos="1080"/>
          <w:tab w:val="left" w:pos="1440"/>
          <w:tab w:val="left" w:pos="1800"/>
        </w:tabs>
        <w:jc w:val="thaiDistribute"/>
        <w:rPr>
          <w:rFonts w:cs="Arial"/>
          <w:b/>
          <w:bCs/>
          <w:sz w:val="20"/>
          <w:szCs w:val="20"/>
          <w:lang w:val="en-US" w:bidi="th-TH"/>
        </w:rPr>
      </w:pPr>
    </w:p>
    <w:p w14:paraId="1500851C" w14:textId="6187F2F4" w:rsidR="00754BF5" w:rsidRPr="00754BF5" w:rsidRDefault="00754BF5" w:rsidP="003E2CE0">
      <w:pPr>
        <w:tabs>
          <w:tab w:val="left" w:pos="720"/>
          <w:tab w:val="left" w:pos="1080"/>
          <w:tab w:val="left" w:pos="1440"/>
          <w:tab w:val="left" w:pos="1800"/>
        </w:tabs>
        <w:jc w:val="thaiDistribute"/>
        <w:rPr>
          <w:rFonts w:cs="Arial"/>
          <w:b/>
          <w:bCs/>
          <w:sz w:val="20"/>
          <w:szCs w:val="20"/>
          <w:cs/>
          <w:lang w:val="en-US" w:bidi="th-TH"/>
        </w:rPr>
      </w:pPr>
      <w:r w:rsidRPr="00754BF5">
        <w:rPr>
          <w:rFonts w:cs="Arial"/>
          <w:b/>
          <w:bCs/>
          <w:sz w:val="20"/>
          <w:szCs w:val="20"/>
          <w:cs/>
          <w:lang w:val="en-US" w:bidi="th-TH"/>
        </w:rPr>
        <w:t>4.2</w:t>
      </w:r>
      <w:r w:rsidRPr="00754BF5">
        <w:rPr>
          <w:rFonts w:cs="Arial"/>
          <w:b/>
          <w:bCs/>
          <w:sz w:val="20"/>
          <w:szCs w:val="20"/>
          <w:cs/>
          <w:lang w:val="en-US" w:bidi="th-TH"/>
        </w:rPr>
        <w:tab/>
      </w:r>
      <w:r w:rsidRPr="00754BF5">
        <w:rPr>
          <w:rFonts w:cs="Arial"/>
          <w:b/>
          <w:bCs/>
          <w:sz w:val="20"/>
          <w:szCs w:val="20"/>
          <w:lang w:val="en-US" w:bidi="th-TH"/>
        </w:rPr>
        <w:t>Expected Outcomes</w:t>
      </w:r>
    </w:p>
    <w:p w14:paraId="4FFF47F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0F78521B"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1</w:t>
      </w:r>
      <w:r w:rsidRPr="00754BF5">
        <w:rPr>
          <w:rFonts w:cs="Arial"/>
          <w:sz w:val="20"/>
          <w:szCs w:val="20"/>
          <w:cs/>
          <w:lang w:val="en-US" w:bidi="th-TH"/>
        </w:rPr>
        <w:t>)</w:t>
      </w:r>
      <w:r w:rsidRPr="00754BF5">
        <w:rPr>
          <w:rFonts w:cs="Arial"/>
          <w:sz w:val="20"/>
          <w:szCs w:val="20"/>
          <w:cs/>
          <w:lang w:val="en-US" w:bidi="th-TH"/>
        </w:rPr>
        <w:tab/>
      </w:r>
      <w:r w:rsidRPr="00754BF5">
        <w:rPr>
          <w:rFonts w:cs="Arial"/>
          <w:sz w:val="20"/>
          <w:szCs w:val="20"/>
          <w:lang w:val="en-US" w:bidi="th-TH"/>
        </w:rPr>
        <w:t>The ability to drain water out of the project area would be increased during the middle of the rainy season when water level in the Yom River is not very high.</w:t>
      </w:r>
    </w:p>
    <w:p w14:paraId="15F28FF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15895BA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2</w:t>
      </w:r>
      <w:r w:rsidRPr="00754BF5">
        <w:rPr>
          <w:rFonts w:cs="Arial"/>
          <w:sz w:val="20"/>
          <w:szCs w:val="20"/>
          <w:cs/>
          <w:lang w:val="en-US" w:bidi="th-TH"/>
        </w:rPr>
        <w:t>)</w:t>
      </w:r>
      <w:r w:rsidRPr="00754BF5">
        <w:rPr>
          <w:rFonts w:cs="Arial"/>
          <w:sz w:val="20"/>
          <w:szCs w:val="20"/>
          <w:cs/>
          <w:lang w:val="en-US" w:bidi="th-TH"/>
        </w:rPr>
        <w:tab/>
      </w:r>
      <w:r w:rsidRPr="00754BF5">
        <w:rPr>
          <w:rFonts w:cs="Arial"/>
          <w:sz w:val="20"/>
          <w:szCs w:val="20"/>
          <w:lang w:val="en-US" w:bidi="th-TH"/>
        </w:rPr>
        <w:t>The capacity of water storage in the project area would be increased by 37.80 million cubic meters equivalent to water demand for 23,297 rai of rice cultivation in the dry season.</w:t>
      </w:r>
    </w:p>
    <w:p w14:paraId="518F0C75" w14:textId="77777777" w:rsidR="00754BF5" w:rsidRPr="00754BF5" w:rsidRDefault="00754BF5" w:rsidP="00754BF5">
      <w:pPr>
        <w:tabs>
          <w:tab w:val="left" w:pos="720"/>
          <w:tab w:val="left" w:pos="1080"/>
          <w:tab w:val="left" w:pos="1800"/>
        </w:tabs>
        <w:jc w:val="thaiDistribute"/>
        <w:rPr>
          <w:rFonts w:cs="Arial"/>
          <w:sz w:val="20"/>
          <w:szCs w:val="20"/>
          <w:lang w:val="en-US" w:bidi="th-TH"/>
        </w:rPr>
      </w:pPr>
      <w:r w:rsidRPr="00754BF5">
        <w:rPr>
          <w:rFonts w:cs="Arial"/>
          <w:sz w:val="20"/>
          <w:szCs w:val="20"/>
          <w:cs/>
          <w:lang w:val="en-US" w:bidi="th-TH"/>
        </w:rPr>
        <w:tab/>
      </w:r>
    </w:p>
    <w:p w14:paraId="77DDD412" w14:textId="77777777" w:rsidR="00754BF5" w:rsidRPr="00754BF5" w:rsidRDefault="00754BF5" w:rsidP="00754BF5">
      <w:pPr>
        <w:tabs>
          <w:tab w:val="left" w:pos="720"/>
          <w:tab w:val="left" w:pos="1080"/>
          <w:tab w:val="left" w:pos="1800"/>
        </w:tabs>
        <w:jc w:val="thaiDistribute"/>
        <w:rPr>
          <w:rFonts w:cs="Arial"/>
          <w:sz w:val="20"/>
          <w:szCs w:val="20"/>
          <w:lang w:val="en-US" w:bidi="th-TH"/>
        </w:rPr>
      </w:pPr>
      <w:r w:rsidRPr="00754BF5">
        <w:rPr>
          <w:rFonts w:cs="Arial"/>
          <w:sz w:val="20"/>
          <w:szCs w:val="20"/>
          <w:lang w:val="en-US" w:bidi="th-TH"/>
        </w:rPr>
        <w:tab/>
      </w:r>
      <w:r w:rsidRPr="00754BF5">
        <w:rPr>
          <w:rFonts w:cs="Arial"/>
          <w:sz w:val="20"/>
          <w:szCs w:val="20"/>
          <w:cs/>
          <w:lang w:val="en-US" w:bidi="th-TH"/>
        </w:rPr>
        <w:t>3)</w:t>
      </w:r>
      <w:r w:rsidRPr="00754BF5">
        <w:rPr>
          <w:rFonts w:cs="Arial"/>
          <w:sz w:val="20"/>
          <w:szCs w:val="20"/>
          <w:cs/>
          <w:lang w:val="en-US" w:bidi="th-TH"/>
        </w:rPr>
        <w:tab/>
      </w:r>
      <w:r w:rsidRPr="00754BF5">
        <w:rPr>
          <w:rFonts w:cs="Arial"/>
          <w:sz w:val="20"/>
          <w:szCs w:val="20"/>
          <w:lang w:val="en-US" w:bidi="th-TH"/>
        </w:rPr>
        <w:t>The ability to divert water from the Yom River or Khlong Mem Canal into the project area during the dry season would be increased (in case of having enough water volume in the waterway).  While the development of the large reservoir of Mae Yom Dam project, located in the upper basin, which was recommended in the study, would increase water supply capacity and make the water diversion from the Yom River into the project area be more efficient.</w:t>
      </w:r>
    </w:p>
    <w:p w14:paraId="141DA22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p>
    <w:p w14:paraId="4FE1EC42"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4</w:t>
      </w:r>
      <w:r w:rsidRPr="00754BF5">
        <w:rPr>
          <w:rFonts w:cs="Arial"/>
          <w:sz w:val="20"/>
          <w:szCs w:val="20"/>
          <w:cs/>
          <w:lang w:val="en-US" w:bidi="th-TH"/>
        </w:rPr>
        <w:t>)</w:t>
      </w:r>
      <w:r w:rsidRPr="00754BF5">
        <w:rPr>
          <w:rFonts w:cs="Arial"/>
          <w:sz w:val="20"/>
          <w:szCs w:val="20"/>
          <w:cs/>
          <w:lang w:val="en-US" w:bidi="th-TH"/>
        </w:rPr>
        <w:tab/>
      </w:r>
      <w:r w:rsidRPr="00754BF5">
        <w:rPr>
          <w:rFonts w:cs="Arial"/>
          <w:sz w:val="20"/>
          <w:szCs w:val="20"/>
          <w:lang w:val="en-US" w:bidi="th-TH"/>
        </w:rPr>
        <w:t>The water distribution system capacity to farming area would be increased.</w:t>
      </w:r>
    </w:p>
    <w:p w14:paraId="29318E1F"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r>
    </w:p>
    <w:p w14:paraId="6D26158C"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5</w:t>
      </w:r>
      <w:r w:rsidRPr="00754BF5">
        <w:rPr>
          <w:rFonts w:cs="Arial"/>
          <w:sz w:val="20"/>
          <w:szCs w:val="20"/>
          <w:cs/>
          <w:lang w:val="en-US" w:bidi="th-TH"/>
        </w:rPr>
        <w:t>)</w:t>
      </w:r>
      <w:r w:rsidRPr="00754BF5">
        <w:rPr>
          <w:rFonts w:cs="Arial"/>
          <w:sz w:val="20"/>
          <w:szCs w:val="20"/>
          <w:cs/>
          <w:lang w:val="en-US" w:bidi="th-TH"/>
        </w:rPr>
        <w:tab/>
      </w:r>
      <w:r w:rsidRPr="00754BF5">
        <w:rPr>
          <w:rFonts w:cs="Arial"/>
          <w:sz w:val="20"/>
          <w:szCs w:val="20"/>
          <w:lang w:val="en-US" w:bidi="th-TH"/>
        </w:rPr>
        <w:t>The flood level in the late rainy season would be decreased by 0.59 meter.</w:t>
      </w:r>
    </w:p>
    <w:p w14:paraId="69159757"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7C5BCBA1" w14:textId="77777777" w:rsid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t>6)</w:t>
      </w:r>
      <w:r w:rsidRPr="00754BF5">
        <w:rPr>
          <w:rFonts w:cs="Arial"/>
          <w:sz w:val="20"/>
          <w:szCs w:val="20"/>
          <w:cs/>
          <w:lang w:val="en-US" w:bidi="th-TH"/>
        </w:rPr>
        <w:tab/>
      </w:r>
      <w:r w:rsidRPr="00754BF5">
        <w:rPr>
          <w:rFonts w:cs="Arial"/>
          <w:sz w:val="20"/>
          <w:szCs w:val="20"/>
          <w:lang w:val="en-US" w:bidi="th-TH"/>
        </w:rPr>
        <w:t>The area would be developed as a special zone of water management that utilizing water from the storage of flood water in the area along with outside sources of water, to be covering 72,000 rai of farmland.</w:t>
      </w:r>
    </w:p>
    <w:p w14:paraId="4EFB1425" w14:textId="77777777" w:rsidR="008D098A" w:rsidRPr="00754BF5" w:rsidRDefault="008D098A" w:rsidP="00754BF5">
      <w:pPr>
        <w:tabs>
          <w:tab w:val="left" w:pos="720"/>
          <w:tab w:val="left" w:pos="1080"/>
          <w:tab w:val="left" w:pos="1440"/>
          <w:tab w:val="left" w:pos="1800"/>
        </w:tabs>
        <w:jc w:val="thaiDistribute"/>
        <w:rPr>
          <w:rFonts w:cs="Arial"/>
          <w:sz w:val="20"/>
          <w:szCs w:val="20"/>
          <w:lang w:val="en-US" w:bidi="th-TH"/>
        </w:rPr>
      </w:pPr>
    </w:p>
    <w:p w14:paraId="689FD653"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p>
    <w:p w14:paraId="56EE0B23" w14:textId="77777777" w:rsidR="00754BF5" w:rsidRPr="00754BF5" w:rsidRDefault="00754BF5" w:rsidP="00F1663F">
      <w:pPr>
        <w:numPr>
          <w:ilvl w:val="0"/>
          <w:numId w:val="11"/>
        </w:numPr>
        <w:tabs>
          <w:tab w:val="left" w:pos="720"/>
          <w:tab w:val="left" w:pos="1080"/>
          <w:tab w:val="left" w:pos="1440"/>
          <w:tab w:val="left" w:pos="1800"/>
        </w:tabs>
        <w:rPr>
          <w:rFonts w:cs="Arial"/>
          <w:b/>
          <w:bCs/>
          <w:sz w:val="20"/>
          <w:szCs w:val="20"/>
          <w:lang w:val="en-US" w:bidi="th-TH"/>
        </w:rPr>
      </w:pPr>
      <w:r w:rsidRPr="00754BF5">
        <w:rPr>
          <w:rFonts w:cs="Arial"/>
          <w:b/>
          <w:bCs/>
          <w:sz w:val="20"/>
          <w:szCs w:val="20"/>
          <w:lang w:val="en-US" w:bidi="th-TH"/>
        </w:rPr>
        <w:t>Suggestions</w:t>
      </w:r>
    </w:p>
    <w:p w14:paraId="052E2784"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56AEB8B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lang w:val="en-US" w:bidi="th-TH"/>
        </w:rPr>
        <w:tab/>
        <w:t>1</w:t>
      </w:r>
      <w:r w:rsidRPr="00754BF5">
        <w:rPr>
          <w:rFonts w:cs="Arial"/>
          <w:sz w:val="20"/>
          <w:szCs w:val="20"/>
          <w:cs/>
          <w:lang w:val="en-US" w:bidi="th-TH"/>
        </w:rPr>
        <w:t>)</w:t>
      </w:r>
      <w:r w:rsidRPr="00754BF5">
        <w:rPr>
          <w:rFonts w:cs="Arial"/>
          <w:sz w:val="20"/>
          <w:szCs w:val="20"/>
          <w:cs/>
          <w:lang w:val="en-US" w:bidi="th-TH"/>
        </w:rPr>
        <w:tab/>
      </w:r>
      <w:r w:rsidRPr="00754BF5">
        <w:rPr>
          <w:rFonts w:cs="Arial"/>
          <w:sz w:val="20"/>
          <w:szCs w:val="20"/>
          <w:lang w:val="en-US" w:bidi="th-TH"/>
        </w:rPr>
        <w:t>The project area has been planned over a number of sub-district administrations that would possibly cause water disputes. It is needed to administrate the project under the special zone so water management would be done accordingly to the study plan. The project area would be proposed as a newly opened irrigated zone with rules and regulations to govern the water management as planned.</w:t>
      </w:r>
    </w:p>
    <w:p w14:paraId="07F0FC15"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43035C90"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t>2)</w:t>
      </w:r>
      <w:r w:rsidRPr="00754BF5">
        <w:rPr>
          <w:rFonts w:cs="Arial"/>
          <w:sz w:val="20"/>
          <w:szCs w:val="20"/>
          <w:cs/>
          <w:lang w:val="en-US" w:bidi="th-TH"/>
        </w:rPr>
        <w:tab/>
      </w:r>
      <w:r w:rsidRPr="00754BF5">
        <w:rPr>
          <w:rFonts w:cs="Arial"/>
          <w:sz w:val="20"/>
          <w:szCs w:val="20"/>
          <w:lang w:val="en-US" w:bidi="th-TH"/>
        </w:rPr>
        <w:t>The feasibility study of the newly opened irrigated zone should be carried out. The survey into its geographical characteristics in details should be conducted to obtain the flood level information in various locations precisely that would be used for the planning on water storage and management. Public relation activities and local consultation meetings should be arranged considerably in order to create people understandings and involvements in water co-management and in setting up the regulations. These are essential elements for the success of the project.</w:t>
      </w:r>
    </w:p>
    <w:p w14:paraId="7302DD39" w14:textId="77777777" w:rsidR="00754BF5" w:rsidRPr="00754BF5" w:rsidRDefault="00754BF5" w:rsidP="00754BF5">
      <w:pPr>
        <w:tabs>
          <w:tab w:val="left" w:pos="720"/>
          <w:tab w:val="left" w:pos="1080"/>
          <w:tab w:val="left" w:pos="1440"/>
          <w:tab w:val="left" w:pos="1800"/>
        </w:tabs>
        <w:jc w:val="thaiDistribute"/>
        <w:rPr>
          <w:rFonts w:cs="Arial"/>
          <w:sz w:val="20"/>
          <w:szCs w:val="20"/>
          <w:cs/>
          <w:lang w:val="en-US" w:bidi="th-TH"/>
        </w:rPr>
      </w:pPr>
    </w:p>
    <w:p w14:paraId="4FEDB689"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t>3)</w:t>
      </w:r>
      <w:r w:rsidRPr="00754BF5">
        <w:rPr>
          <w:rFonts w:cs="Arial"/>
          <w:sz w:val="20"/>
          <w:szCs w:val="20"/>
          <w:cs/>
          <w:lang w:val="en-US" w:bidi="th-TH"/>
        </w:rPr>
        <w:tab/>
      </w:r>
      <w:r w:rsidRPr="00754BF5">
        <w:rPr>
          <w:rFonts w:cs="Arial"/>
          <w:sz w:val="20"/>
          <w:szCs w:val="20"/>
          <w:lang w:val="en-US" w:bidi="th-TH"/>
        </w:rPr>
        <w:t>All the construction for various project’s elements shall be implemented under the same project plan, particularly for all hydrolic structures in the project’s area, which must be elevated and lined up appropriately for</w:t>
      </w:r>
      <w:r w:rsidRPr="00754BF5">
        <w:rPr>
          <w:rFonts w:cs="Arial"/>
          <w:sz w:val="20"/>
          <w:szCs w:val="20"/>
          <w:cs/>
          <w:lang w:val="en-US" w:bidi="th-TH"/>
        </w:rPr>
        <w:t xml:space="preserve"> </w:t>
      </w:r>
      <w:r w:rsidRPr="00754BF5">
        <w:rPr>
          <w:rFonts w:cs="Arial"/>
          <w:sz w:val="20"/>
          <w:szCs w:val="20"/>
          <w:lang w:val="en-US" w:bidi="th-TH"/>
        </w:rPr>
        <w:t>their most effectiveness. The dredging of waterways should be included under the plan.</w:t>
      </w:r>
    </w:p>
    <w:p w14:paraId="6D809616"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p>
    <w:p w14:paraId="790AAE8B" w14:textId="77777777" w:rsidR="00754BF5" w:rsidRPr="00754BF5" w:rsidRDefault="00754BF5" w:rsidP="00754BF5">
      <w:pPr>
        <w:tabs>
          <w:tab w:val="left" w:pos="720"/>
          <w:tab w:val="left" w:pos="1080"/>
          <w:tab w:val="left" w:pos="1440"/>
          <w:tab w:val="left" w:pos="1800"/>
        </w:tabs>
        <w:jc w:val="thaiDistribute"/>
        <w:rPr>
          <w:rFonts w:cs="Arial"/>
          <w:sz w:val="20"/>
          <w:szCs w:val="20"/>
          <w:lang w:val="en-US" w:bidi="th-TH"/>
        </w:rPr>
      </w:pPr>
      <w:r w:rsidRPr="00754BF5">
        <w:rPr>
          <w:rFonts w:cs="Arial"/>
          <w:sz w:val="20"/>
          <w:szCs w:val="20"/>
          <w:cs/>
          <w:lang w:val="en-US" w:bidi="th-TH"/>
        </w:rPr>
        <w:tab/>
        <w:t>4)</w:t>
      </w:r>
      <w:r w:rsidRPr="00754BF5">
        <w:rPr>
          <w:rFonts w:cs="Arial"/>
          <w:sz w:val="20"/>
          <w:szCs w:val="20"/>
          <w:cs/>
          <w:lang w:val="en-US" w:bidi="th-TH"/>
        </w:rPr>
        <w:tab/>
      </w:r>
      <w:bookmarkEnd w:id="2"/>
      <w:bookmarkEnd w:id="3"/>
      <w:r w:rsidRPr="00754BF5">
        <w:rPr>
          <w:rFonts w:cs="Arial"/>
          <w:sz w:val="20"/>
          <w:szCs w:val="20"/>
          <w:lang w:val="en-US" w:bidi="th-TH"/>
        </w:rPr>
        <w:t>It is needed to rapidly materialize the large irrigation development project for the Yom River Basin in order to increase</w:t>
      </w:r>
      <w:r w:rsidRPr="00754BF5">
        <w:rPr>
          <w:rFonts w:cs="Arial"/>
          <w:sz w:val="20"/>
          <w:szCs w:val="20"/>
          <w:cs/>
          <w:lang w:val="en-US" w:bidi="th-TH"/>
        </w:rPr>
        <w:t xml:space="preserve"> </w:t>
      </w:r>
      <w:r w:rsidRPr="00754BF5">
        <w:rPr>
          <w:rFonts w:cs="Arial"/>
          <w:sz w:val="20"/>
          <w:szCs w:val="20"/>
          <w:lang w:val="en-US" w:bidi="th-TH"/>
        </w:rPr>
        <w:t>water supply volume for farmlands within the project area during the dry period. The study into water co-management among neighboring water basins should be carried out as well, the development plan of each basin must be taken into account.</w:t>
      </w:r>
    </w:p>
    <w:p w14:paraId="4E247C1C" w14:textId="77777777" w:rsidR="00754BF5" w:rsidRPr="00754BF5" w:rsidRDefault="00754BF5">
      <w:pPr>
        <w:rPr>
          <w:rFonts w:cs="Arial"/>
          <w:sz w:val="20"/>
          <w:szCs w:val="20"/>
        </w:rPr>
      </w:pPr>
    </w:p>
    <w:p w14:paraId="1A448F97" w14:textId="3DBD6A95" w:rsidR="00606D05" w:rsidRPr="00754BF5" w:rsidRDefault="00606D05" w:rsidP="003E2CE0">
      <w:pPr>
        <w:spacing w:after="200" w:line="276" w:lineRule="auto"/>
        <w:rPr>
          <w:rFonts w:cs="Arial"/>
          <w:b/>
          <w:color w:val="24634F"/>
          <w:sz w:val="20"/>
          <w:szCs w:val="20"/>
        </w:rPr>
        <w:sectPr w:rsidR="00606D05" w:rsidRPr="00754BF5" w:rsidSect="00466E34">
          <w:headerReference w:type="default" r:id="rId19"/>
          <w:pgSz w:w="11906" w:h="16838" w:code="9"/>
          <w:pgMar w:top="245" w:right="1138" w:bottom="245" w:left="1008" w:header="432" w:footer="0" w:gutter="0"/>
          <w:pgNumType w:start="1"/>
          <w:cols w:space="708"/>
          <w:docGrid w:linePitch="360"/>
        </w:sectPr>
      </w:pPr>
      <w:r w:rsidRPr="00754BF5">
        <w:rPr>
          <w:rFonts w:cs="Arial"/>
          <w:sz w:val="20"/>
          <w:szCs w:val="20"/>
        </w:rPr>
        <w:br w:type="page"/>
      </w:r>
    </w:p>
    <w:p w14:paraId="53455B1D" w14:textId="77777777" w:rsidR="00606D05" w:rsidRDefault="00606D05" w:rsidP="009D6AE6">
      <w:pPr>
        <w:ind w:firstLine="720"/>
        <w:outlineLvl w:val="0"/>
        <w:rPr>
          <w:rFonts w:cs="Arial"/>
          <w:b/>
          <w:color w:val="24634F"/>
          <w:sz w:val="28"/>
          <w:szCs w:val="30"/>
        </w:rPr>
      </w:pPr>
      <w:r>
        <w:rPr>
          <w:rFonts w:cs="Arial"/>
          <w:b/>
          <w:color w:val="24634F"/>
          <w:sz w:val="28"/>
          <w:szCs w:val="30"/>
        </w:rPr>
        <w:lastRenderedPageBreak/>
        <w:t>Annex III:</w:t>
      </w:r>
      <w:r>
        <w:rPr>
          <w:rFonts w:cs="Arial"/>
          <w:b/>
          <w:color w:val="24634F"/>
          <w:sz w:val="28"/>
          <w:szCs w:val="30"/>
        </w:rPr>
        <w:tab/>
        <w:t xml:space="preserve">Indicative </w:t>
      </w:r>
      <w:r w:rsidRPr="000A0747">
        <w:rPr>
          <w:rFonts w:cs="Arial"/>
          <w:b/>
          <w:color w:val="24634F"/>
          <w:sz w:val="28"/>
          <w:szCs w:val="30"/>
        </w:rPr>
        <w:t>Timetable of Project/Programme Implementation</w:t>
      </w:r>
    </w:p>
    <w:p w14:paraId="26C53769" w14:textId="77777777" w:rsidR="00606D05" w:rsidRDefault="00606D05">
      <w:pPr>
        <w:rPr>
          <w:rFonts w:cs="Arial"/>
          <w:sz w:val="22"/>
          <w:szCs w:val="22"/>
        </w:rPr>
      </w:pPr>
    </w:p>
    <w:p w14:paraId="76EB82BF" w14:textId="77777777" w:rsidR="00606D05" w:rsidRPr="00E04861" w:rsidRDefault="00606D05">
      <w:pPr>
        <w:rPr>
          <w:rFonts w:cs="Arial"/>
          <w:sz w:val="22"/>
          <w:szCs w:val="22"/>
        </w:rPr>
      </w:pPr>
      <w:r>
        <w:rPr>
          <w:rFonts w:cs="Arial"/>
          <w:sz w:val="22"/>
          <w:szCs w:val="22"/>
        </w:rPr>
        <w:tab/>
      </w:r>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475"/>
        <w:gridCol w:w="475"/>
        <w:gridCol w:w="13"/>
        <w:gridCol w:w="462"/>
        <w:gridCol w:w="475"/>
        <w:gridCol w:w="475"/>
        <w:gridCol w:w="478"/>
        <w:gridCol w:w="472"/>
        <w:gridCol w:w="498"/>
        <w:gridCol w:w="452"/>
        <w:gridCol w:w="468"/>
        <w:gridCol w:w="482"/>
        <w:gridCol w:w="488"/>
        <w:gridCol w:w="462"/>
        <w:gridCol w:w="475"/>
        <w:gridCol w:w="11"/>
        <w:gridCol w:w="464"/>
        <w:gridCol w:w="388"/>
        <w:gridCol w:w="562"/>
        <w:gridCol w:w="476"/>
        <w:gridCol w:w="475"/>
        <w:gridCol w:w="467"/>
      </w:tblGrid>
      <w:tr w:rsidR="009B3DA4" w:rsidRPr="000A0747" w14:paraId="512F0578" w14:textId="77777777" w:rsidTr="009B3DA4">
        <w:trPr>
          <w:trHeight w:val="454"/>
          <w:tblHeader/>
          <w:jc w:val="center"/>
        </w:trPr>
        <w:tc>
          <w:tcPr>
            <w:tcW w:w="4179" w:type="dxa"/>
            <w:vMerge w:val="restart"/>
            <w:tcBorders>
              <w:right w:val="single" w:sz="12" w:space="0" w:color="auto"/>
            </w:tcBorders>
            <w:vAlign w:val="center"/>
          </w:tcPr>
          <w:p w14:paraId="4403BDCA" w14:textId="77777777" w:rsidR="009B3DA4" w:rsidRPr="000A0747" w:rsidRDefault="009B3DA4" w:rsidP="00E955A8">
            <w:pPr>
              <w:spacing w:line="259" w:lineRule="auto"/>
              <w:jc w:val="center"/>
              <w:rPr>
                <w:rFonts w:eastAsiaTheme="minorEastAsia" w:cs="Arial"/>
                <w:b/>
                <w:bCs/>
                <w:smallCaps/>
                <w:color w:val="4F81BD" w:themeColor="accent1"/>
                <w:spacing w:val="5"/>
                <w:sz w:val="20"/>
                <w:lang w:val="en-US" w:eastAsia="ko-KR"/>
              </w:rPr>
            </w:pPr>
            <w:r w:rsidRPr="000A0747">
              <w:rPr>
                <w:rFonts w:eastAsiaTheme="minorEastAsia" w:cs="Arial"/>
                <w:b/>
                <w:bCs/>
                <w:smallCaps/>
                <w:color w:val="4F81BD" w:themeColor="accent1"/>
                <w:spacing w:val="5"/>
                <w:sz w:val="20"/>
                <w:szCs w:val="22"/>
                <w:lang w:val="en-US" w:eastAsia="ko-KR"/>
              </w:rPr>
              <w:t>Tasks</w:t>
            </w:r>
            <w:r w:rsidRPr="000A0747">
              <w:rPr>
                <w:rFonts w:eastAsiaTheme="minorEastAsia" w:cs="Arial"/>
                <w:b/>
                <w:bCs/>
                <w:smallCaps/>
                <w:color w:val="4F81BD" w:themeColor="accent1"/>
                <w:spacing w:val="5"/>
                <w:sz w:val="20"/>
                <w:szCs w:val="22"/>
                <w:vertAlign w:val="superscript"/>
                <w:lang w:val="en-US" w:eastAsia="ko-KR"/>
              </w:rPr>
              <w:footnoteReference w:id="13"/>
            </w:r>
          </w:p>
        </w:tc>
        <w:tc>
          <w:tcPr>
            <w:tcW w:w="963" w:type="dxa"/>
            <w:gridSpan w:val="3"/>
            <w:tcBorders>
              <w:right w:val="single" w:sz="12" w:space="0" w:color="auto"/>
            </w:tcBorders>
            <w:vAlign w:val="center"/>
          </w:tcPr>
          <w:p w14:paraId="5E94D781" w14:textId="77777777" w:rsidR="009B3DA4" w:rsidRPr="000A0747" w:rsidRDefault="009B3DA4" w:rsidP="009B3DA4">
            <w:pPr>
              <w:jc w:val="center"/>
              <w:rPr>
                <w:rFonts w:eastAsiaTheme="minorEastAsia" w:cs="Arial"/>
                <w:b/>
                <w:bCs/>
                <w:smallCaps/>
                <w:color w:val="4F81BD" w:themeColor="accent1"/>
                <w:spacing w:val="5"/>
                <w:sz w:val="16"/>
                <w:szCs w:val="14"/>
                <w:lang w:val="en-US" w:eastAsia="ko-KR"/>
              </w:rPr>
            </w:pPr>
            <w:r>
              <w:rPr>
                <w:rFonts w:eastAsiaTheme="minorEastAsia" w:cs="Arial"/>
                <w:b/>
                <w:bCs/>
                <w:smallCaps/>
                <w:color w:val="4F81BD" w:themeColor="accent1"/>
                <w:spacing w:val="5"/>
                <w:sz w:val="16"/>
                <w:szCs w:val="14"/>
                <w:lang w:val="en-US" w:eastAsia="ko-KR"/>
              </w:rPr>
              <w:t>2017</w:t>
            </w:r>
          </w:p>
        </w:tc>
        <w:tc>
          <w:tcPr>
            <w:tcW w:w="1890" w:type="dxa"/>
            <w:gridSpan w:val="4"/>
            <w:tcBorders>
              <w:left w:val="single" w:sz="12" w:space="0" w:color="auto"/>
              <w:right w:val="single" w:sz="12" w:space="0" w:color="auto"/>
            </w:tcBorders>
            <w:vAlign w:val="center"/>
          </w:tcPr>
          <w:p w14:paraId="0F1C6A00" w14:textId="77777777" w:rsidR="009B3DA4" w:rsidRPr="000A0747" w:rsidRDefault="009B3DA4" w:rsidP="00E955A8">
            <w:pPr>
              <w:jc w:val="center"/>
              <w:rPr>
                <w:rFonts w:eastAsiaTheme="minorEastAsia" w:cs="Arial"/>
                <w:b/>
                <w:bCs/>
                <w:smallCaps/>
                <w:color w:val="4F81BD" w:themeColor="accent1"/>
                <w:spacing w:val="5"/>
                <w:sz w:val="16"/>
                <w:szCs w:val="14"/>
                <w:lang w:val="en-US" w:eastAsia="ko-KR"/>
              </w:rPr>
            </w:pPr>
            <w:r w:rsidRPr="000A0747">
              <w:rPr>
                <w:rFonts w:eastAsiaTheme="minorEastAsia" w:cs="Arial"/>
                <w:b/>
                <w:bCs/>
                <w:smallCaps/>
                <w:color w:val="4F81BD" w:themeColor="accent1"/>
                <w:spacing w:val="5"/>
                <w:sz w:val="16"/>
                <w:szCs w:val="14"/>
                <w:lang w:val="en-US" w:eastAsia="ko-KR"/>
              </w:rPr>
              <w:t>2018</w:t>
            </w:r>
          </w:p>
        </w:tc>
        <w:tc>
          <w:tcPr>
            <w:tcW w:w="1890" w:type="dxa"/>
            <w:gridSpan w:val="4"/>
            <w:tcBorders>
              <w:left w:val="single" w:sz="12" w:space="0" w:color="auto"/>
              <w:right w:val="single" w:sz="12" w:space="0" w:color="auto"/>
            </w:tcBorders>
            <w:vAlign w:val="center"/>
          </w:tcPr>
          <w:p w14:paraId="501B3853" w14:textId="77777777" w:rsidR="009B3DA4" w:rsidRPr="000A0747" w:rsidRDefault="009B3DA4" w:rsidP="00E955A8">
            <w:pPr>
              <w:jc w:val="center"/>
              <w:rPr>
                <w:rFonts w:eastAsiaTheme="minorEastAsia" w:cs="Arial"/>
                <w:b/>
                <w:bCs/>
                <w:smallCaps/>
                <w:color w:val="4F81BD" w:themeColor="accent1"/>
                <w:spacing w:val="5"/>
                <w:sz w:val="16"/>
                <w:szCs w:val="14"/>
                <w:lang w:val="en-US" w:eastAsia="ko-KR"/>
              </w:rPr>
            </w:pPr>
            <w:r w:rsidRPr="000A0747">
              <w:rPr>
                <w:rFonts w:eastAsiaTheme="minorEastAsia" w:cs="Arial"/>
                <w:b/>
                <w:bCs/>
                <w:smallCaps/>
                <w:color w:val="4F81BD" w:themeColor="accent1"/>
                <w:spacing w:val="5"/>
                <w:sz w:val="16"/>
                <w:szCs w:val="14"/>
                <w:lang w:val="en-US" w:eastAsia="ko-KR"/>
              </w:rPr>
              <w:t>2019</w:t>
            </w:r>
          </w:p>
        </w:tc>
        <w:tc>
          <w:tcPr>
            <w:tcW w:w="1918" w:type="dxa"/>
            <w:gridSpan w:val="5"/>
            <w:tcBorders>
              <w:left w:val="single" w:sz="12" w:space="0" w:color="auto"/>
              <w:right w:val="single" w:sz="12" w:space="0" w:color="auto"/>
            </w:tcBorders>
            <w:vAlign w:val="center"/>
          </w:tcPr>
          <w:p w14:paraId="3F4C9614" w14:textId="77777777" w:rsidR="009B3DA4" w:rsidRPr="000A0747" w:rsidRDefault="009B3DA4" w:rsidP="00E955A8">
            <w:pPr>
              <w:jc w:val="center"/>
              <w:rPr>
                <w:rFonts w:eastAsiaTheme="minorEastAsia" w:cs="Arial"/>
                <w:b/>
                <w:bCs/>
                <w:smallCaps/>
                <w:color w:val="4F81BD" w:themeColor="accent1"/>
                <w:spacing w:val="5"/>
                <w:sz w:val="16"/>
                <w:szCs w:val="14"/>
                <w:lang w:val="en-US" w:eastAsia="ko-KR"/>
              </w:rPr>
            </w:pPr>
            <w:r w:rsidRPr="000A0747">
              <w:rPr>
                <w:rFonts w:eastAsiaTheme="minorEastAsia" w:cs="Arial"/>
                <w:b/>
                <w:bCs/>
                <w:smallCaps/>
                <w:color w:val="4F81BD" w:themeColor="accent1"/>
                <w:spacing w:val="5"/>
                <w:sz w:val="16"/>
                <w:szCs w:val="14"/>
                <w:lang w:val="en-US" w:eastAsia="ko-KR"/>
              </w:rPr>
              <w:t>2020</w:t>
            </w:r>
          </w:p>
        </w:tc>
        <w:tc>
          <w:tcPr>
            <w:tcW w:w="1890" w:type="dxa"/>
            <w:gridSpan w:val="4"/>
            <w:tcBorders>
              <w:right w:val="single" w:sz="12" w:space="0" w:color="auto"/>
            </w:tcBorders>
            <w:vAlign w:val="center"/>
          </w:tcPr>
          <w:p w14:paraId="78265381" w14:textId="77777777" w:rsidR="009B3DA4" w:rsidRPr="000A0747" w:rsidRDefault="009B3DA4" w:rsidP="00E955A8">
            <w:pPr>
              <w:jc w:val="center"/>
              <w:rPr>
                <w:rFonts w:eastAsiaTheme="minorEastAsia" w:cs="Arial"/>
                <w:b/>
                <w:bCs/>
                <w:smallCaps/>
                <w:color w:val="4F81BD" w:themeColor="accent1"/>
                <w:spacing w:val="5"/>
                <w:sz w:val="16"/>
                <w:szCs w:val="14"/>
                <w:lang w:val="en-US" w:eastAsia="ko-KR"/>
              </w:rPr>
            </w:pPr>
            <w:r w:rsidRPr="000A0747">
              <w:rPr>
                <w:rFonts w:eastAsiaTheme="minorEastAsia" w:cs="Arial"/>
                <w:b/>
                <w:bCs/>
                <w:smallCaps/>
                <w:color w:val="4F81BD" w:themeColor="accent1"/>
                <w:spacing w:val="5"/>
                <w:sz w:val="16"/>
                <w:szCs w:val="14"/>
                <w:lang w:val="en-US" w:eastAsia="ko-KR"/>
              </w:rPr>
              <w:t>2021</w:t>
            </w:r>
          </w:p>
        </w:tc>
        <w:tc>
          <w:tcPr>
            <w:tcW w:w="942" w:type="dxa"/>
            <w:gridSpan w:val="2"/>
            <w:tcBorders>
              <w:left w:val="single" w:sz="12" w:space="0" w:color="auto"/>
              <w:right w:val="single" w:sz="12" w:space="0" w:color="auto"/>
            </w:tcBorders>
            <w:vAlign w:val="center"/>
          </w:tcPr>
          <w:p w14:paraId="715E7EAF" w14:textId="77777777" w:rsidR="009B3DA4" w:rsidRPr="000A0747" w:rsidRDefault="009B3DA4" w:rsidP="00E955A8">
            <w:pPr>
              <w:jc w:val="center"/>
              <w:rPr>
                <w:rFonts w:eastAsiaTheme="minorEastAsia" w:cs="Arial"/>
                <w:b/>
                <w:bCs/>
                <w:smallCaps/>
                <w:color w:val="4F81BD" w:themeColor="accent1"/>
                <w:spacing w:val="5"/>
                <w:sz w:val="16"/>
                <w:szCs w:val="14"/>
                <w:lang w:val="en-US" w:eastAsia="ko-KR"/>
              </w:rPr>
            </w:pPr>
            <w:r w:rsidRPr="000A0747">
              <w:rPr>
                <w:rFonts w:eastAsiaTheme="minorEastAsia" w:cs="Arial"/>
                <w:b/>
                <w:bCs/>
                <w:smallCaps/>
                <w:color w:val="4F81BD" w:themeColor="accent1"/>
                <w:spacing w:val="5"/>
                <w:sz w:val="16"/>
                <w:szCs w:val="14"/>
                <w:lang w:val="en-US" w:eastAsia="ko-KR"/>
              </w:rPr>
              <w:t>2022</w:t>
            </w:r>
          </w:p>
        </w:tc>
      </w:tr>
      <w:tr w:rsidR="009B3DA4" w:rsidRPr="000A0747" w14:paraId="0604EA86" w14:textId="77777777" w:rsidTr="009B3DA4">
        <w:trPr>
          <w:trHeight w:val="454"/>
          <w:tblHeader/>
          <w:jc w:val="center"/>
        </w:trPr>
        <w:tc>
          <w:tcPr>
            <w:tcW w:w="4179" w:type="dxa"/>
            <w:vMerge/>
            <w:tcBorders>
              <w:right w:val="single" w:sz="12" w:space="0" w:color="auto"/>
            </w:tcBorders>
            <w:vAlign w:val="center"/>
          </w:tcPr>
          <w:p w14:paraId="13F1BD37" w14:textId="77777777" w:rsidR="009B3DA4" w:rsidRPr="000A0747" w:rsidRDefault="009B3DA4" w:rsidP="00E955A8">
            <w:pPr>
              <w:spacing w:line="259" w:lineRule="auto"/>
              <w:jc w:val="center"/>
              <w:rPr>
                <w:rFonts w:eastAsiaTheme="minorEastAsia" w:cs="Arial"/>
                <w:b/>
                <w:bCs/>
                <w:color w:val="4F81BD" w:themeColor="accent1"/>
                <w:spacing w:val="5"/>
                <w:sz w:val="20"/>
                <w:lang w:val="en-US" w:eastAsia="ko-KR"/>
              </w:rPr>
            </w:pPr>
          </w:p>
        </w:tc>
        <w:tc>
          <w:tcPr>
            <w:tcW w:w="475" w:type="dxa"/>
            <w:vAlign w:val="bottom"/>
          </w:tcPr>
          <w:p w14:paraId="3BF49AAE"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Q3</w:t>
            </w:r>
          </w:p>
        </w:tc>
        <w:tc>
          <w:tcPr>
            <w:tcW w:w="475" w:type="dxa"/>
            <w:tcBorders>
              <w:right w:val="single" w:sz="12" w:space="0" w:color="auto"/>
            </w:tcBorders>
            <w:vAlign w:val="bottom"/>
          </w:tcPr>
          <w:p w14:paraId="31DEEBCA"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Q4</w:t>
            </w:r>
          </w:p>
        </w:tc>
        <w:tc>
          <w:tcPr>
            <w:tcW w:w="475" w:type="dxa"/>
            <w:gridSpan w:val="2"/>
            <w:tcBorders>
              <w:left w:val="single" w:sz="12" w:space="0" w:color="auto"/>
            </w:tcBorders>
            <w:vAlign w:val="bottom"/>
          </w:tcPr>
          <w:p w14:paraId="50087169"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Q1</w:t>
            </w:r>
          </w:p>
        </w:tc>
        <w:tc>
          <w:tcPr>
            <w:tcW w:w="475" w:type="dxa"/>
            <w:vAlign w:val="bottom"/>
          </w:tcPr>
          <w:p w14:paraId="6EF3987E"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Q2</w:t>
            </w:r>
          </w:p>
        </w:tc>
        <w:tc>
          <w:tcPr>
            <w:tcW w:w="475" w:type="dxa"/>
            <w:vAlign w:val="bottom"/>
          </w:tcPr>
          <w:p w14:paraId="122E0154"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Q3</w:t>
            </w:r>
          </w:p>
        </w:tc>
        <w:tc>
          <w:tcPr>
            <w:tcW w:w="478" w:type="dxa"/>
            <w:tcBorders>
              <w:right w:val="single" w:sz="12" w:space="0" w:color="auto"/>
            </w:tcBorders>
            <w:vAlign w:val="bottom"/>
          </w:tcPr>
          <w:p w14:paraId="09F5A832"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Q4</w:t>
            </w:r>
          </w:p>
        </w:tc>
        <w:tc>
          <w:tcPr>
            <w:tcW w:w="472" w:type="dxa"/>
            <w:tcBorders>
              <w:left w:val="single" w:sz="12" w:space="0" w:color="auto"/>
            </w:tcBorders>
            <w:vAlign w:val="bottom"/>
          </w:tcPr>
          <w:p w14:paraId="30422DE1"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Q1</w:t>
            </w:r>
          </w:p>
        </w:tc>
        <w:tc>
          <w:tcPr>
            <w:tcW w:w="498" w:type="dxa"/>
            <w:vAlign w:val="bottom"/>
          </w:tcPr>
          <w:p w14:paraId="75E6CE8D"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Q2</w:t>
            </w:r>
          </w:p>
        </w:tc>
        <w:tc>
          <w:tcPr>
            <w:tcW w:w="452" w:type="dxa"/>
            <w:vAlign w:val="bottom"/>
          </w:tcPr>
          <w:p w14:paraId="328EF1CE"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Q3</w:t>
            </w:r>
          </w:p>
        </w:tc>
        <w:tc>
          <w:tcPr>
            <w:tcW w:w="468" w:type="dxa"/>
            <w:tcBorders>
              <w:right w:val="single" w:sz="12" w:space="0" w:color="auto"/>
            </w:tcBorders>
            <w:vAlign w:val="bottom"/>
          </w:tcPr>
          <w:p w14:paraId="30DF4BF8"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Q4</w:t>
            </w:r>
          </w:p>
        </w:tc>
        <w:tc>
          <w:tcPr>
            <w:tcW w:w="482" w:type="dxa"/>
            <w:tcBorders>
              <w:left w:val="single" w:sz="12" w:space="0" w:color="auto"/>
            </w:tcBorders>
            <w:vAlign w:val="bottom"/>
          </w:tcPr>
          <w:p w14:paraId="017244A9"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Q1</w:t>
            </w:r>
          </w:p>
        </w:tc>
        <w:tc>
          <w:tcPr>
            <w:tcW w:w="488" w:type="dxa"/>
            <w:vAlign w:val="bottom"/>
          </w:tcPr>
          <w:p w14:paraId="17C0B986"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Q2</w:t>
            </w:r>
          </w:p>
        </w:tc>
        <w:tc>
          <w:tcPr>
            <w:tcW w:w="462" w:type="dxa"/>
            <w:vAlign w:val="bottom"/>
          </w:tcPr>
          <w:p w14:paraId="579A1103"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Q3</w:t>
            </w:r>
          </w:p>
        </w:tc>
        <w:tc>
          <w:tcPr>
            <w:tcW w:w="475" w:type="dxa"/>
            <w:tcBorders>
              <w:right w:val="single" w:sz="12" w:space="0" w:color="auto"/>
            </w:tcBorders>
            <w:vAlign w:val="bottom"/>
          </w:tcPr>
          <w:p w14:paraId="4C8B826F"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Q4</w:t>
            </w:r>
          </w:p>
        </w:tc>
        <w:tc>
          <w:tcPr>
            <w:tcW w:w="475" w:type="dxa"/>
            <w:gridSpan w:val="2"/>
            <w:tcBorders>
              <w:right w:val="single" w:sz="4" w:space="0" w:color="auto"/>
            </w:tcBorders>
            <w:vAlign w:val="bottom"/>
          </w:tcPr>
          <w:p w14:paraId="1F17B27E"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Q1</w:t>
            </w:r>
          </w:p>
        </w:tc>
        <w:tc>
          <w:tcPr>
            <w:tcW w:w="388" w:type="dxa"/>
            <w:tcBorders>
              <w:left w:val="single" w:sz="4" w:space="0" w:color="auto"/>
              <w:right w:val="single" w:sz="4" w:space="0" w:color="auto"/>
            </w:tcBorders>
            <w:vAlign w:val="bottom"/>
          </w:tcPr>
          <w:p w14:paraId="6B276144"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Q2</w:t>
            </w:r>
          </w:p>
        </w:tc>
        <w:tc>
          <w:tcPr>
            <w:tcW w:w="562" w:type="dxa"/>
            <w:tcBorders>
              <w:left w:val="single" w:sz="4" w:space="0" w:color="auto"/>
              <w:right w:val="single" w:sz="2" w:space="0" w:color="auto"/>
            </w:tcBorders>
            <w:vAlign w:val="bottom"/>
          </w:tcPr>
          <w:p w14:paraId="60CB5135"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Q3</w:t>
            </w:r>
          </w:p>
        </w:tc>
        <w:tc>
          <w:tcPr>
            <w:tcW w:w="476" w:type="dxa"/>
            <w:tcBorders>
              <w:left w:val="single" w:sz="2" w:space="0" w:color="auto"/>
              <w:right w:val="single" w:sz="12" w:space="0" w:color="auto"/>
            </w:tcBorders>
            <w:vAlign w:val="bottom"/>
          </w:tcPr>
          <w:p w14:paraId="72F7407B"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Q4</w:t>
            </w:r>
          </w:p>
        </w:tc>
        <w:tc>
          <w:tcPr>
            <w:tcW w:w="475" w:type="dxa"/>
            <w:tcBorders>
              <w:left w:val="single" w:sz="12" w:space="0" w:color="auto"/>
              <w:right w:val="single" w:sz="4" w:space="0" w:color="auto"/>
            </w:tcBorders>
            <w:vAlign w:val="bottom"/>
          </w:tcPr>
          <w:p w14:paraId="1271B3E9"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Q1</w:t>
            </w:r>
          </w:p>
        </w:tc>
        <w:tc>
          <w:tcPr>
            <w:tcW w:w="467" w:type="dxa"/>
            <w:tcBorders>
              <w:left w:val="single" w:sz="2" w:space="0" w:color="auto"/>
              <w:right w:val="single" w:sz="12" w:space="0" w:color="auto"/>
            </w:tcBorders>
            <w:vAlign w:val="bottom"/>
          </w:tcPr>
          <w:p w14:paraId="2F0FA3A0" w14:textId="77777777" w:rsidR="009B3DA4" w:rsidRPr="000A0747" w:rsidRDefault="009B3DA4" w:rsidP="00E955A8">
            <w:pPr>
              <w:spacing w:after="160" w:line="259" w:lineRule="auto"/>
              <w:jc w:val="center"/>
              <w:rPr>
                <w:rFonts w:eastAsiaTheme="minorEastAsia" w:cs="Arial"/>
                <w:b/>
                <w:bCs/>
                <w:smallCaps/>
                <w:color w:val="4F81BD" w:themeColor="accent1"/>
                <w:spacing w:val="5"/>
                <w:sz w:val="12"/>
                <w:szCs w:val="14"/>
                <w:lang w:val="en-US" w:eastAsia="ko-KR"/>
              </w:rPr>
            </w:pPr>
            <w:r w:rsidRPr="000A0747">
              <w:rPr>
                <w:rFonts w:eastAsiaTheme="minorEastAsia" w:cs="Arial"/>
                <w:b/>
                <w:bCs/>
                <w:smallCaps/>
                <w:color w:val="4F81BD" w:themeColor="accent1"/>
                <w:spacing w:val="5"/>
                <w:sz w:val="12"/>
                <w:szCs w:val="14"/>
                <w:lang w:val="en-US" w:eastAsia="ko-KR"/>
              </w:rPr>
              <w:t>Q2</w:t>
            </w:r>
          </w:p>
        </w:tc>
      </w:tr>
      <w:tr w:rsidR="009B3DA4" w:rsidRPr="000A0747" w14:paraId="2A494FC4" w14:textId="77777777" w:rsidTr="009B3DA4">
        <w:trPr>
          <w:trHeight w:val="454"/>
          <w:jc w:val="center"/>
        </w:trPr>
        <w:tc>
          <w:tcPr>
            <w:tcW w:w="4179" w:type="dxa"/>
            <w:tcBorders>
              <w:right w:val="single" w:sz="12" w:space="0" w:color="auto"/>
            </w:tcBorders>
            <w:shd w:val="clear" w:color="auto" w:fill="FFFFFF" w:themeFill="background1"/>
            <w:vAlign w:val="center"/>
          </w:tcPr>
          <w:p w14:paraId="05A5CF67" w14:textId="77777777" w:rsidR="009B3DA4" w:rsidRPr="000A0747" w:rsidRDefault="009B3DA4" w:rsidP="00E955A8">
            <w:pPr>
              <w:spacing w:line="259" w:lineRule="auto"/>
              <w:rPr>
                <w:rFonts w:eastAsiaTheme="minorEastAsia" w:cs="Arial"/>
                <w:b/>
                <w:bCs/>
                <w:smallCaps/>
                <w:color w:val="4F81BD" w:themeColor="accent1"/>
                <w:spacing w:val="5"/>
                <w:sz w:val="18"/>
                <w:lang w:val="en-US" w:eastAsia="ko-KR"/>
              </w:rPr>
            </w:pPr>
          </w:p>
        </w:tc>
        <w:tc>
          <w:tcPr>
            <w:tcW w:w="475" w:type="dxa"/>
            <w:shd w:val="clear" w:color="auto" w:fill="D9D9D9" w:themeFill="background1" w:themeFillShade="D9"/>
            <w:vAlign w:val="center"/>
          </w:tcPr>
          <w:p w14:paraId="45126926"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tcBorders>
              <w:right w:val="single" w:sz="12" w:space="0" w:color="auto"/>
            </w:tcBorders>
            <w:shd w:val="clear" w:color="auto" w:fill="D9D9D9" w:themeFill="background1" w:themeFillShade="D9"/>
            <w:vAlign w:val="center"/>
          </w:tcPr>
          <w:p w14:paraId="6E58C2A0"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gridSpan w:val="2"/>
            <w:tcBorders>
              <w:left w:val="single" w:sz="12" w:space="0" w:color="auto"/>
            </w:tcBorders>
            <w:shd w:val="clear" w:color="auto" w:fill="D9D9D9" w:themeFill="background1" w:themeFillShade="D9"/>
            <w:vAlign w:val="center"/>
          </w:tcPr>
          <w:p w14:paraId="5E2F5C93"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shd w:val="clear" w:color="auto" w:fill="D9D9D9" w:themeFill="background1" w:themeFillShade="D9"/>
            <w:vAlign w:val="center"/>
          </w:tcPr>
          <w:p w14:paraId="59FF5555"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shd w:val="clear" w:color="auto" w:fill="D9D9D9" w:themeFill="background1" w:themeFillShade="D9"/>
            <w:vAlign w:val="center"/>
          </w:tcPr>
          <w:p w14:paraId="3379873B"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8" w:type="dxa"/>
            <w:tcBorders>
              <w:right w:val="single" w:sz="12" w:space="0" w:color="auto"/>
            </w:tcBorders>
            <w:shd w:val="clear" w:color="auto" w:fill="D9D9D9" w:themeFill="background1" w:themeFillShade="D9"/>
            <w:vAlign w:val="center"/>
          </w:tcPr>
          <w:p w14:paraId="5845A4BE"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2" w:type="dxa"/>
            <w:tcBorders>
              <w:left w:val="single" w:sz="12" w:space="0" w:color="auto"/>
            </w:tcBorders>
            <w:shd w:val="clear" w:color="auto" w:fill="D9D9D9" w:themeFill="background1" w:themeFillShade="D9"/>
            <w:vAlign w:val="center"/>
          </w:tcPr>
          <w:p w14:paraId="02CE03B7"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98" w:type="dxa"/>
            <w:shd w:val="clear" w:color="auto" w:fill="D9D9D9" w:themeFill="background1" w:themeFillShade="D9"/>
            <w:vAlign w:val="center"/>
          </w:tcPr>
          <w:p w14:paraId="34712C2B"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52" w:type="dxa"/>
            <w:shd w:val="clear" w:color="auto" w:fill="D9D9D9" w:themeFill="background1" w:themeFillShade="D9"/>
            <w:vAlign w:val="center"/>
          </w:tcPr>
          <w:p w14:paraId="74B8394C"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68" w:type="dxa"/>
            <w:tcBorders>
              <w:right w:val="single" w:sz="12" w:space="0" w:color="auto"/>
            </w:tcBorders>
            <w:shd w:val="clear" w:color="auto" w:fill="D9D9D9" w:themeFill="background1" w:themeFillShade="D9"/>
            <w:vAlign w:val="center"/>
          </w:tcPr>
          <w:p w14:paraId="5A7B1AFC"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82" w:type="dxa"/>
            <w:tcBorders>
              <w:left w:val="single" w:sz="12" w:space="0" w:color="auto"/>
            </w:tcBorders>
            <w:shd w:val="clear" w:color="auto" w:fill="D9D9D9" w:themeFill="background1" w:themeFillShade="D9"/>
            <w:vAlign w:val="center"/>
          </w:tcPr>
          <w:p w14:paraId="3FC7117C"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88" w:type="dxa"/>
            <w:shd w:val="clear" w:color="auto" w:fill="D9D9D9" w:themeFill="background1" w:themeFillShade="D9"/>
            <w:vAlign w:val="center"/>
          </w:tcPr>
          <w:p w14:paraId="52F69704"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62" w:type="dxa"/>
            <w:shd w:val="clear" w:color="auto" w:fill="D9D9D9" w:themeFill="background1" w:themeFillShade="D9"/>
            <w:vAlign w:val="center"/>
          </w:tcPr>
          <w:p w14:paraId="590C4D8B"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tcBorders>
              <w:right w:val="single" w:sz="12" w:space="0" w:color="auto"/>
            </w:tcBorders>
            <w:shd w:val="clear" w:color="auto" w:fill="D9D9D9" w:themeFill="background1" w:themeFillShade="D9"/>
            <w:vAlign w:val="center"/>
          </w:tcPr>
          <w:p w14:paraId="4807A636"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gridSpan w:val="2"/>
            <w:tcBorders>
              <w:right w:val="single" w:sz="4" w:space="0" w:color="auto"/>
            </w:tcBorders>
            <w:shd w:val="clear" w:color="auto" w:fill="D9D9D9" w:themeFill="background1" w:themeFillShade="D9"/>
          </w:tcPr>
          <w:p w14:paraId="688041DA"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388" w:type="dxa"/>
            <w:tcBorders>
              <w:left w:val="single" w:sz="4" w:space="0" w:color="auto"/>
              <w:right w:val="single" w:sz="4" w:space="0" w:color="auto"/>
            </w:tcBorders>
            <w:shd w:val="clear" w:color="auto" w:fill="D9D9D9" w:themeFill="background1" w:themeFillShade="D9"/>
          </w:tcPr>
          <w:p w14:paraId="1B6B390A"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562" w:type="dxa"/>
            <w:tcBorders>
              <w:left w:val="single" w:sz="4" w:space="0" w:color="auto"/>
              <w:right w:val="single" w:sz="2" w:space="0" w:color="auto"/>
            </w:tcBorders>
            <w:shd w:val="clear" w:color="auto" w:fill="D9D9D9" w:themeFill="background1" w:themeFillShade="D9"/>
          </w:tcPr>
          <w:p w14:paraId="7B77FD3C"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6" w:type="dxa"/>
            <w:tcBorders>
              <w:left w:val="single" w:sz="2" w:space="0" w:color="auto"/>
              <w:right w:val="single" w:sz="12" w:space="0" w:color="auto"/>
            </w:tcBorders>
            <w:shd w:val="clear" w:color="auto" w:fill="D9D9D9" w:themeFill="background1" w:themeFillShade="D9"/>
          </w:tcPr>
          <w:p w14:paraId="453AE760"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75" w:type="dxa"/>
            <w:tcBorders>
              <w:left w:val="single" w:sz="12" w:space="0" w:color="auto"/>
              <w:right w:val="single" w:sz="4" w:space="0" w:color="auto"/>
            </w:tcBorders>
            <w:shd w:val="clear" w:color="auto" w:fill="D9D9D9" w:themeFill="background1" w:themeFillShade="D9"/>
          </w:tcPr>
          <w:p w14:paraId="7FCB1C06"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c>
          <w:tcPr>
            <w:tcW w:w="467" w:type="dxa"/>
            <w:tcBorders>
              <w:left w:val="single" w:sz="2" w:space="0" w:color="auto"/>
              <w:right w:val="single" w:sz="12" w:space="0" w:color="auto"/>
            </w:tcBorders>
            <w:shd w:val="clear" w:color="auto" w:fill="D9D9D9" w:themeFill="background1" w:themeFillShade="D9"/>
          </w:tcPr>
          <w:p w14:paraId="2DFEFD54" w14:textId="77777777" w:rsidR="009B3DA4" w:rsidRPr="000A0747" w:rsidRDefault="009B3DA4" w:rsidP="00E955A8">
            <w:pPr>
              <w:spacing w:line="259" w:lineRule="auto"/>
              <w:jc w:val="center"/>
              <w:rPr>
                <w:rFonts w:eastAsiaTheme="minorEastAsia" w:cs="Arial"/>
                <w:b/>
                <w:bCs/>
                <w:smallCaps/>
                <w:color w:val="4F81BD" w:themeColor="accent1"/>
                <w:spacing w:val="5"/>
                <w:sz w:val="14"/>
                <w:szCs w:val="16"/>
                <w:lang w:val="en-US" w:eastAsia="ko-KR"/>
              </w:rPr>
            </w:pPr>
          </w:p>
        </w:tc>
      </w:tr>
      <w:tr w:rsidR="001F2505" w:rsidRPr="000A0747" w14:paraId="226D9056" w14:textId="77777777" w:rsidTr="001F2505">
        <w:trPr>
          <w:trHeight w:val="454"/>
          <w:jc w:val="center"/>
        </w:trPr>
        <w:tc>
          <w:tcPr>
            <w:tcW w:w="4179" w:type="dxa"/>
            <w:tcBorders>
              <w:right w:val="single" w:sz="12" w:space="0" w:color="auto"/>
            </w:tcBorders>
            <w:vAlign w:val="center"/>
          </w:tcPr>
          <w:p w14:paraId="610C46BA" w14:textId="77777777" w:rsidR="001F2505" w:rsidRPr="001F2505" w:rsidRDefault="001F2505" w:rsidP="00F57A0B">
            <w:pPr>
              <w:spacing w:line="259" w:lineRule="auto"/>
              <w:rPr>
                <w:rFonts w:eastAsiaTheme="minorEastAsia" w:cs="Arial"/>
                <w:b/>
                <w:bCs/>
                <w:spacing w:val="5"/>
                <w:sz w:val="18"/>
                <w:lang w:val="en-US" w:eastAsia="ko-KR"/>
              </w:rPr>
            </w:pPr>
            <w:r w:rsidRPr="001F2505">
              <w:rPr>
                <w:rFonts w:eastAsiaTheme="minorEastAsia" w:cs="Arial"/>
                <w:b/>
                <w:bCs/>
                <w:spacing w:val="5"/>
                <w:sz w:val="18"/>
                <w:lang w:val="en-US" w:eastAsia="ko-KR"/>
              </w:rPr>
              <w:t>Output 1:  Improved climate risk-informed planning in the water and agriculture sectors</w:t>
            </w:r>
          </w:p>
          <w:p w14:paraId="5985DA48" w14:textId="40EB69EA" w:rsidR="001F2505" w:rsidRPr="001F2505" w:rsidRDefault="001F2505" w:rsidP="001F2505">
            <w:pPr>
              <w:spacing w:line="259" w:lineRule="auto"/>
              <w:rPr>
                <w:rFonts w:eastAsiaTheme="minorEastAsia" w:cs="Arial"/>
                <w:b/>
                <w:bCs/>
                <w:spacing w:val="5"/>
                <w:sz w:val="18"/>
                <w:lang w:val="en-US" w:eastAsia="ko-KR"/>
              </w:rPr>
            </w:pPr>
          </w:p>
        </w:tc>
        <w:tc>
          <w:tcPr>
            <w:tcW w:w="475" w:type="dxa"/>
            <w:vAlign w:val="center"/>
          </w:tcPr>
          <w:p w14:paraId="7F13F251" w14:textId="4BA4D67C" w:rsidR="001F2505" w:rsidRPr="001F2505" w:rsidRDefault="001F2505" w:rsidP="001F2505">
            <w:pPr>
              <w:jc w:val="center"/>
              <w:rPr>
                <w:rFonts w:eastAsiaTheme="minorEastAsia" w:cs="Arial"/>
                <w:bCs/>
                <w:smallCaps/>
                <w:color w:val="4F81BD" w:themeColor="accent1"/>
                <w:spacing w:val="5"/>
                <w:sz w:val="18"/>
                <w:szCs w:val="18"/>
                <w:lang w:val="en-US" w:eastAsia="ko-KR"/>
              </w:rPr>
            </w:pPr>
            <w:r w:rsidRPr="001F2505">
              <w:rPr>
                <w:rFonts w:eastAsiaTheme="minorEastAsia" w:cs="Arial"/>
                <w:bCs/>
                <w:smallCaps/>
                <w:spacing w:val="5"/>
                <w:sz w:val="18"/>
                <w:szCs w:val="18"/>
                <w:lang w:val="en-US" w:eastAsia="ko-KR"/>
              </w:rPr>
              <w:t>X</w:t>
            </w:r>
          </w:p>
        </w:tc>
        <w:tc>
          <w:tcPr>
            <w:tcW w:w="475" w:type="dxa"/>
            <w:tcBorders>
              <w:right w:val="single" w:sz="12" w:space="0" w:color="auto"/>
            </w:tcBorders>
            <w:vAlign w:val="center"/>
          </w:tcPr>
          <w:p w14:paraId="3B43F86D" w14:textId="1267576D"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gridSpan w:val="2"/>
            <w:tcBorders>
              <w:left w:val="single" w:sz="12" w:space="0" w:color="auto"/>
            </w:tcBorders>
            <w:vAlign w:val="center"/>
          </w:tcPr>
          <w:p w14:paraId="399E2FC3" w14:textId="2191A86C"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vAlign w:val="center"/>
          </w:tcPr>
          <w:p w14:paraId="049B0E3B" w14:textId="6BF6F712"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vAlign w:val="center"/>
          </w:tcPr>
          <w:p w14:paraId="4B7D9E5D" w14:textId="7C716472"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8" w:type="dxa"/>
            <w:tcBorders>
              <w:right w:val="single" w:sz="12" w:space="0" w:color="auto"/>
            </w:tcBorders>
            <w:vAlign w:val="center"/>
          </w:tcPr>
          <w:p w14:paraId="2D3120B7" w14:textId="252773CF"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2" w:type="dxa"/>
            <w:tcBorders>
              <w:left w:val="single" w:sz="12" w:space="0" w:color="auto"/>
            </w:tcBorders>
            <w:vAlign w:val="center"/>
          </w:tcPr>
          <w:p w14:paraId="50C0D888" w14:textId="7592928E"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98" w:type="dxa"/>
            <w:vAlign w:val="center"/>
          </w:tcPr>
          <w:p w14:paraId="113FC143" w14:textId="130D40EF"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52" w:type="dxa"/>
            <w:vAlign w:val="center"/>
          </w:tcPr>
          <w:p w14:paraId="55E5D160" w14:textId="7E80C126"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68" w:type="dxa"/>
            <w:tcBorders>
              <w:right w:val="single" w:sz="12" w:space="0" w:color="auto"/>
            </w:tcBorders>
            <w:vAlign w:val="center"/>
          </w:tcPr>
          <w:p w14:paraId="6C9E25E4" w14:textId="2C7ED514"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82" w:type="dxa"/>
            <w:tcBorders>
              <w:left w:val="single" w:sz="12" w:space="0" w:color="auto"/>
            </w:tcBorders>
            <w:vAlign w:val="center"/>
          </w:tcPr>
          <w:p w14:paraId="0A2089C0" w14:textId="18C126ED"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88" w:type="dxa"/>
            <w:vAlign w:val="center"/>
          </w:tcPr>
          <w:p w14:paraId="1D515036" w14:textId="44FF1096" w:rsidR="001F2505" w:rsidRPr="001F2505" w:rsidRDefault="001F2505" w:rsidP="001F2505">
            <w:pPr>
              <w:jc w:val="center"/>
              <w:rPr>
                <w:rFonts w:eastAsiaTheme="minorEastAsia" w:cs="Arial"/>
                <w:sz w:val="18"/>
                <w:szCs w:val="18"/>
                <w:lang w:val="en-US" w:eastAsia="ko-KR"/>
              </w:rPr>
            </w:pPr>
            <w:r w:rsidRPr="001F2505">
              <w:rPr>
                <w:rFonts w:cs="Arial"/>
                <w:sz w:val="18"/>
                <w:szCs w:val="18"/>
              </w:rPr>
              <w:t>X</w:t>
            </w:r>
          </w:p>
        </w:tc>
        <w:tc>
          <w:tcPr>
            <w:tcW w:w="462" w:type="dxa"/>
            <w:vAlign w:val="center"/>
          </w:tcPr>
          <w:p w14:paraId="537EE9B4" w14:textId="082C3711" w:rsidR="001F2505" w:rsidRPr="001F2505" w:rsidRDefault="001F2505" w:rsidP="001F2505">
            <w:pPr>
              <w:jc w:val="center"/>
              <w:rPr>
                <w:rFonts w:eastAsiaTheme="minorEastAsia" w:cs="Arial"/>
                <w:sz w:val="18"/>
                <w:szCs w:val="18"/>
                <w:lang w:val="en-US" w:eastAsia="ko-KR"/>
              </w:rPr>
            </w:pPr>
            <w:r w:rsidRPr="001F2505">
              <w:rPr>
                <w:rFonts w:cs="Arial"/>
                <w:sz w:val="18"/>
                <w:szCs w:val="18"/>
              </w:rPr>
              <w:t>X</w:t>
            </w:r>
          </w:p>
        </w:tc>
        <w:tc>
          <w:tcPr>
            <w:tcW w:w="475" w:type="dxa"/>
            <w:tcBorders>
              <w:right w:val="single" w:sz="12" w:space="0" w:color="auto"/>
            </w:tcBorders>
            <w:vAlign w:val="center"/>
          </w:tcPr>
          <w:p w14:paraId="46D8802C" w14:textId="23494239" w:rsidR="001F2505" w:rsidRPr="001F2505" w:rsidRDefault="001F2505" w:rsidP="001F2505">
            <w:pPr>
              <w:jc w:val="center"/>
              <w:rPr>
                <w:rFonts w:eastAsiaTheme="minorEastAsia" w:cs="Arial"/>
                <w:sz w:val="18"/>
                <w:szCs w:val="18"/>
                <w:lang w:val="en-US" w:eastAsia="ko-KR"/>
              </w:rPr>
            </w:pPr>
            <w:r w:rsidRPr="001F2505">
              <w:rPr>
                <w:rFonts w:cs="Arial"/>
                <w:sz w:val="18"/>
                <w:szCs w:val="18"/>
              </w:rPr>
              <w:t>X</w:t>
            </w:r>
          </w:p>
        </w:tc>
        <w:tc>
          <w:tcPr>
            <w:tcW w:w="475" w:type="dxa"/>
            <w:gridSpan w:val="2"/>
            <w:tcBorders>
              <w:right w:val="single" w:sz="4" w:space="0" w:color="auto"/>
            </w:tcBorders>
            <w:vAlign w:val="center"/>
          </w:tcPr>
          <w:p w14:paraId="7AB9F365" w14:textId="77777777" w:rsidR="001F2505" w:rsidRPr="001F2505" w:rsidRDefault="001F2505" w:rsidP="001F2505">
            <w:pPr>
              <w:jc w:val="center"/>
              <w:rPr>
                <w:rFonts w:eastAsiaTheme="minorEastAsia" w:cs="Arial"/>
                <w:sz w:val="18"/>
                <w:szCs w:val="18"/>
                <w:lang w:val="en-US" w:eastAsia="ko-KR"/>
              </w:rPr>
            </w:pPr>
          </w:p>
        </w:tc>
        <w:tc>
          <w:tcPr>
            <w:tcW w:w="388" w:type="dxa"/>
            <w:tcBorders>
              <w:left w:val="single" w:sz="4" w:space="0" w:color="auto"/>
              <w:right w:val="single" w:sz="4" w:space="0" w:color="auto"/>
            </w:tcBorders>
            <w:vAlign w:val="center"/>
          </w:tcPr>
          <w:p w14:paraId="4ABB5A9C"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562" w:type="dxa"/>
            <w:tcBorders>
              <w:left w:val="single" w:sz="4" w:space="0" w:color="auto"/>
              <w:right w:val="single" w:sz="2" w:space="0" w:color="auto"/>
            </w:tcBorders>
            <w:vAlign w:val="center"/>
          </w:tcPr>
          <w:p w14:paraId="108FE253"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6" w:type="dxa"/>
            <w:tcBorders>
              <w:left w:val="single" w:sz="2" w:space="0" w:color="auto"/>
              <w:right w:val="single" w:sz="12" w:space="0" w:color="auto"/>
            </w:tcBorders>
            <w:vAlign w:val="center"/>
          </w:tcPr>
          <w:p w14:paraId="7AEA40D9"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tcBorders>
              <w:left w:val="single" w:sz="12" w:space="0" w:color="auto"/>
              <w:right w:val="single" w:sz="4" w:space="0" w:color="auto"/>
            </w:tcBorders>
            <w:vAlign w:val="center"/>
          </w:tcPr>
          <w:p w14:paraId="07C6B59A"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67" w:type="dxa"/>
            <w:tcBorders>
              <w:left w:val="single" w:sz="2" w:space="0" w:color="auto"/>
              <w:right w:val="single" w:sz="12" w:space="0" w:color="auto"/>
            </w:tcBorders>
            <w:vAlign w:val="center"/>
          </w:tcPr>
          <w:p w14:paraId="6D3196A8"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r>
      <w:tr w:rsidR="001F2505" w:rsidRPr="000A0747" w14:paraId="59004E71" w14:textId="77777777" w:rsidTr="001F2505">
        <w:trPr>
          <w:trHeight w:val="454"/>
          <w:jc w:val="center"/>
        </w:trPr>
        <w:tc>
          <w:tcPr>
            <w:tcW w:w="4179" w:type="dxa"/>
            <w:tcBorders>
              <w:right w:val="single" w:sz="12" w:space="0" w:color="auto"/>
            </w:tcBorders>
            <w:vAlign w:val="center"/>
          </w:tcPr>
          <w:p w14:paraId="6B4DADC8" w14:textId="77777777" w:rsidR="001F2505" w:rsidRPr="001F2505" w:rsidRDefault="001F2505" w:rsidP="001F2505">
            <w:pPr>
              <w:spacing w:line="259" w:lineRule="auto"/>
              <w:rPr>
                <w:rFonts w:eastAsiaTheme="minorEastAsia" w:cs="Arial"/>
                <w:b/>
                <w:bCs/>
                <w:spacing w:val="5"/>
                <w:sz w:val="18"/>
                <w:lang w:val="en-US" w:eastAsia="ko-KR"/>
              </w:rPr>
            </w:pPr>
            <w:r w:rsidRPr="001F2505">
              <w:rPr>
                <w:rFonts w:eastAsiaTheme="minorEastAsia" w:cs="Arial"/>
                <w:b/>
                <w:bCs/>
                <w:spacing w:val="5"/>
                <w:sz w:val="18"/>
                <w:lang w:val="en-US" w:eastAsia="ko-KR"/>
              </w:rPr>
              <w:t xml:space="preserve">Output 2:  Strengthened water management infrastructure for greater resilience to projected climate change </w:t>
            </w:r>
          </w:p>
          <w:p w14:paraId="6046FCE5" w14:textId="77777777" w:rsidR="001F2505" w:rsidRPr="001F2505" w:rsidRDefault="001F2505" w:rsidP="00E955A8">
            <w:pPr>
              <w:spacing w:line="259" w:lineRule="auto"/>
              <w:rPr>
                <w:rFonts w:eastAsiaTheme="minorEastAsia" w:cs="Arial"/>
                <w:b/>
                <w:bCs/>
                <w:spacing w:val="5"/>
                <w:sz w:val="18"/>
                <w:lang w:val="en-US" w:eastAsia="ko-KR"/>
              </w:rPr>
            </w:pPr>
          </w:p>
        </w:tc>
        <w:tc>
          <w:tcPr>
            <w:tcW w:w="475" w:type="dxa"/>
            <w:vAlign w:val="center"/>
          </w:tcPr>
          <w:p w14:paraId="1E60CC3D"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tcBorders>
              <w:right w:val="single" w:sz="12" w:space="0" w:color="auto"/>
            </w:tcBorders>
            <w:vAlign w:val="center"/>
          </w:tcPr>
          <w:p w14:paraId="0287FAFC"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gridSpan w:val="2"/>
            <w:tcBorders>
              <w:left w:val="single" w:sz="12" w:space="0" w:color="auto"/>
            </w:tcBorders>
            <w:vAlign w:val="center"/>
          </w:tcPr>
          <w:p w14:paraId="35B43937" w14:textId="0DC523E6"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vAlign w:val="center"/>
          </w:tcPr>
          <w:p w14:paraId="5E03B824" w14:textId="2F33A663"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vAlign w:val="center"/>
          </w:tcPr>
          <w:p w14:paraId="4FBC20A8" w14:textId="6B82E11B"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8" w:type="dxa"/>
            <w:tcBorders>
              <w:right w:val="single" w:sz="12" w:space="0" w:color="auto"/>
            </w:tcBorders>
            <w:vAlign w:val="center"/>
          </w:tcPr>
          <w:p w14:paraId="7F3DB63A" w14:textId="1702AB0B"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2" w:type="dxa"/>
            <w:tcBorders>
              <w:left w:val="single" w:sz="12" w:space="0" w:color="auto"/>
            </w:tcBorders>
            <w:vAlign w:val="center"/>
          </w:tcPr>
          <w:p w14:paraId="7D84D02B" w14:textId="5C687D91"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98" w:type="dxa"/>
            <w:vAlign w:val="center"/>
          </w:tcPr>
          <w:p w14:paraId="6B33009F" w14:textId="2FA602D6"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52" w:type="dxa"/>
            <w:vAlign w:val="center"/>
          </w:tcPr>
          <w:p w14:paraId="1EABCF78" w14:textId="0EC79972"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68" w:type="dxa"/>
            <w:tcBorders>
              <w:right w:val="single" w:sz="12" w:space="0" w:color="auto"/>
            </w:tcBorders>
            <w:vAlign w:val="center"/>
          </w:tcPr>
          <w:p w14:paraId="4043043D" w14:textId="1A566BC1"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82" w:type="dxa"/>
            <w:tcBorders>
              <w:left w:val="single" w:sz="12" w:space="0" w:color="auto"/>
            </w:tcBorders>
            <w:vAlign w:val="center"/>
          </w:tcPr>
          <w:p w14:paraId="6606633C" w14:textId="00708D94"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88" w:type="dxa"/>
            <w:vAlign w:val="center"/>
          </w:tcPr>
          <w:p w14:paraId="1E19F527" w14:textId="78F41EA9"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62" w:type="dxa"/>
            <w:vAlign w:val="center"/>
          </w:tcPr>
          <w:p w14:paraId="64DE9269" w14:textId="48492691"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tcBorders>
              <w:right w:val="single" w:sz="12" w:space="0" w:color="auto"/>
            </w:tcBorders>
            <w:vAlign w:val="center"/>
          </w:tcPr>
          <w:p w14:paraId="49A3BDA8" w14:textId="39596091"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gridSpan w:val="2"/>
            <w:tcBorders>
              <w:right w:val="single" w:sz="4" w:space="0" w:color="auto"/>
            </w:tcBorders>
            <w:vAlign w:val="center"/>
          </w:tcPr>
          <w:p w14:paraId="29AFA502"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388" w:type="dxa"/>
            <w:tcBorders>
              <w:left w:val="single" w:sz="4" w:space="0" w:color="auto"/>
              <w:right w:val="single" w:sz="4" w:space="0" w:color="auto"/>
            </w:tcBorders>
            <w:vAlign w:val="center"/>
          </w:tcPr>
          <w:p w14:paraId="525A026F"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562" w:type="dxa"/>
            <w:tcBorders>
              <w:left w:val="single" w:sz="4" w:space="0" w:color="auto"/>
              <w:right w:val="single" w:sz="2" w:space="0" w:color="auto"/>
            </w:tcBorders>
            <w:vAlign w:val="center"/>
          </w:tcPr>
          <w:p w14:paraId="621C4BD1"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6" w:type="dxa"/>
            <w:tcBorders>
              <w:left w:val="single" w:sz="2" w:space="0" w:color="auto"/>
              <w:right w:val="single" w:sz="12" w:space="0" w:color="auto"/>
            </w:tcBorders>
            <w:vAlign w:val="center"/>
          </w:tcPr>
          <w:p w14:paraId="7295758D"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tcBorders>
              <w:left w:val="single" w:sz="12" w:space="0" w:color="auto"/>
              <w:right w:val="single" w:sz="4" w:space="0" w:color="auto"/>
            </w:tcBorders>
            <w:vAlign w:val="center"/>
          </w:tcPr>
          <w:p w14:paraId="6ACBA040"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67" w:type="dxa"/>
            <w:tcBorders>
              <w:left w:val="single" w:sz="2" w:space="0" w:color="auto"/>
              <w:right w:val="single" w:sz="12" w:space="0" w:color="auto"/>
            </w:tcBorders>
            <w:vAlign w:val="center"/>
          </w:tcPr>
          <w:p w14:paraId="20CFA52C"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r>
      <w:tr w:rsidR="001F2505" w:rsidRPr="000A0747" w14:paraId="0A44AACE" w14:textId="77777777" w:rsidTr="001F2505">
        <w:trPr>
          <w:trHeight w:val="454"/>
          <w:jc w:val="center"/>
        </w:trPr>
        <w:tc>
          <w:tcPr>
            <w:tcW w:w="4179" w:type="dxa"/>
            <w:tcBorders>
              <w:right w:val="single" w:sz="12" w:space="0" w:color="auto"/>
            </w:tcBorders>
            <w:vAlign w:val="center"/>
          </w:tcPr>
          <w:p w14:paraId="7BCE2D7F" w14:textId="224B0103" w:rsidR="001F2505" w:rsidRPr="001F2505" w:rsidRDefault="001F2505" w:rsidP="00E955A8">
            <w:pPr>
              <w:spacing w:line="259" w:lineRule="auto"/>
              <w:rPr>
                <w:rFonts w:eastAsiaTheme="minorEastAsia" w:cs="Arial"/>
                <w:b/>
                <w:bCs/>
                <w:spacing w:val="5"/>
                <w:sz w:val="18"/>
                <w:lang w:val="en-US" w:eastAsia="ko-KR"/>
              </w:rPr>
            </w:pPr>
            <w:r w:rsidRPr="001F2505">
              <w:rPr>
                <w:rFonts w:eastAsiaTheme="minorEastAsia" w:cs="Arial"/>
                <w:b/>
                <w:bCs/>
                <w:spacing w:val="5"/>
                <w:sz w:val="18"/>
                <w:lang w:val="en-US" w:eastAsia="ko-KR"/>
              </w:rPr>
              <w:t>Output 3:   Increased resilience of agriculture livelihoods in drought and flood prone areas</w:t>
            </w:r>
          </w:p>
        </w:tc>
        <w:tc>
          <w:tcPr>
            <w:tcW w:w="475" w:type="dxa"/>
            <w:vAlign w:val="center"/>
          </w:tcPr>
          <w:p w14:paraId="2FB46948"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tcBorders>
              <w:right w:val="single" w:sz="12" w:space="0" w:color="auto"/>
            </w:tcBorders>
            <w:vAlign w:val="center"/>
          </w:tcPr>
          <w:p w14:paraId="3737CAA5"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gridSpan w:val="2"/>
            <w:tcBorders>
              <w:left w:val="single" w:sz="12" w:space="0" w:color="auto"/>
            </w:tcBorders>
            <w:vAlign w:val="center"/>
          </w:tcPr>
          <w:p w14:paraId="7265ED76" w14:textId="77777777" w:rsidR="001F2505" w:rsidRPr="001F2505" w:rsidRDefault="001F2505" w:rsidP="001F2505">
            <w:pPr>
              <w:jc w:val="center"/>
              <w:rPr>
                <w:rFonts w:eastAsiaTheme="minorEastAsia" w:cs="Arial"/>
                <w:b/>
                <w:bCs/>
                <w:smallCaps/>
                <w:color w:val="4F81BD" w:themeColor="accent1"/>
                <w:spacing w:val="5"/>
                <w:sz w:val="18"/>
                <w:szCs w:val="18"/>
                <w:lang w:val="en-US" w:eastAsia="ko-KR"/>
              </w:rPr>
            </w:pPr>
          </w:p>
        </w:tc>
        <w:tc>
          <w:tcPr>
            <w:tcW w:w="475" w:type="dxa"/>
            <w:vAlign w:val="center"/>
          </w:tcPr>
          <w:p w14:paraId="4B53B9AF" w14:textId="49CD0545"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vAlign w:val="center"/>
          </w:tcPr>
          <w:p w14:paraId="6607451D" w14:textId="59501623"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8" w:type="dxa"/>
            <w:tcBorders>
              <w:right w:val="single" w:sz="12" w:space="0" w:color="auto"/>
            </w:tcBorders>
            <w:vAlign w:val="center"/>
          </w:tcPr>
          <w:p w14:paraId="3FF361DF" w14:textId="706E1008"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2" w:type="dxa"/>
            <w:tcBorders>
              <w:left w:val="single" w:sz="12" w:space="0" w:color="auto"/>
            </w:tcBorders>
            <w:vAlign w:val="center"/>
          </w:tcPr>
          <w:p w14:paraId="76FE76E8" w14:textId="496A0282"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98" w:type="dxa"/>
            <w:vAlign w:val="center"/>
          </w:tcPr>
          <w:p w14:paraId="1B24ACC0" w14:textId="02EF1BF5"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52" w:type="dxa"/>
            <w:vAlign w:val="center"/>
          </w:tcPr>
          <w:p w14:paraId="69040F00" w14:textId="2A103A9B"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68" w:type="dxa"/>
            <w:tcBorders>
              <w:right w:val="single" w:sz="12" w:space="0" w:color="auto"/>
            </w:tcBorders>
            <w:vAlign w:val="center"/>
          </w:tcPr>
          <w:p w14:paraId="5BC05741" w14:textId="4BA5136B"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82" w:type="dxa"/>
            <w:tcBorders>
              <w:left w:val="single" w:sz="12" w:space="0" w:color="auto"/>
            </w:tcBorders>
            <w:vAlign w:val="center"/>
          </w:tcPr>
          <w:p w14:paraId="7CE033CC" w14:textId="16E6C8D0"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88" w:type="dxa"/>
            <w:vAlign w:val="center"/>
          </w:tcPr>
          <w:p w14:paraId="40301B7C" w14:textId="2EB29E58"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62" w:type="dxa"/>
            <w:vAlign w:val="center"/>
          </w:tcPr>
          <w:p w14:paraId="109B3FFD" w14:textId="15715416"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tcBorders>
              <w:right w:val="single" w:sz="12" w:space="0" w:color="auto"/>
            </w:tcBorders>
            <w:vAlign w:val="center"/>
          </w:tcPr>
          <w:p w14:paraId="2EF27B84" w14:textId="37B399B9"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gridSpan w:val="2"/>
            <w:tcBorders>
              <w:right w:val="single" w:sz="4" w:space="0" w:color="auto"/>
            </w:tcBorders>
            <w:vAlign w:val="center"/>
          </w:tcPr>
          <w:p w14:paraId="2779500B" w14:textId="001D1DDC"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388" w:type="dxa"/>
            <w:tcBorders>
              <w:left w:val="single" w:sz="4" w:space="0" w:color="auto"/>
              <w:right w:val="single" w:sz="4" w:space="0" w:color="auto"/>
            </w:tcBorders>
            <w:vAlign w:val="center"/>
          </w:tcPr>
          <w:p w14:paraId="74008EB5" w14:textId="780F379E"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562" w:type="dxa"/>
            <w:tcBorders>
              <w:left w:val="single" w:sz="4" w:space="0" w:color="auto"/>
              <w:right w:val="single" w:sz="2" w:space="0" w:color="auto"/>
            </w:tcBorders>
            <w:vAlign w:val="center"/>
          </w:tcPr>
          <w:p w14:paraId="546FB85A" w14:textId="7AD5992A"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6" w:type="dxa"/>
            <w:tcBorders>
              <w:left w:val="single" w:sz="2" w:space="0" w:color="auto"/>
              <w:right w:val="single" w:sz="12" w:space="0" w:color="auto"/>
            </w:tcBorders>
            <w:vAlign w:val="center"/>
          </w:tcPr>
          <w:p w14:paraId="5D00459C" w14:textId="6F61D691"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75" w:type="dxa"/>
            <w:tcBorders>
              <w:left w:val="single" w:sz="12" w:space="0" w:color="auto"/>
              <w:right w:val="single" w:sz="4" w:space="0" w:color="auto"/>
            </w:tcBorders>
            <w:vAlign w:val="center"/>
          </w:tcPr>
          <w:p w14:paraId="6E7B679B" w14:textId="177171B0"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c>
          <w:tcPr>
            <w:tcW w:w="467" w:type="dxa"/>
            <w:tcBorders>
              <w:left w:val="single" w:sz="2" w:space="0" w:color="auto"/>
              <w:right w:val="single" w:sz="12" w:space="0" w:color="auto"/>
            </w:tcBorders>
            <w:vAlign w:val="center"/>
          </w:tcPr>
          <w:p w14:paraId="0F42A1C5" w14:textId="76232DE6" w:rsidR="001F2505" w:rsidRPr="001F2505" w:rsidRDefault="001F2505" w:rsidP="001F2505">
            <w:pPr>
              <w:jc w:val="center"/>
              <w:rPr>
                <w:rFonts w:eastAsiaTheme="minorEastAsia" w:cs="Arial"/>
                <w:b/>
                <w:bCs/>
                <w:smallCaps/>
                <w:color w:val="4F81BD" w:themeColor="accent1"/>
                <w:spacing w:val="5"/>
                <w:sz w:val="18"/>
                <w:szCs w:val="18"/>
                <w:lang w:val="en-US" w:eastAsia="ko-KR"/>
              </w:rPr>
            </w:pPr>
            <w:r w:rsidRPr="001F2505">
              <w:rPr>
                <w:rFonts w:cs="Arial"/>
                <w:sz w:val="18"/>
                <w:szCs w:val="18"/>
              </w:rPr>
              <w:t>X</w:t>
            </w:r>
          </w:p>
        </w:tc>
      </w:tr>
    </w:tbl>
    <w:p w14:paraId="7C1AE0DC" w14:textId="77777777" w:rsidR="00606D05" w:rsidRPr="00E04861" w:rsidRDefault="00606D05">
      <w:pPr>
        <w:rPr>
          <w:rFonts w:cs="Arial"/>
          <w:sz w:val="22"/>
          <w:szCs w:val="22"/>
        </w:rPr>
      </w:pPr>
    </w:p>
    <w:sectPr w:rsidR="00606D05" w:rsidRPr="00E04861" w:rsidSect="00606D05">
      <w:pgSz w:w="16838" w:h="11906" w:orient="landscape" w:code="9"/>
      <w:pgMar w:top="1008" w:right="245" w:bottom="1138" w:left="245" w:header="432" w:footer="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win Talerngsri" w:date="2016-05-29T20:58:00Z" w:initials="PT">
    <w:p w14:paraId="2BCFB728" w14:textId="77777777" w:rsidR="007869CA" w:rsidRDefault="007869CA">
      <w:pPr>
        <w:pStyle w:val="CommentText"/>
      </w:pPr>
      <w:r>
        <w:rPr>
          <w:rStyle w:val="CommentReference"/>
        </w:rPr>
        <w:annotationRef/>
      </w:r>
      <w:r>
        <w:t>Based on discussion with RID early this month, they are willing to co-finance this project using the government budget 2017, particularly for infrasturcture, which could be up to 5 million USD (but let’s checkj with them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FB7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A6D4" w14:textId="77777777" w:rsidR="00EE6C42" w:rsidRDefault="00EE6C42" w:rsidP="00661B8B">
      <w:r>
        <w:separator/>
      </w:r>
    </w:p>
  </w:endnote>
  <w:endnote w:type="continuationSeparator" w:id="0">
    <w:p w14:paraId="74A49830" w14:textId="77777777" w:rsidR="00EE6C42" w:rsidRDefault="00EE6C42" w:rsidP="00661B8B">
      <w:r>
        <w:continuationSeparator/>
      </w:r>
    </w:p>
  </w:endnote>
  <w:endnote w:type="continuationNotice" w:id="1">
    <w:p w14:paraId="70997CBE" w14:textId="77777777" w:rsidR="00EE6C42" w:rsidRDefault="00EE6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utiger LT Pro 57 Condense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734F" w14:textId="77777777" w:rsidR="007869CA" w:rsidRPr="00FF5CB0" w:rsidRDefault="007869CA" w:rsidP="00FF5CB0">
    <w:pPr>
      <w:pStyle w:val="Footer"/>
      <w:jc w:val="center"/>
      <w:rPr>
        <w:rFonts w:asciiTheme="majorHAnsi" w:hAnsiTheme="majorHAnsi"/>
        <w:sz w:val="20"/>
        <w:szCs w:val="20"/>
      </w:rPr>
    </w:pPr>
  </w:p>
  <w:p w14:paraId="1EAD88A0" w14:textId="77777777" w:rsidR="007869CA" w:rsidRDefault="00786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FB87" w14:textId="77777777" w:rsidR="00EE6C42" w:rsidRDefault="00EE6C42" w:rsidP="00661B8B">
      <w:r>
        <w:separator/>
      </w:r>
    </w:p>
  </w:footnote>
  <w:footnote w:type="continuationSeparator" w:id="0">
    <w:p w14:paraId="4166420C" w14:textId="77777777" w:rsidR="00EE6C42" w:rsidRDefault="00EE6C42" w:rsidP="00661B8B">
      <w:r>
        <w:continuationSeparator/>
      </w:r>
    </w:p>
  </w:footnote>
  <w:footnote w:type="continuationNotice" w:id="1">
    <w:p w14:paraId="322E34C7" w14:textId="77777777" w:rsidR="00EE6C42" w:rsidRDefault="00EE6C42"/>
  </w:footnote>
  <w:footnote w:id="2">
    <w:p w14:paraId="77751EE0" w14:textId="77777777" w:rsidR="007869CA" w:rsidRPr="00683374" w:rsidRDefault="007869CA" w:rsidP="00683374">
      <w:pPr>
        <w:pStyle w:val="FootnoteText"/>
        <w:jc w:val="both"/>
        <w:rPr>
          <w:rFonts w:eastAsia="Malgun Gothic" w:cs="Arial"/>
          <w:lang w:eastAsia="ko-KR"/>
        </w:rPr>
      </w:pPr>
      <w:r w:rsidRPr="00683374">
        <w:rPr>
          <w:rStyle w:val="FootnoteReference"/>
          <w:rFonts w:cs="Arial"/>
          <w:sz w:val="16"/>
        </w:rPr>
        <w:footnoteRef/>
      </w:r>
      <w:r w:rsidRPr="00683374">
        <w:rPr>
          <w:rFonts w:cs="Arial"/>
          <w:sz w:val="16"/>
        </w:rPr>
        <w:t xml:space="preserve"> </w:t>
      </w:r>
      <w:r w:rsidRPr="00683374">
        <w:rPr>
          <w:rFonts w:eastAsia="Malgun Gothic" w:cs="Arial"/>
          <w:sz w:val="16"/>
          <w:lang w:eastAsia="ko-KR"/>
        </w:rPr>
        <w:t>Please use the following naming convention for the file name: “[CN]-[Agency short name]-[Date]-[Serial number]” (e.g. CN-ABC-20150101-1).</w:t>
      </w:r>
    </w:p>
  </w:footnote>
  <w:footnote w:id="3">
    <w:p w14:paraId="632E6FC8" w14:textId="77777777" w:rsidR="007869CA" w:rsidRPr="00683374" w:rsidRDefault="007869CA" w:rsidP="00683374">
      <w:pPr>
        <w:pStyle w:val="FootnoteText"/>
        <w:jc w:val="both"/>
        <w:rPr>
          <w:sz w:val="16"/>
          <w:szCs w:val="16"/>
          <w:lang w:val="en-US"/>
        </w:rPr>
      </w:pPr>
      <w:r w:rsidRPr="00683374">
        <w:rPr>
          <w:rStyle w:val="FootnoteReference"/>
          <w:sz w:val="16"/>
          <w:szCs w:val="16"/>
        </w:rPr>
        <w:footnoteRef/>
      </w:r>
      <w:r w:rsidRPr="00683374">
        <w:rPr>
          <w:sz w:val="16"/>
          <w:szCs w:val="16"/>
        </w:rPr>
        <w:t xml:space="preserve"> </w:t>
      </w:r>
      <w:r w:rsidRPr="00683374">
        <w:rPr>
          <w:sz w:val="16"/>
          <w:szCs w:val="16"/>
          <w:lang w:val="en-US"/>
        </w:rPr>
        <w:t>Per 2010 Census, household size in the target region is approx. 3</w:t>
      </w:r>
      <w:r>
        <w:rPr>
          <w:sz w:val="16"/>
          <w:szCs w:val="16"/>
          <w:lang w:val="en-US"/>
        </w:rPr>
        <w:t>.1</w:t>
      </w:r>
      <w:r w:rsidRPr="00683374">
        <w:rPr>
          <w:sz w:val="16"/>
          <w:szCs w:val="16"/>
          <w:lang w:val="en-US"/>
        </w:rPr>
        <w:t>/household</w:t>
      </w:r>
      <w:r>
        <w:rPr>
          <w:sz w:val="16"/>
          <w:szCs w:val="16"/>
          <w:lang w:val="en-US"/>
        </w:rPr>
        <w:t xml:space="preserve"> </w:t>
      </w:r>
      <w:hyperlink r:id="rId1" w:history="1">
        <w:r w:rsidRPr="0050337B">
          <w:rPr>
            <w:rStyle w:val="Hyperlink"/>
            <w:sz w:val="16"/>
            <w:szCs w:val="16"/>
            <w:lang w:val="en-US"/>
          </w:rPr>
          <w:t>http://popcensus.nso.go.th/upload/census-report-6-4-54-en.pdf</w:t>
        </w:r>
      </w:hyperlink>
      <w:r>
        <w:rPr>
          <w:sz w:val="16"/>
          <w:szCs w:val="16"/>
          <w:lang w:val="en-US"/>
        </w:rPr>
        <w:t xml:space="preserve"> </w:t>
      </w:r>
    </w:p>
  </w:footnote>
  <w:footnote w:id="4">
    <w:p w14:paraId="078347F7" w14:textId="77777777" w:rsidR="007869CA" w:rsidRPr="00C1619C" w:rsidRDefault="007869CA" w:rsidP="004F30D9">
      <w:pPr>
        <w:pStyle w:val="FootnoteText"/>
        <w:rPr>
          <w:rFonts w:cs="Arial"/>
          <w:sz w:val="16"/>
          <w:szCs w:val="16"/>
        </w:rPr>
      </w:pPr>
      <w:r w:rsidRPr="00F13F75">
        <w:rPr>
          <w:rStyle w:val="FootnoteReference"/>
          <w:rFonts w:cs="Arial"/>
          <w:sz w:val="16"/>
          <w:szCs w:val="16"/>
        </w:rPr>
        <w:footnoteRef/>
      </w:r>
      <w:r w:rsidRPr="001F38A1">
        <w:rPr>
          <w:rFonts w:cs="Arial"/>
          <w:sz w:val="16"/>
          <w:szCs w:val="16"/>
        </w:rPr>
        <w:t xml:space="preserve"> </w:t>
      </w:r>
      <w:r>
        <w:rPr>
          <w:rFonts w:cs="Arial"/>
          <w:sz w:val="16"/>
          <w:szCs w:val="16"/>
        </w:rPr>
        <w:t xml:space="preserve"> </w:t>
      </w:r>
      <w:r w:rsidRPr="00C1619C">
        <w:rPr>
          <w:rFonts w:cs="Arial"/>
          <w:sz w:val="16"/>
          <w:szCs w:val="16"/>
        </w:rPr>
        <w:t>Climate Change 2013: The Physical Science Basis, IPCC, 2013</w:t>
      </w:r>
    </w:p>
  </w:footnote>
  <w:footnote w:id="5">
    <w:p w14:paraId="526C8F51" w14:textId="77777777" w:rsidR="007869CA" w:rsidRPr="0050339C" w:rsidRDefault="007869CA" w:rsidP="00D64807">
      <w:pPr>
        <w:pStyle w:val="FootnoteText"/>
        <w:jc w:val="both"/>
        <w:rPr>
          <w:lang w:val="en-US"/>
        </w:rPr>
      </w:pPr>
      <w:r w:rsidRPr="0050339C">
        <w:rPr>
          <w:rStyle w:val="FootnoteReference"/>
          <w:sz w:val="16"/>
        </w:rPr>
        <w:footnoteRef/>
      </w:r>
      <w:r w:rsidRPr="0050339C">
        <w:rPr>
          <w:sz w:val="16"/>
        </w:rPr>
        <w:t xml:space="preserve"> Impact of Climate Change Assessment on Agriculture Water Demand in Thailand (W.Chaowiwat, S. Boonya-aroonnet, S. Weesakul, 2016)</w:t>
      </w:r>
    </w:p>
  </w:footnote>
  <w:footnote w:id="6">
    <w:p w14:paraId="29C3064C" w14:textId="77777777" w:rsidR="007869CA" w:rsidRPr="00475AE5" w:rsidRDefault="007869CA" w:rsidP="004B3CDB">
      <w:pPr>
        <w:pStyle w:val="FootnoteText"/>
        <w:rPr>
          <w:lang w:val="en-US"/>
        </w:rPr>
      </w:pPr>
      <w:r w:rsidRPr="00475AE5">
        <w:rPr>
          <w:rStyle w:val="FootnoteReference"/>
          <w:sz w:val="16"/>
        </w:rPr>
        <w:footnoteRef/>
      </w:r>
      <w:r w:rsidRPr="00475AE5">
        <w:rPr>
          <w:sz w:val="16"/>
        </w:rPr>
        <w:t xml:space="preserve"> </w:t>
      </w:r>
      <w:hyperlink r:id="rId2" w:history="1">
        <w:r w:rsidRPr="00475AE5">
          <w:rPr>
            <w:rStyle w:val="Hyperlink"/>
            <w:sz w:val="16"/>
          </w:rPr>
          <w:t>http://data.worldbank.org/indicator/NV.AGR.TOTL.ZS</w:t>
        </w:r>
      </w:hyperlink>
      <w:r w:rsidRPr="00475AE5">
        <w:rPr>
          <w:sz w:val="16"/>
        </w:rPr>
        <w:t xml:space="preserve"> </w:t>
      </w:r>
    </w:p>
  </w:footnote>
  <w:footnote w:id="7">
    <w:p w14:paraId="29C83DBE" w14:textId="16E2A6A9" w:rsidR="007869CA" w:rsidRPr="000E088E" w:rsidRDefault="007869CA">
      <w:pPr>
        <w:pStyle w:val="FootnoteText"/>
        <w:rPr>
          <w:sz w:val="16"/>
          <w:szCs w:val="16"/>
          <w:lang w:val="en-US"/>
        </w:rPr>
      </w:pPr>
      <w:r w:rsidRPr="000E088E">
        <w:rPr>
          <w:rStyle w:val="FootnoteReference"/>
          <w:sz w:val="16"/>
          <w:szCs w:val="16"/>
        </w:rPr>
        <w:footnoteRef/>
      </w:r>
      <w:r w:rsidRPr="000E088E">
        <w:rPr>
          <w:sz w:val="16"/>
          <w:szCs w:val="16"/>
        </w:rPr>
        <w:t xml:space="preserve"> </w:t>
      </w:r>
      <w:r w:rsidRPr="000E088E">
        <w:rPr>
          <w:sz w:val="16"/>
          <w:szCs w:val="16"/>
          <w:lang w:val="en-US"/>
        </w:rPr>
        <w:t>National Water Management Strategy, 2015</w:t>
      </w:r>
    </w:p>
  </w:footnote>
  <w:footnote w:id="8">
    <w:p w14:paraId="39D54C5B" w14:textId="77777777" w:rsidR="007869CA" w:rsidRPr="00871363" w:rsidRDefault="007869CA">
      <w:pPr>
        <w:pStyle w:val="FootnoteText"/>
        <w:rPr>
          <w:lang w:val="en-US"/>
        </w:rPr>
      </w:pPr>
      <w:r w:rsidRPr="00871363">
        <w:rPr>
          <w:rStyle w:val="FootnoteReference"/>
          <w:sz w:val="16"/>
        </w:rPr>
        <w:footnoteRef/>
      </w:r>
      <w:r w:rsidRPr="00871363">
        <w:rPr>
          <w:sz w:val="16"/>
        </w:rPr>
        <w:t xml:space="preserve"> </w:t>
      </w:r>
      <w:hyperlink r:id="rId3" w:history="1">
        <w:r w:rsidRPr="00871363">
          <w:rPr>
            <w:rStyle w:val="Hyperlink"/>
            <w:sz w:val="16"/>
          </w:rPr>
          <w:t>http://www.thailand-business-news.com/economics/53473-thailands-drought-weakens-agricultural-outlook.html</w:t>
        </w:r>
      </w:hyperlink>
      <w:r w:rsidRPr="00871363">
        <w:rPr>
          <w:sz w:val="16"/>
        </w:rPr>
        <w:t xml:space="preserve"> </w:t>
      </w:r>
    </w:p>
  </w:footnote>
  <w:footnote w:id="9">
    <w:p w14:paraId="46DF021F" w14:textId="77777777" w:rsidR="007869CA" w:rsidRPr="00480A98" w:rsidRDefault="007869CA" w:rsidP="00871363">
      <w:pPr>
        <w:pStyle w:val="FootnoteText"/>
        <w:rPr>
          <w:lang w:val="en-US"/>
        </w:rPr>
      </w:pPr>
      <w:r w:rsidRPr="00480A98">
        <w:rPr>
          <w:rStyle w:val="FootnoteReference"/>
          <w:sz w:val="16"/>
        </w:rPr>
        <w:footnoteRef/>
      </w:r>
      <w:r w:rsidRPr="00480A98">
        <w:rPr>
          <w:sz w:val="16"/>
        </w:rPr>
        <w:t xml:space="preserve"> Thailand’s Intended Nationally Determined Contribution (INDC), 2015</w:t>
      </w:r>
    </w:p>
  </w:footnote>
  <w:footnote w:id="10">
    <w:p w14:paraId="7461288A" w14:textId="77777777" w:rsidR="007869CA" w:rsidRPr="008263DD" w:rsidRDefault="007869CA" w:rsidP="008263DD">
      <w:pPr>
        <w:pStyle w:val="FootnoteText"/>
        <w:jc w:val="both"/>
        <w:rPr>
          <w:sz w:val="16"/>
          <w:szCs w:val="16"/>
          <w:lang w:val="en-US"/>
        </w:rPr>
      </w:pPr>
      <w:r w:rsidRPr="008263DD">
        <w:rPr>
          <w:rStyle w:val="FootnoteReference"/>
          <w:sz w:val="16"/>
          <w:szCs w:val="16"/>
        </w:rPr>
        <w:footnoteRef/>
      </w:r>
      <w:r w:rsidRPr="008263DD">
        <w:rPr>
          <w:sz w:val="16"/>
          <w:szCs w:val="16"/>
        </w:rPr>
        <w:t xml:space="preserve"> </w:t>
      </w:r>
      <w:hyperlink r:id="rId4" w:history="1">
        <w:r w:rsidRPr="0050337B">
          <w:rPr>
            <w:rStyle w:val="Hyperlink"/>
            <w:sz w:val="16"/>
            <w:szCs w:val="16"/>
          </w:rPr>
          <w:t>http://www.bangkokpost.com/news/general/994313/relief-as-rain-falls-but-droughts-aftermath-to-linger</w:t>
        </w:r>
      </w:hyperlink>
      <w:r>
        <w:rPr>
          <w:sz w:val="16"/>
          <w:szCs w:val="16"/>
        </w:rPr>
        <w:t xml:space="preserve"> </w:t>
      </w:r>
    </w:p>
  </w:footnote>
  <w:footnote w:id="11">
    <w:p w14:paraId="4E5D28B3" w14:textId="77777777" w:rsidR="007869CA" w:rsidRPr="008263DD" w:rsidRDefault="007869CA" w:rsidP="00471DD2">
      <w:pPr>
        <w:pStyle w:val="FootnoteText"/>
        <w:jc w:val="both"/>
        <w:rPr>
          <w:sz w:val="16"/>
          <w:szCs w:val="16"/>
          <w:lang w:val="en-US"/>
        </w:rPr>
      </w:pPr>
      <w:r w:rsidRPr="008263DD">
        <w:rPr>
          <w:rStyle w:val="FootnoteReference"/>
          <w:sz w:val="16"/>
          <w:szCs w:val="16"/>
        </w:rPr>
        <w:footnoteRef/>
      </w:r>
      <w:r w:rsidRPr="008263DD">
        <w:rPr>
          <w:sz w:val="16"/>
          <w:szCs w:val="16"/>
        </w:rPr>
        <w:t xml:space="preserve"> </w:t>
      </w:r>
      <w:hyperlink r:id="rId5" w:history="1">
        <w:r w:rsidRPr="0050337B">
          <w:rPr>
            <w:rStyle w:val="Hyperlink"/>
            <w:sz w:val="16"/>
            <w:szCs w:val="16"/>
          </w:rPr>
          <w:t>http://www.bangkokpost.com/news/general/994313/relief-as-rain-falls-but-droughts-aftermath-to-linger</w:t>
        </w:r>
      </w:hyperlink>
      <w:r>
        <w:rPr>
          <w:sz w:val="16"/>
          <w:szCs w:val="16"/>
        </w:rPr>
        <w:t xml:space="preserve"> </w:t>
      </w:r>
    </w:p>
  </w:footnote>
  <w:footnote w:id="12">
    <w:p w14:paraId="0B2473CD" w14:textId="38E7504C" w:rsidR="007869CA" w:rsidRPr="00C33132" w:rsidRDefault="007869CA" w:rsidP="00C33132">
      <w:pPr>
        <w:pStyle w:val="FootnoteText"/>
        <w:jc w:val="both"/>
        <w:rPr>
          <w:lang w:val="en-US"/>
        </w:rPr>
      </w:pPr>
      <w:r w:rsidRPr="00C33132">
        <w:rPr>
          <w:rStyle w:val="FootnoteReference"/>
          <w:sz w:val="16"/>
        </w:rPr>
        <w:footnoteRef/>
      </w:r>
      <w:r w:rsidRPr="00C33132">
        <w:rPr>
          <w:sz w:val="16"/>
        </w:rPr>
        <w:t xml:space="preserve"> The proposed project amount may change based on the results of the feasibility study and further consultations with stakeholders</w:t>
      </w:r>
      <w:r>
        <w:rPr>
          <w:sz w:val="16"/>
        </w:rPr>
        <w:t>.</w:t>
      </w:r>
    </w:p>
  </w:footnote>
  <w:footnote w:id="13">
    <w:p w14:paraId="66EF2A86" w14:textId="77777777" w:rsidR="007869CA" w:rsidRPr="00AE7448" w:rsidRDefault="007869CA" w:rsidP="00606D05">
      <w:pPr>
        <w:pStyle w:val="FootnoteText"/>
        <w:rPr>
          <w:rFonts w:cs="Arial"/>
          <w:sz w:val="16"/>
          <w:szCs w:val="16"/>
        </w:rPr>
      </w:pPr>
      <w:r>
        <w:rPr>
          <w:rStyle w:val="FootnoteReference"/>
        </w:rPr>
        <w:footnoteRef/>
      </w:r>
      <w:r>
        <w:t xml:space="preserve"> </w:t>
      </w:r>
      <w:r>
        <w:rPr>
          <w:rFonts w:cs="Arial"/>
          <w:sz w:val="16"/>
          <w:szCs w:val="16"/>
        </w:rPr>
        <w:t>Activities are, at this point, indicative and may change as a result of further development and review at the proposal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AAD1" w14:textId="77777777" w:rsidR="007869CA" w:rsidRDefault="007869CA" w:rsidP="001312F0">
    <w:pPr>
      <w:pStyle w:val="Header"/>
      <w:jc w:val="right"/>
      <w:rPr>
        <w:rFonts w:cs="Arial"/>
        <w:b/>
        <w:bCs/>
        <w:color w:val="000000"/>
        <w:sz w:val="22"/>
        <w:szCs w:val="20"/>
        <w:lang w:eastAsia="en-GB"/>
      </w:rPr>
    </w:pPr>
    <w:r>
      <w:rPr>
        <w:i/>
        <w:noProof/>
        <w:sz w:val="18"/>
        <w:szCs w:val="18"/>
        <w:lang w:val="en-US" w:bidi="th-TH"/>
      </w:rPr>
      <w:drawing>
        <wp:anchor distT="0" distB="0" distL="114300" distR="114300" simplePos="0" relativeHeight="251661312" behindDoc="0" locked="0" layoutInCell="1" allowOverlap="1" wp14:anchorId="6E9DFBBA" wp14:editId="3DCF0542">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a14="http://schemas.microsoft.com/office/drawing/2010/main"/>
                    </a:ext>
                  </a:extLst>
                </pic:spPr>
              </pic:pic>
            </a:graphicData>
          </a:graphic>
        </wp:anchor>
      </w:drawing>
    </w:r>
  </w:p>
  <w:p w14:paraId="5BB01A1F" w14:textId="77777777" w:rsidR="007869CA" w:rsidRDefault="007869CA" w:rsidP="001312F0">
    <w:pPr>
      <w:pStyle w:val="Header"/>
      <w:jc w:val="right"/>
      <w:rPr>
        <w:rFonts w:cs="Arial"/>
        <w:b/>
        <w:bCs/>
        <w:color w:val="000000"/>
        <w:sz w:val="22"/>
        <w:szCs w:val="20"/>
        <w:lang w:eastAsia="en-GB"/>
      </w:rPr>
    </w:pPr>
  </w:p>
  <w:p w14:paraId="0DE6FD64" w14:textId="77777777" w:rsidR="007869CA" w:rsidRPr="002D0BA4" w:rsidRDefault="007869CA"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p>
  <w:p w14:paraId="7193AEE8" w14:textId="77777777" w:rsidR="007869CA" w:rsidRPr="002D0BA4" w:rsidRDefault="007869CA"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Pr>
        <w:rFonts w:cs="Arial"/>
        <w:bCs/>
        <w:noProof/>
        <w:color w:val="000000"/>
        <w:sz w:val="18"/>
        <w:szCs w:val="20"/>
        <w:lang w:val="en-US" w:eastAsia="en-GB"/>
      </w:rPr>
      <w:t>11</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Pr>
        <w:rFonts w:cs="Arial"/>
        <w:bCs/>
        <w:color w:val="000000"/>
        <w:sz w:val="18"/>
        <w:szCs w:val="20"/>
        <w:lang w:val="en-US" w:eastAsia="en-GB"/>
      </w:rPr>
      <w:t>5</w:t>
    </w:r>
  </w:p>
  <w:p w14:paraId="49A9E25B" w14:textId="77777777" w:rsidR="007869CA" w:rsidRPr="001312F0" w:rsidRDefault="007869CA" w:rsidP="001312F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994D" w14:textId="77777777" w:rsidR="007869CA" w:rsidRDefault="007869CA" w:rsidP="001312F0">
    <w:pPr>
      <w:pStyle w:val="Header"/>
      <w:jc w:val="right"/>
      <w:rPr>
        <w:rFonts w:cs="Arial"/>
        <w:b/>
        <w:bCs/>
        <w:color w:val="000000"/>
        <w:sz w:val="22"/>
        <w:szCs w:val="20"/>
        <w:lang w:eastAsia="en-GB"/>
      </w:rPr>
    </w:pPr>
    <w:r>
      <w:rPr>
        <w:i/>
        <w:noProof/>
        <w:sz w:val="18"/>
        <w:szCs w:val="18"/>
        <w:lang w:val="en-US" w:bidi="th-TH"/>
      </w:rPr>
      <w:drawing>
        <wp:anchor distT="0" distB="0" distL="114300" distR="114300" simplePos="0" relativeHeight="251663360" behindDoc="0" locked="0" layoutInCell="1" allowOverlap="1" wp14:anchorId="4A098F91" wp14:editId="6BD5784D">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a14="http://schemas.microsoft.com/office/drawing/2010/main"/>
                    </a:ext>
                  </a:extLst>
                </pic:spPr>
              </pic:pic>
            </a:graphicData>
          </a:graphic>
        </wp:anchor>
      </w:drawing>
    </w:r>
  </w:p>
  <w:p w14:paraId="63A9CF87" w14:textId="77777777" w:rsidR="007869CA" w:rsidRDefault="007869CA" w:rsidP="001312F0">
    <w:pPr>
      <w:pStyle w:val="Header"/>
      <w:jc w:val="right"/>
      <w:rPr>
        <w:rFonts w:cs="Arial"/>
        <w:b/>
        <w:bCs/>
        <w:color w:val="000000"/>
        <w:sz w:val="22"/>
        <w:szCs w:val="20"/>
        <w:lang w:eastAsia="en-GB"/>
      </w:rPr>
    </w:pPr>
  </w:p>
  <w:p w14:paraId="048B5380" w14:textId="77777777" w:rsidR="007869CA" w:rsidRPr="002D0BA4" w:rsidRDefault="007869CA"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p>
  <w:p w14:paraId="700F06BA" w14:textId="0BA47F99" w:rsidR="007869CA" w:rsidRPr="002D0BA4" w:rsidRDefault="007869CA"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sidR="00B94D6D">
      <w:rPr>
        <w:rFonts w:cs="Arial"/>
        <w:bCs/>
        <w:noProof/>
        <w:color w:val="000000"/>
        <w:sz w:val="18"/>
        <w:szCs w:val="20"/>
        <w:lang w:val="en-US" w:eastAsia="en-GB"/>
      </w:rPr>
      <w:t>1</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Pr>
        <w:rFonts w:cs="Arial"/>
        <w:bCs/>
        <w:color w:val="000000"/>
        <w:sz w:val="18"/>
        <w:szCs w:val="20"/>
        <w:lang w:val="en-US" w:eastAsia="en-GB"/>
      </w:rPr>
      <w:t>24</w:t>
    </w:r>
  </w:p>
  <w:p w14:paraId="0B81F460" w14:textId="77777777" w:rsidR="007869CA" w:rsidRPr="001312F0" w:rsidRDefault="007869CA" w:rsidP="001312F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617"/>
    <w:multiLevelType w:val="hybridMultilevel"/>
    <w:tmpl w:val="552872C6"/>
    <w:lvl w:ilvl="0" w:tplc="ADD2B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777B"/>
    <w:multiLevelType w:val="hybridMultilevel"/>
    <w:tmpl w:val="12A2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BF8"/>
    <w:multiLevelType w:val="hybridMultilevel"/>
    <w:tmpl w:val="69E28332"/>
    <w:lvl w:ilvl="0" w:tplc="B69C2BBE">
      <w:start w:val="1"/>
      <w:numFmt w:val="bullet"/>
      <w:pStyle w:val="ParaChar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63E7"/>
    <w:multiLevelType w:val="hybridMultilevel"/>
    <w:tmpl w:val="A28A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F5832"/>
    <w:multiLevelType w:val="hybridMultilevel"/>
    <w:tmpl w:val="EBC6B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64A9D"/>
    <w:multiLevelType w:val="hybridMultilevel"/>
    <w:tmpl w:val="4FC82FE6"/>
    <w:lvl w:ilvl="0" w:tplc="04090001">
      <w:start w:val="1"/>
      <w:numFmt w:val="bullet"/>
      <w:lvlText w:val=""/>
      <w:lvlJc w:val="left"/>
      <w:pPr>
        <w:ind w:left="720" w:hanging="360"/>
      </w:pPr>
      <w:rPr>
        <w:rFonts w:ascii="Symbol" w:hAnsi="Symbol" w:hint="default"/>
        <w:b w:val="0"/>
        <w:bCs/>
        <w:i w:val="0"/>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74E13"/>
    <w:multiLevelType w:val="hybridMultilevel"/>
    <w:tmpl w:val="DB86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4A61"/>
    <w:multiLevelType w:val="hybridMultilevel"/>
    <w:tmpl w:val="4D4488CC"/>
    <w:lvl w:ilvl="0" w:tplc="04090001">
      <w:start w:val="1"/>
      <w:numFmt w:val="bullet"/>
      <w:lvlText w:val=""/>
      <w:lvlJc w:val="left"/>
      <w:pPr>
        <w:ind w:left="696" w:hanging="360"/>
      </w:pPr>
      <w:rPr>
        <w:rFonts w:ascii="Symbol" w:hAnsi="Symbol" w:hint="default"/>
        <w:b w:val="0"/>
        <w:bCs/>
        <w:i w:val="0"/>
        <w:sz w:val="20"/>
        <w:szCs w:val="22"/>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5DE572EB"/>
    <w:multiLevelType w:val="hybridMultilevel"/>
    <w:tmpl w:val="6C4E5A8E"/>
    <w:lvl w:ilvl="0" w:tplc="BEA65958">
      <w:start w:val="1"/>
      <w:numFmt w:val="decimal"/>
      <w:lvlText w:val="%1."/>
      <w:lvlJc w:val="left"/>
      <w:pPr>
        <w:ind w:left="696" w:hanging="360"/>
      </w:pPr>
      <w:rPr>
        <w:rFonts w:ascii="Arial" w:hAnsi="Arial" w:cs="Arial" w:hint="default"/>
        <w:b w:val="0"/>
        <w:bCs/>
        <w:i w:val="0"/>
        <w:sz w:val="20"/>
        <w:szCs w:val="22"/>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15:restartNumberingAfterBreak="0">
    <w:nsid w:val="680C7471"/>
    <w:multiLevelType w:val="hybridMultilevel"/>
    <w:tmpl w:val="CC02DCF2"/>
    <w:lvl w:ilvl="0" w:tplc="621EA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95EE6"/>
    <w:multiLevelType w:val="hybridMultilevel"/>
    <w:tmpl w:val="D51C0BE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500FF"/>
    <w:multiLevelType w:val="hybridMultilevel"/>
    <w:tmpl w:val="BA10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96CB4"/>
    <w:multiLevelType w:val="hybridMultilevel"/>
    <w:tmpl w:val="4F3C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11"/>
  </w:num>
  <w:num w:numId="6">
    <w:abstractNumId w:val="5"/>
  </w:num>
  <w:num w:numId="7">
    <w:abstractNumId w:val="3"/>
  </w:num>
  <w:num w:numId="8">
    <w:abstractNumId w:val="9"/>
  </w:num>
  <w:num w:numId="9">
    <w:abstractNumId w:val="6"/>
  </w:num>
  <w:num w:numId="10">
    <w:abstractNumId w:val="10"/>
  </w:num>
  <w:num w:numId="11">
    <w:abstractNumId w:val="0"/>
  </w:num>
  <w:num w:numId="12">
    <w:abstractNumId w:val="1"/>
  </w:num>
  <w:num w:numId="13">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in Talerngsri">
    <w15:presenceInfo w15:providerId="AD" w15:userId="S-1-5-21-1841060457-258480087-926709054-10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2"/>
    <w:rsid w:val="00003E06"/>
    <w:rsid w:val="00004AC0"/>
    <w:rsid w:val="00006805"/>
    <w:rsid w:val="00007037"/>
    <w:rsid w:val="00011A30"/>
    <w:rsid w:val="000127A9"/>
    <w:rsid w:val="000160BE"/>
    <w:rsid w:val="00016423"/>
    <w:rsid w:val="00022301"/>
    <w:rsid w:val="00027C34"/>
    <w:rsid w:val="000319D1"/>
    <w:rsid w:val="000328D3"/>
    <w:rsid w:val="00033FBC"/>
    <w:rsid w:val="000348D5"/>
    <w:rsid w:val="00037166"/>
    <w:rsid w:val="00052CE7"/>
    <w:rsid w:val="00057114"/>
    <w:rsid w:val="00062C0A"/>
    <w:rsid w:val="000644CE"/>
    <w:rsid w:val="00064E4C"/>
    <w:rsid w:val="0006766A"/>
    <w:rsid w:val="00067D1B"/>
    <w:rsid w:val="00070204"/>
    <w:rsid w:val="00070323"/>
    <w:rsid w:val="000738B5"/>
    <w:rsid w:val="00073F70"/>
    <w:rsid w:val="00076C3F"/>
    <w:rsid w:val="000771BF"/>
    <w:rsid w:val="00082F0A"/>
    <w:rsid w:val="00083524"/>
    <w:rsid w:val="000840C2"/>
    <w:rsid w:val="00084773"/>
    <w:rsid w:val="00087B76"/>
    <w:rsid w:val="000A5A14"/>
    <w:rsid w:val="000A5ECB"/>
    <w:rsid w:val="000A6F97"/>
    <w:rsid w:val="000A72CE"/>
    <w:rsid w:val="000B3CFA"/>
    <w:rsid w:val="000B461A"/>
    <w:rsid w:val="000B5E85"/>
    <w:rsid w:val="000B6374"/>
    <w:rsid w:val="000C4115"/>
    <w:rsid w:val="000C4D3B"/>
    <w:rsid w:val="000C620D"/>
    <w:rsid w:val="000D207A"/>
    <w:rsid w:val="000D2F39"/>
    <w:rsid w:val="000D6739"/>
    <w:rsid w:val="000D6F05"/>
    <w:rsid w:val="000E0234"/>
    <w:rsid w:val="000E06B0"/>
    <w:rsid w:val="000E088E"/>
    <w:rsid w:val="000E0901"/>
    <w:rsid w:val="000E259E"/>
    <w:rsid w:val="000E2F80"/>
    <w:rsid w:val="000E41CF"/>
    <w:rsid w:val="000E4308"/>
    <w:rsid w:val="000E48B7"/>
    <w:rsid w:val="000E53F3"/>
    <w:rsid w:val="000F35F6"/>
    <w:rsid w:val="001015E3"/>
    <w:rsid w:val="00101647"/>
    <w:rsid w:val="00101D6E"/>
    <w:rsid w:val="0010255B"/>
    <w:rsid w:val="00102E79"/>
    <w:rsid w:val="00110546"/>
    <w:rsid w:val="00110BB8"/>
    <w:rsid w:val="00110F88"/>
    <w:rsid w:val="00111CBD"/>
    <w:rsid w:val="00120D24"/>
    <w:rsid w:val="00123ABA"/>
    <w:rsid w:val="00124488"/>
    <w:rsid w:val="00130A65"/>
    <w:rsid w:val="00130E85"/>
    <w:rsid w:val="001312F0"/>
    <w:rsid w:val="00133972"/>
    <w:rsid w:val="00134506"/>
    <w:rsid w:val="00135230"/>
    <w:rsid w:val="001363D1"/>
    <w:rsid w:val="0014157E"/>
    <w:rsid w:val="00141D83"/>
    <w:rsid w:val="00143E62"/>
    <w:rsid w:val="00145876"/>
    <w:rsid w:val="001470B2"/>
    <w:rsid w:val="001555E6"/>
    <w:rsid w:val="00155E28"/>
    <w:rsid w:val="001602C9"/>
    <w:rsid w:val="00161A60"/>
    <w:rsid w:val="001632EE"/>
    <w:rsid w:val="00165645"/>
    <w:rsid w:val="00171F00"/>
    <w:rsid w:val="001728B7"/>
    <w:rsid w:val="00173B6E"/>
    <w:rsid w:val="001747C3"/>
    <w:rsid w:val="001818DA"/>
    <w:rsid w:val="00184A39"/>
    <w:rsid w:val="00190719"/>
    <w:rsid w:val="00192168"/>
    <w:rsid w:val="00194F58"/>
    <w:rsid w:val="001955FD"/>
    <w:rsid w:val="001963DF"/>
    <w:rsid w:val="001A2691"/>
    <w:rsid w:val="001A3366"/>
    <w:rsid w:val="001A40F8"/>
    <w:rsid w:val="001B0288"/>
    <w:rsid w:val="001B2D28"/>
    <w:rsid w:val="001B5243"/>
    <w:rsid w:val="001C1E58"/>
    <w:rsid w:val="001C3E63"/>
    <w:rsid w:val="001C4BFB"/>
    <w:rsid w:val="001C7463"/>
    <w:rsid w:val="001D0FAF"/>
    <w:rsid w:val="001D282E"/>
    <w:rsid w:val="001D3312"/>
    <w:rsid w:val="001D4873"/>
    <w:rsid w:val="001E11AA"/>
    <w:rsid w:val="001E3DBC"/>
    <w:rsid w:val="001F098F"/>
    <w:rsid w:val="001F24C9"/>
    <w:rsid w:val="001F2505"/>
    <w:rsid w:val="001F76C3"/>
    <w:rsid w:val="001F7BC0"/>
    <w:rsid w:val="00203574"/>
    <w:rsid w:val="00204065"/>
    <w:rsid w:val="00205838"/>
    <w:rsid w:val="00206FF0"/>
    <w:rsid w:val="00207BC3"/>
    <w:rsid w:val="00215081"/>
    <w:rsid w:val="00217DAD"/>
    <w:rsid w:val="0022042B"/>
    <w:rsid w:val="00220488"/>
    <w:rsid w:val="00223581"/>
    <w:rsid w:val="00230220"/>
    <w:rsid w:val="0023173B"/>
    <w:rsid w:val="00233445"/>
    <w:rsid w:val="0023738B"/>
    <w:rsid w:val="00240CF0"/>
    <w:rsid w:val="002416BC"/>
    <w:rsid w:val="00244673"/>
    <w:rsid w:val="00245A99"/>
    <w:rsid w:val="00250A72"/>
    <w:rsid w:val="002571AB"/>
    <w:rsid w:val="00261FFD"/>
    <w:rsid w:val="00264E02"/>
    <w:rsid w:val="0026512D"/>
    <w:rsid w:val="00265968"/>
    <w:rsid w:val="002679C0"/>
    <w:rsid w:val="002728E2"/>
    <w:rsid w:val="002731EE"/>
    <w:rsid w:val="00274EDF"/>
    <w:rsid w:val="002813CF"/>
    <w:rsid w:val="00291226"/>
    <w:rsid w:val="00295241"/>
    <w:rsid w:val="002A2854"/>
    <w:rsid w:val="002A75E1"/>
    <w:rsid w:val="002B1A44"/>
    <w:rsid w:val="002B207F"/>
    <w:rsid w:val="002B3911"/>
    <w:rsid w:val="002B3B0C"/>
    <w:rsid w:val="002B4D96"/>
    <w:rsid w:val="002B5E68"/>
    <w:rsid w:val="002B5F99"/>
    <w:rsid w:val="002C01EA"/>
    <w:rsid w:val="002D0BA4"/>
    <w:rsid w:val="002D12D6"/>
    <w:rsid w:val="002D2202"/>
    <w:rsid w:val="002D4448"/>
    <w:rsid w:val="002E3A95"/>
    <w:rsid w:val="002E5C3E"/>
    <w:rsid w:val="002F2F35"/>
    <w:rsid w:val="002F2FB9"/>
    <w:rsid w:val="002F4BF7"/>
    <w:rsid w:val="002F5E5C"/>
    <w:rsid w:val="003026DD"/>
    <w:rsid w:val="00302BE2"/>
    <w:rsid w:val="00304743"/>
    <w:rsid w:val="00305E2B"/>
    <w:rsid w:val="00330062"/>
    <w:rsid w:val="00330630"/>
    <w:rsid w:val="00331933"/>
    <w:rsid w:val="00332D90"/>
    <w:rsid w:val="0033375C"/>
    <w:rsid w:val="00335D67"/>
    <w:rsid w:val="00335DF4"/>
    <w:rsid w:val="0033750C"/>
    <w:rsid w:val="00340286"/>
    <w:rsid w:val="003512B1"/>
    <w:rsid w:val="003513F1"/>
    <w:rsid w:val="00353681"/>
    <w:rsid w:val="00357631"/>
    <w:rsid w:val="00361DAD"/>
    <w:rsid w:val="00363ADA"/>
    <w:rsid w:val="003641BE"/>
    <w:rsid w:val="003647DD"/>
    <w:rsid w:val="003708DB"/>
    <w:rsid w:val="00370CBA"/>
    <w:rsid w:val="0037216E"/>
    <w:rsid w:val="003741A0"/>
    <w:rsid w:val="00374618"/>
    <w:rsid w:val="00375725"/>
    <w:rsid w:val="00377030"/>
    <w:rsid w:val="00381397"/>
    <w:rsid w:val="0038230C"/>
    <w:rsid w:val="00383992"/>
    <w:rsid w:val="00390F78"/>
    <w:rsid w:val="00393C68"/>
    <w:rsid w:val="00396D86"/>
    <w:rsid w:val="00396FB8"/>
    <w:rsid w:val="003975B4"/>
    <w:rsid w:val="003A10A2"/>
    <w:rsid w:val="003A48D4"/>
    <w:rsid w:val="003A4E7E"/>
    <w:rsid w:val="003A7371"/>
    <w:rsid w:val="003B193D"/>
    <w:rsid w:val="003B3536"/>
    <w:rsid w:val="003C0B4D"/>
    <w:rsid w:val="003C25AC"/>
    <w:rsid w:val="003C3EC2"/>
    <w:rsid w:val="003C5273"/>
    <w:rsid w:val="003C6278"/>
    <w:rsid w:val="003D2DC3"/>
    <w:rsid w:val="003D4310"/>
    <w:rsid w:val="003D5626"/>
    <w:rsid w:val="003E1C90"/>
    <w:rsid w:val="003E2CE0"/>
    <w:rsid w:val="003F275F"/>
    <w:rsid w:val="00401632"/>
    <w:rsid w:val="00406565"/>
    <w:rsid w:val="00406ADC"/>
    <w:rsid w:val="00410E1E"/>
    <w:rsid w:val="00411119"/>
    <w:rsid w:val="00411378"/>
    <w:rsid w:val="0041181C"/>
    <w:rsid w:val="0041611F"/>
    <w:rsid w:val="00421354"/>
    <w:rsid w:val="004214BD"/>
    <w:rsid w:val="00421D82"/>
    <w:rsid w:val="00425992"/>
    <w:rsid w:val="00425C8A"/>
    <w:rsid w:val="00436C36"/>
    <w:rsid w:val="00437552"/>
    <w:rsid w:val="00437EDA"/>
    <w:rsid w:val="00442496"/>
    <w:rsid w:val="00445D6C"/>
    <w:rsid w:val="004538AE"/>
    <w:rsid w:val="00457E2D"/>
    <w:rsid w:val="00460228"/>
    <w:rsid w:val="00466E34"/>
    <w:rsid w:val="00471DD2"/>
    <w:rsid w:val="004723A9"/>
    <w:rsid w:val="00475AE5"/>
    <w:rsid w:val="00480A98"/>
    <w:rsid w:val="00485E14"/>
    <w:rsid w:val="00487398"/>
    <w:rsid w:val="00490030"/>
    <w:rsid w:val="004905C1"/>
    <w:rsid w:val="00492237"/>
    <w:rsid w:val="00494AEF"/>
    <w:rsid w:val="004A3614"/>
    <w:rsid w:val="004A4F6F"/>
    <w:rsid w:val="004A627E"/>
    <w:rsid w:val="004A6742"/>
    <w:rsid w:val="004B01CF"/>
    <w:rsid w:val="004B0838"/>
    <w:rsid w:val="004B3744"/>
    <w:rsid w:val="004B3CDB"/>
    <w:rsid w:val="004C183C"/>
    <w:rsid w:val="004C4523"/>
    <w:rsid w:val="004C4F3E"/>
    <w:rsid w:val="004D413A"/>
    <w:rsid w:val="004D49AD"/>
    <w:rsid w:val="004E6B6D"/>
    <w:rsid w:val="004E7212"/>
    <w:rsid w:val="004F064D"/>
    <w:rsid w:val="004F30D9"/>
    <w:rsid w:val="004F37BA"/>
    <w:rsid w:val="004F683A"/>
    <w:rsid w:val="0050339C"/>
    <w:rsid w:val="00504712"/>
    <w:rsid w:val="005117C7"/>
    <w:rsid w:val="0051187A"/>
    <w:rsid w:val="005140AC"/>
    <w:rsid w:val="00514B72"/>
    <w:rsid w:val="0051628C"/>
    <w:rsid w:val="0052120C"/>
    <w:rsid w:val="005302FE"/>
    <w:rsid w:val="005303AB"/>
    <w:rsid w:val="00530D15"/>
    <w:rsid w:val="005327DE"/>
    <w:rsid w:val="005336E1"/>
    <w:rsid w:val="005356C3"/>
    <w:rsid w:val="00537E87"/>
    <w:rsid w:val="005409D0"/>
    <w:rsid w:val="0054227D"/>
    <w:rsid w:val="00542F6A"/>
    <w:rsid w:val="00544E11"/>
    <w:rsid w:val="00547F4F"/>
    <w:rsid w:val="00551911"/>
    <w:rsid w:val="00553138"/>
    <w:rsid w:val="005540B2"/>
    <w:rsid w:val="005575E8"/>
    <w:rsid w:val="00560847"/>
    <w:rsid w:val="005672F5"/>
    <w:rsid w:val="00570EE5"/>
    <w:rsid w:val="00573147"/>
    <w:rsid w:val="005754F0"/>
    <w:rsid w:val="00575D31"/>
    <w:rsid w:val="005868FC"/>
    <w:rsid w:val="005916CB"/>
    <w:rsid w:val="00597744"/>
    <w:rsid w:val="005A01C1"/>
    <w:rsid w:val="005A1754"/>
    <w:rsid w:val="005A624D"/>
    <w:rsid w:val="005A6C30"/>
    <w:rsid w:val="005B329A"/>
    <w:rsid w:val="005B53E1"/>
    <w:rsid w:val="005B71E3"/>
    <w:rsid w:val="005B7FDC"/>
    <w:rsid w:val="005C201B"/>
    <w:rsid w:val="005C35D7"/>
    <w:rsid w:val="005C7C0D"/>
    <w:rsid w:val="005D0C90"/>
    <w:rsid w:val="005D2554"/>
    <w:rsid w:val="005E2CDC"/>
    <w:rsid w:val="005E4EC4"/>
    <w:rsid w:val="005E537E"/>
    <w:rsid w:val="005E5C98"/>
    <w:rsid w:val="005E7250"/>
    <w:rsid w:val="005F0727"/>
    <w:rsid w:val="005F453B"/>
    <w:rsid w:val="005F499F"/>
    <w:rsid w:val="006027E5"/>
    <w:rsid w:val="00603CF5"/>
    <w:rsid w:val="00604F91"/>
    <w:rsid w:val="0060639D"/>
    <w:rsid w:val="00606D05"/>
    <w:rsid w:val="00611628"/>
    <w:rsid w:val="00612CA2"/>
    <w:rsid w:val="006245C4"/>
    <w:rsid w:val="00624DEF"/>
    <w:rsid w:val="00625035"/>
    <w:rsid w:val="00632ECD"/>
    <w:rsid w:val="00636393"/>
    <w:rsid w:val="006402BA"/>
    <w:rsid w:val="0064154B"/>
    <w:rsid w:val="00642563"/>
    <w:rsid w:val="00643178"/>
    <w:rsid w:val="00644704"/>
    <w:rsid w:val="006503A0"/>
    <w:rsid w:val="00650EA3"/>
    <w:rsid w:val="00651100"/>
    <w:rsid w:val="006545DF"/>
    <w:rsid w:val="00661B8B"/>
    <w:rsid w:val="006637D4"/>
    <w:rsid w:val="006708AD"/>
    <w:rsid w:val="00670D68"/>
    <w:rsid w:val="00673A42"/>
    <w:rsid w:val="006740F8"/>
    <w:rsid w:val="00682A34"/>
    <w:rsid w:val="00683374"/>
    <w:rsid w:val="00684FCB"/>
    <w:rsid w:val="006852E0"/>
    <w:rsid w:val="00692934"/>
    <w:rsid w:val="006945D9"/>
    <w:rsid w:val="00694962"/>
    <w:rsid w:val="0069607E"/>
    <w:rsid w:val="006A0C6C"/>
    <w:rsid w:val="006A4259"/>
    <w:rsid w:val="006B5339"/>
    <w:rsid w:val="006C2D15"/>
    <w:rsid w:val="006D3AB4"/>
    <w:rsid w:val="006D7986"/>
    <w:rsid w:val="006E0513"/>
    <w:rsid w:val="006E111A"/>
    <w:rsid w:val="006E1F1C"/>
    <w:rsid w:val="006E5B7B"/>
    <w:rsid w:val="006E5BAE"/>
    <w:rsid w:val="006E6DA4"/>
    <w:rsid w:val="006F78FB"/>
    <w:rsid w:val="0070036F"/>
    <w:rsid w:val="00701EE7"/>
    <w:rsid w:val="00702F3B"/>
    <w:rsid w:val="0070303E"/>
    <w:rsid w:val="00705D35"/>
    <w:rsid w:val="00705FD4"/>
    <w:rsid w:val="007068E1"/>
    <w:rsid w:val="007074B1"/>
    <w:rsid w:val="0071201E"/>
    <w:rsid w:val="00714738"/>
    <w:rsid w:val="0071491A"/>
    <w:rsid w:val="00716BB0"/>
    <w:rsid w:val="00726642"/>
    <w:rsid w:val="007268D5"/>
    <w:rsid w:val="00735A67"/>
    <w:rsid w:val="007367EA"/>
    <w:rsid w:val="007415CF"/>
    <w:rsid w:val="007418B4"/>
    <w:rsid w:val="00741D6D"/>
    <w:rsid w:val="0074539B"/>
    <w:rsid w:val="007458A5"/>
    <w:rsid w:val="007471C1"/>
    <w:rsid w:val="00750E46"/>
    <w:rsid w:val="00752C95"/>
    <w:rsid w:val="00753917"/>
    <w:rsid w:val="00754BF5"/>
    <w:rsid w:val="00755D16"/>
    <w:rsid w:val="0076336D"/>
    <w:rsid w:val="00764257"/>
    <w:rsid w:val="007750D6"/>
    <w:rsid w:val="00777F0B"/>
    <w:rsid w:val="0078205C"/>
    <w:rsid w:val="00785D2A"/>
    <w:rsid w:val="0078699F"/>
    <w:rsid w:val="007869CA"/>
    <w:rsid w:val="00786CF5"/>
    <w:rsid w:val="007911F8"/>
    <w:rsid w:val="007A082B"/>
    <w:rsid w:val="007A1388"/>
    <w:rsid w:val="007A153D"/>
    <w:rsid w:val="007A74E5"/>
    <w:rsid w:val="007A7CDF"/>
    <w:rsid w:val="007B6EE1"/>
    <w:rsid w:val="007B7169"/>
    <w:rsid w:val="007C25C7"/>
    <w:rsid w:val="007C3B33"/>
    <w:rsid w:val="007C56F2"/>
    <w:rsid w:val="007D1998"/>
    <w:rsid w:val="007D7E2D"/>
    <w:rsid w:val="007E0A75"/>
    <w:rsid w:val="007E0BAB"/>
    <w:rsid w:val="007E5982"/>
    <w:rsid w:val="007F319D"/>
    <w:rsid w:val="007F4323"/>
    <w:rsid w:val="008076D0"/>
    <w:rsid w:val="008119F8"/>
    <w:rsid w:val="00813797"/>
    <w:rsid w:val="008156EA"/>
    <w:rsid w:val="00816061"/>
    <w:rsid w:val="00817286"/>
    <w:rsid w:val="00821B22"/>
    <w:rsid w:val="008253AF"/>
    <w:rsid w:val="008263DD"/>
    <w:rsid w:val="008324E5"/>
    <w:rsid w:val="00832591"/>
    <w:rsid w:val="0083417F"/>
    <w:rsid w:val="00836DB1"/>
    <w:rsid w:val="0084140A"/>
    <w:rsid w:val="0084191F"/>
    <w:rsid w:val="008468DC"/>
    <w:rsid w:val="00851F54"/>
    <w:rsid w:val="008576A8"/>
    <w:rsid w:val="00860300"/>
    <w:rsid w:val="00861033"/>
    <w:rsid w:val="008618CE"/>
    <w:rsid w:val="008653E8"/>
    <w:rsid w:val="00866606"/>
    <w:rsid w:val="0086798D"/>
    <w:rsid w:val="00871363"/>
    <w:rsid w:val="00872E99"/>
    <w:rsid w:val="00873DC1"/>
    <w:rsid w:val="00873ED3"/>
    <w:rsid w:val="00874043"/>
    <w:rsid w:val="00875FDA"/>
    <w:rsid w:val="008843A4"/>
    <w:rsid w:val="00890035"/>
    <w:rsid w:val="0089008C"/>
    <w:rsid w:val="00892C09"/>
    <w:rsid w:val="00895AFF"/>
    <w:rsid w:val="008A43AC"/>
    <w:rsid w:val="008A5622"/>
    <w:rsid w:val="008A775B"/>
    <w:rsid w:val="008A7C10"/>
    <w:rsid w:val="008B4E68"/>
    <w:rsid w:val="008B637D"/>
    <w:rsid w:val="008B6FE0"/>
    <w:rsid w:val="008B7EC0"/>
    <w:rsid w:val="008C7F7A"/>
    <w:rsid w:val="008D098A"/>
    <w:rsid w:val="008D1680"/>
    <w:rsid w:val="008D28A8"/>
    <w:rsid w:val="008D3446"/>
    <w:rsid w:val="008D414A"/>
    <w:rsid w:val="008E00AD"/>
    <w:rsid w:val="008F0C0F"/>
    <w:rsid w:val="008F0FA7"/>
    <w:rsid w:val="008F4BC6"/>
    <w:rsid w:val="008F5BD6"/>
    <w:rsid w:val="009001BA"/>
    <w:rsid w:val="009066F5"/>
    <w:rsid w:val="00910005"/>
    <w:rsid w:val="00911CE0"/>
    <w:rsid w:val="009129CF"/>
    <w:rsid w:val="00915F80"/>
    <w:rsid w:val="0092135D"/>
    <w:rsid w:val="00924C97"/>
    <w:rsid w:val="00924D19"/>
    <w:rsid w:val="0092586E"/>
    <w:rsid w:val="00925C9E"/>
    <w:rsid w:val="00926BB3"/>
    <w:rsid w:val="0092747B"/>
    <w:rsid w:val="0093272E"/>
    <w:rsid w:val="0093797D"/>
    <w:rsid w:val="009418C5"/>
    <w:rsid w:val="00942378"/>
    <w:rsid w:val="00942AB8"/>
    <w:rsid w:val="00944E0C"/>
    <w:rsid w:val="00947C66"/>
    <w:rsid w:val="009502F9"/>
    <w:rsid w:val="009531C4"/>
    <w:rsid w:val="00961ECC"/>
    <w:rsid w:val="00962077"/>
    <w:rsid w:val="009625DB"/>
    <w:rsid w:val="009722DF"/>
    <w:rsid w:val="00972FE6"/>
    <w:rsid w:val="00981F92"/>
    <w:rsid w:val="0098252A"/>
    <w:rsid w:val="00982CCC"/>
    <w:rsid w:val="0098331B"/>
    <w:rsid w:val="00984363"/>
    <w:rsid w:val="009853BE"/>
    <w:rsid w:val="00992335"/>
    <w:rsid w:val="00993E49"/>
    <w:rsid w:val="00995C7E"/>
    <w:rsid w:val="009A0165"/>
    <w:rsid w:val="009A0408"/>
    <w:rsid w:val="009A138E"/>
    <w:rsid w:val="009A1672"/>
    <w:rsid w:val="009A1F87"/>
    <w:rsid w:val="009A6A02"/>
    <w:rsid w:val="009A70AD"/>
    <w:rsid w:val="009B1077"/>
    <w:rsid w:val="009B3DA4"/>
    <w:rsid w:val="009B4C3A"/>
    <w:rsid w:val="009B5531"/>
    <w:rsid w:val="009C030A"/>
    <w:rsid w:val="009C55FD"/>
    <w:rsid w:val="009D51F2"/>
    <w:rsid w:val="009D5E4E"/>
    <w:rsid w:val="009D67BF"/>
    <w:rsid w:val="009D6AE6"/>
    <w:rsid w:val="009E2CD7"/>
    <w:rsid w:val="009E70B4"/>
    <w:rsid w:val="009F2456"/>
    <w:rsid w:val="009F5988"/>
    <w:rsid w:val="00A063A9"/>
    <w:rsid w:val="00A06960"/>
    <w:rsid w:val="00A21470"/>
    <w:rsid w:val="00A258C6"/>
    <w:rsid w:val="00A26A98"/>
    <w:rsid w:val="00A26FBD"/>
    <w:rsid w:val="00A33CAC"/>
    <w:rsid w:val="00A353CF"/>
    <w:rsid w:val="00A42E3E"/>
    <w:rsid w:val="00A443DA"/>
    <w:rsid w:val="00A44C73"/>
    <w:rsid w:val="00A455B8"/>
    <w:rsid w:val="00A527EF"/>
    <w:rsid w:val="00A5325E"/>
    <w:rsid w:val="00A56785"/>
    <w:rsid w:val="00A57046"/>
    <w:rsid w:val="00A575EF"/>
    <w:rsid w:val="00A6127E"/>
    <w:rsid w:val="00A62235"/>
    <w:rsid w:val="00A7043B"/>
    <w:rsid w:val="00A74A7C"/>
    <w:rsid w:val="00A83B6F"/>
    <w:rsid w:val="00A85B1A"/>
    <w:rsid w:val="00A87503"/>
    <w:rsid w:val="00A90A1E"/>
    <w:rsid w:val="00A90F5E"/>
    <w:rsid w:val="00A914A7"/>
    <w:rsid w:val="00A9712B"/>
    <w:rsid w:val="00AA0444"/>
    <w:rsid w:val="00AA2258"/>
    <w:rsid w:val="00AA4E63"/>
    <w:rsid w:val="00AA5E5B"/>
    <w:rsid w:val="00AA695F"/>
    <w:rsid w:val="00AA7D2A"/>
    <w:rsid w:val="00AB4863"/>
    <w:rsid w:val="00AC25D9"/>
    <w:rsid w:val="00AC6C33"/>
    <w:rsid w:val="00AD04E9"/>
    <w:rsid w:val="00AD1E00"/>
    <w:rsid w:val="00AD4D2D"/>
    <w:rsid w:val="00AD54F4"/>
    <w:rsid w:val="00AD75A4"/>
    <w:rsid w:val="00AE05BF"/>
    <w:rsid w:val="00AE0C8B"/>
    <w:rsid w:val="00AE45BA"/>
    <w:rsid w:val="00AE6069"/>
    <w:rsid w:val="00AE7AE9"/>
    <w:rsid w:val="00AF29A9"/>
    <w:rsid w:val="00AF3916"/>
    <w:rsid w:val="00AF4CBE"/>
    <w:rsid w:val="00AF5779"/>
    <w:rsid w:val="00AF7B93"/>
    <w:rsid w:val="00B0087F"/>
    <w:rsid w:val="00B0166F"/>
    <w:rsid w:val="00B0197B"/>
    <w:rsid w:val="00B05B58"/>
    <w:rsid w:val="00B05EF9"/>
    <w:rsid w:val="00B11BCB"/>
    <w:rsid w:val="00B135C2"/>
    <w:rsid w:val="00B17CE3"/>
    <w:rsid w:val="00B20B5E"/>
    <w:rsid w:val="00B20D10"/>
    <w:rsid w:val="00B22DC7"/>
    <w:rsid w:val="00B25306"/>
    <w:rsid w:val="00B33D8A"/>
    <w:rsid w:val="00B456EB"/>
    <w:rsid w:val="00B46B88"/>
    <w:rsid w:val="00B55076"/>
    <w:rsid w:val="00B56C11"/>
    <w:rsid w:val="00B57D67"/>
    <w:rsid w:val="00B618A2"/>
    <w:rsid w:val="00B63572"/>
    <w:rsid w:val="00B7127B"/>
    <w:rsid w:val="00B8226E"/>
    <w:rsid w:val="00B83869"/>
    <w:rsid w:val="00B841AC"/>
    <w:rsid w:val="00B8449A"/>
    <w:rsid w:val="00B930DB"/>
    <w:rsid w:val="00B94D6D"/>
    <w:rsid w:val="00B955EB"/>
    <w:rsid w:val="00B96B91"/>
    <w:rsid w:val="00BA04E1"/>
    <w:rsid w:val="00BA46C1"/>
    <w:rsid w:val="00BB294C"/>
    <w:rsid w:val="00BB2D1B"/>
    <w:rsid w:val="00BB3B87"/>
    <w:rsid w:val="00BB41FB"/>
    <w:rsid w:val="00BB4B9D"/>
    <w:rsid w:val="00BB4C1B"/>
    <w:rsid w:val="00BB737F"/>
    <w:rsid w:val="00BC007A"/>
    <w:rsid w:val="00BC2B61"/>
    <w:rsid w:val="00BC5795"/>
    <w:rsid w:val="00BC6B13"/>
    <w:rsid w:val="00BC6CC6"/>
    <w:rsid w:val="00BD18F1"/>
    <w:rsid w:val="00BD2ADA"/>
    <w:rsid w:val="00BD37BC"/>
    <w:rsid w:val="00BD41AC"/>
    <w:rsid w:val="00BE26B2"/>
    <w:rsid w:val="00BF29F0"/>
    <w:rsid w:val="00C01BE2"/>
    <w:rsid w:val="00C03546"/>
    <w:rsid w:val="00C060C1"/>
    <w:rsid w:val="00C06B6A"/>
    <w:rsid w:val="00C0755A"/>
    <w:rsid w:val="00C07BAF"/>
    <w:rsid w:val="00C1257A"/>
    <w:rsid w:val="00C130CF"/>
    <w:rsid w:val="00C15504"/>
    <w:rsid w:val="00C259FF"/>
    <w:rsid w:val="00C32DFC"/>
    <w:rsid w:val="00C33132"/>
    <w:rsid w:val="00C40454"/>
    <w:rsid w:val="00C411D3"/>
    <w:rsid w:val="00C45F96"/>
    <w:rsid w:val="00C46B86"/>
    <w:rsid w:val="00C5109B"/>
    <w:rsid w:val="00C51D59"/>
    <w:rsid w:val="00C57169"/>
    <w:rsid w:val="00C64771"/>
    <w:rsid w:val="00C666D7"/>
    <w:rsid w:val="00C7510E"/>
    <w:rsid w:val="00C775E9"/>
    <w:rsid w:val="00C8287F"/>
    <w:rsid w:val="00C836DB"/>
    <w:rsid w:val="00C903F0"/>
    <w:rsid w:val="00C945A0"/>
    <w:rsid w:val="00CA4B5A"/>
    <w:rsid w:val="00CA5AE3"/>
    <w:rsid w:val="00CB05D9"/>
    <w:rsid w:val="00CB0B41"/>
    <w:rsid w:val="00CB3526"/>
    <w:rsid w:val="00CB4946"/>
    <w:rsid w:val="00CB565C"/>
    <w:rsid w:val="00CB6805"/>
    <w:rsid w:val="00CC3653"/>
    <w:rsid w:val="00CD3A13"/>
    <w:rsid w:val="00CD3B47"/>
    <w:rsid w:val="00CD673E"/>
    <w:rsid w:val="00CE2980"/>
    <w:rsid w:val="00CE2DBB"/>
    <w:rsid w:val="00CE2E06"/>
    <w:rsid w:val="00CE4D57"/>
    <w:rsid w:val="00CE5708"/>
    <w:rsid w:val="00CE586E"/>
    <w:rsid w:val="00CF40EB"/>
    <w:rsid w:val="00CF435E"/>
    <w:rsid w:val="00CF5359"/>
    <w:rsid w:val="00CF5A48"/>
    <w:rsid w:val="00D03085"/>
    <w:rsid w:val="00D06C49"/>
    <w:rsid w:val="00D072A3"/>
    <w:rsid w:val="00D07B2D"/>
    <w:rsid w:val="00D12F1A"/>
    <w:rsid w:val="00D16049"/>
    <w:rsid w:val="00D16480"/>
    <w:rsid w:val="00D201DF"/>
    <w:rsid w:val="00D21B14"/>
    <w:rsid w:val="00D23931"/>
    <w:rsid w:val="00D25C1B"/>
    <w:rsid w:val="00D328C6"/>
    <w:rsid w:val="00D40EFB"/>
    <w:rsid w:val="00D41EAB"/>
    <w:rsid w:val="00D46AA5"/>
    <w:rsid w:val="00D47D77"/>
    <w:rsid w:val="00D5072D"/>
    <w:rsid w:val="00D5238C"/>
    <w:rsid w:val="00D60B49"/>
    <w:rsid w:val="00D625CA"/>
    <w:rsid w:val="00D62A8D"/>
    <w:rsid w:val="00D64807"/>
    <w:rsid w:val="00D64A15"/>
    <w:rsid w:val="00D64D08"/>
    <w:rsid w:val="00D65771"/>
    <w:rsid w:val="00D71E82"/>
    <w:rsid w:val="00D73BC2"/>
    <w:rsid w:val="00D753BF"/>
    <w:rsid w:val="00D7546A"/>
    <w:rsid w:val="00D75B0A"/>
    <w:rsid w:val="00D76E40"/>
    <w:rsid w:val="00D76F84"/>
    <w:rsid w:val="00D8536C"/>
    <w:rsid w:val="00D96B97"/>
    <w:rsid w:val="00D97A56"/>
    <w:rsid w:val="00DA2B84"/>
    <w:rsid w:val="00DA30C4"/>
    <w:rsid w:val="00DA407C"/>
    <w:rsid w:val="00DA6170"/>
    <w:rsid w:val="00DA768E"/>
    <w:rsid w:val="00DB253B"/>
    <w:rsid w:val="00DB7BD4"/>
    <w:rsid w:val="00DC050C"/>
    <w:rsid w:val="00DC0B2B"/>
    <w:rsid w:val="00DC1351"/>
    <w:rsid w:val="00DC4A62"/>
    <w:rsid w:val="00DC54CA"/>
    <w:rsid w:val="00DC610B"/>
    <w:rsid w:val="00DD04E9"/>
    <w:rsid w:val="00DD0CA1"/>
    <w:rsid w:val="00DD296C"/>
    <w:rsid w:val="00DD4EDF"/>
    <w:rsid w:val="00DE39FD"/>
    <w:rsid w:val="00DE4F1F"/>
    <w:rsid w:val="00DF0FAD"/>
    <w:rsid w:val="00DF18D8"/>
    <w:rsid w:val="00DF1A5F"/>
    <w:rsid w:val="00DF23A7"/>
    <w:rsid w:val="00DF341C"/>
    <w:rsid w:val="00DF3FF0"/>
    <w:rsid w:val="00DF5DCE"/>
    <w:rsid w:val="00DF61B9"/>
    <w:rsid w:val="00E022BF"/>
    <w:rsid w:val="00E02791"/>
    <w:rsid w:val="00E04538"/>
    <w:rsid w:val="00E04861"/>
    <w:rsid w:val="00E0545D"/>
    <w:rsid w:val="00E06CF8"/>
    <w:rsid w:val="00E10242"/>
    <w:rsid w:val="00E10F2A"/>
    <w:rsid w:val="00E13272"/>
    <w:rsid w:val="00E15E33"/>
    <w:rsid w:val="00E2544D"/>
    <w:rsid w:val="00E31C74"/>
    <w:rsid w:val="00E371F2"/>
    <w:rsid w:val="00E37F3B"/>
    <w:rsid w:val="00E41C6C"/>
    <w:rsid w:val="00E41D5D"/>
    <w:rsid w:val="00E445E5"/>
    <w:rsid w:val="00E471D3"/>
    <w:rsid w:val="00E47743"/>
    <w:rsid w:val="00E525FF"/>
    <w:rsid w:val="00E57353"/>
    <w:rsid w:val="00E6001E"/>
    <w:rsid w:val="00E60108"/>
    <w:rsid w:val="00E6048B"/>
    <w:rsid w:val="00E66782"/>
    <w:rsid w:val="00E67FED"/>
    <w:rsid w:val="00E77AE1"/>
    <w:rsid w:val="00E77F4A"/>
    <w:rsid w:val="00E85A0B"/>
    <w:rsid w:val="00E869C0"/>
    <w:rsid w:val="00E87689"/>
    <w:rsid w:val="00E93E3A"/>
    <w:rsid w:val="00E955A8"/>
    <w:rsid w:val="00EB21F1"/>
    <w:rsid w:val="00EB5C01"/>
    <w:rsid w:val="00EC1879"/>
    <w:rsid w:val="00EC30FD"/>
    <w:rsid w:val="00EC51F8"/>
    <w:rsid w:val="00EC6940"/>
    <w:rsid w:val="00EC69EC"/>
    <w:rsid w:val="00EC7154"/>
    <w:rsid w:val="00ED09D4"/>
    <w:rsid w:val="00ED46F9"/>
    <w:rsid w:val="00EE0692"/>
    <w:rsid w:val="00EE2493"/>
    <w:rsid w:val="00EE48AD"/>
    <w:rsid w:val="00EE6C42"/>
    <w:rsid w:val="00EF06DE"/>
    <w:rsid w:val="00EF35F7"/>
    <w:rsid w:val="00EF3C8A"/>
    <w:rsid w:val="00EF3D51"/>
    <w:rsid w:val="00EF4299"/>
    <w:rsid w:val="00EF55E9"/>
    <w:rsid w:val="00F05669"/>
    <w:rsid w:val="00F06FEC"/>
    <w:rsid w:val="00F10C46"/>
    <w:rsid w:val="00F1424D"/>
    <w:rsid w:val="00F1663F"/>
    <w:rsid w:val="00F23DF1"/>
    <w:rsid w:val="00F252C2"/>
    <w:rsid w:val="00F3072E"/>
    <w:rsid w:val="00F30815"/>
    <w:rsid w:val="00F31702"/>
    <w:rsid w:val="00F335FD"/>
    <w:rsid w:val="00F33A39"/>
    <w:rsid w:val="00F346E1"/>
    <w:rsid w:val="00F35313"/>
    <w:rsid w:val="00F37C84"/>
    <w:rsid w:val="00F41DD3"/>
    <w:rsid w:val="00F4200A"/>
    <w:rsid w:val="00F459B8"/>
    <w:rsid w:val="00F47E94"/>
    <w:rsid w:val="00F53146"/>
    <w:rsid w:val="00F558F9"/>
    <w:rsid w:val="00F57A0B"/>
    <w:rsid w:val="00F64C9A"/>
    <w:rsid w:val="00F66012"/>
    <w:rsid w:val="00F6726A"/>
    <w:rsid w:val="00F7140C"/>
    <w:rsid w:val="00F74EFA"/>
    <w:rsid w:val="00F770B4"/>
    <w:rsid w:val="00F77A12"/>
    <w:rsid w:val="00F8142E"/>
    <w:rsid w:val="00F81B2C"/>
    <w:rsid w:val="00F84408"/>
    <w:rsid w:val="00F95B91"/>
    <w:rsid w:val="00F95CBD"/>
    <w:rsid w:val="00F95CC8"/>
    <w:rsid w:val="00F96B04"/>
    <w:rsid w:val="00FA0305"/>
    <w:rsid w:val="00FA5902"/>
    <w:rsid w:val="00FB592B"/>
    <w:rsid w:val="00FB7958"/>
    <w:rsid w:val="00FC4C71"/>
    <w:rsid w:val="00FC4EE8"/>
    <w:rsid w:val="00FC4FBC"/>
    <w:rsid w:val="00FD3CFB"/>
    <w:rsid w:val="00FD40D2"/>
    <w:rsid w:val="00FD54B7"/>
    <w:rsid w:val="00FD5C1D"/>
    <w:rsid w:val="00FD76B3"/>
    <w:rsid w:val="00FE3129"/>
    <w:rsid w:val="00FE3582"/>
    <w:rsid w:val="00FE3802"/>
    <w:rsid w:val="00FE3AE0"/>
    <w:rsid w:val="00FE77E3"/>
    <w:rsid w:val="00FE7DDF"/>
    <w:rsid w:val="00FF0DCC"/>
    <w:rsid w:val="00FF146F"/>
    <w:rsid w:val="00FF1665"/>
    <w:rsid w:val="00FF4246"/>
    <w:rsid w:val="00FF5CB0"/>
    <w:rsid w:val="00FF60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4B983"/>
  <w15:docId w15:val="{6D8023F0-5EAC-444F-B63B-E4200531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54BF5"/>
    <w:pPr>
      <w:keepNext/>
      <w:spacing w:before="240" w:after="60"/>
      <w:outlineLvl w:val="0"/>
    </w:pPr>
    <w:rPr>
      <w:rFonts w:cs="Cordia New"/>
      <w:b/>
      <w:bCs/>
      <w:kern w:val="32"/>
      <w:sz w:val="32"/>
      <w:szCs w:val="37"/>
      <w:lang w:val="en-US" w:bidi="th-TH"/>
    </w:rPr>
  </w:style>
  <w:style w:type="paragraph" w:styleId="Heading2">
    <w:name w:val="heading 2"/>
    <w:basedOn w:val="Normal"/>
    <w:next w:val="Normal"/>
    <w:link w:val="Heading2Char"/>
    <w:qFormat/>
    <w:rsid w:val="00754BF5"/>
    <w:pPr>
      <w:keepNext/>
      <w:spacing w:before="240" w:after="60"/>
      <w:outlineLvl w:val="1"/>
    </w:pPr>
    <w:rPr>
      <w:rFonts w:cs="Cordia New"/>
      <w:b/>
      <w:bCs/>
      <w:i/>
      <w:iCs/>
      <w:sz w:val="28"/>
      <w:szCs w:val="32"/>
      <w:lang w:val="en-US" w:bidi="th-TH"/>
    </w:rPr>
  </w:style>
  <w:style w:type="paragraph" w:styleId="Heading3">
    <w:name w:val="heading 3"/>
    <w:basedOn w:val="Normal"/>
    <w:next w:val="Normal"/>
    <w:link w:val="Heading3Char"/>
    <w:qFormat/>
    <w:rsid w:val="00754BF5"/>
    <w:pPr>
      <w:keepNext/>
      <w:spacing w:before="240" w:after="60"/>
      <w:outlineLvl w:val="2"/>
    </w:pPr>
    <w:rPr>
      <w:rFonts w:cs="Cordia New"/>
      <w:b/>
      <w:bCs/>
      <w:sz w:val="26"/>
      <w:szCs w:val="30"/>
      <w:lang w:val="en-US" w:bidi="th-TH"/>
    </w:rPr>
  </w:style>
  <w:style w:type="paragraph" w:styleId="Heading6">
    <w:name w:val="heading 6"/>
    <w:basedOn w:val="Normal"/>
    <w:next w:val="Normal"/>
    <w:link w:val="Heading6Char"/>
    <w:qFormat/>
    <w:rsid w:val="00754BF5"/>
    <w:pPr>
      <w:spacing w:before="240" w:after="60"/>
      <w:outlineLvl w:val="5"/>
    </w:pPr>
    <w:rPr>
      <w:rFonts w:ascii="Times New Roman" w:hAnsi="Times New Roman" w:cs="Angsana New"/>
      <w:b/>
      <w:bCs/>
      <w:sz w:val="22"/>
      <w:szCs w:val="25"/>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iPriority w:val="99"/>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semiHidden/>
    <w:unhideWhenUsed/>
    <w:rsid w:val="00F335FD"/>
    <w:rPr>
      <w:sz w:val="20"/>
      <w:szCs w:val="20"/>
    </w:rPr>
  </w:style>
  <w:style w:type="character" w:customStyle="1" w:styleId="CommentTextChar">
    <w:name w:val="Comment Text Char"/>
    <w:basedOn w:val="DefaultParagraphFont"/>
    <w:link w:val="CommentText"/>
    <w:uiPriority w:val="99"/>
    <w:semiHidden/>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aliases w:val="Geneva 9,Font: Geneva 9,Boston 10,f,single space,footnote text,Footnote,otnote Text,Fußnote,ADB Char Char,ADB Char Char Char Char Char,ft,FOOTNOTES,fn,(NECG) Footnote Text,Footnote Text Char Char Char Char Char,ft2,ADB,FOOTNOTE,AD"/>
    <w:basedOn w:val="Normal"/>
    <w:link w:val="FootnoteTextChar"/>
    <w:uiPriority w:val="99"/>
    <w:unhideWhenUsed/>
    <w:qFormat/>
    <w:rsid w:val="00817286"/>
    <w:rPr>
      <w:sz w:val="20"/>
      <w:szCs w:val="20"/>
    </w:rPr>
  </w:style>
  <w:style w:type="character" w:customStyle="1" w:styleId="FootnoteTextChar">
    <w:name w:val="Footnote Text Char"/>
    <w:aliases w:val="Geneva 9 Char1,Font: Geneva 9 Char1,Boston 10 Char1,f Char1,single space Char1,footnote text Char1,Footnote Char1,otnote Text Char1,Fußnote Char1,ADB Char Char Char1,ADB Char Char Char Char Char Char1,ft Char,FOOTNOTES Char,fn Char"/>
    <w:basedOn w:val="DefaultParagraphFont"/>
    <w:link w:val="FootnoteText"/>
    <w:uiPriority w:val="99"/>
    <w:rsid w:val="00817286"/>
    <w:rPr>
      <w:rFonts w:ascii="Arial" w:eastAsia="Times New Roman" w:hAnsi="Arial" w:cs="Times New Roman"/>
      <w:sz w:val="20"/>
      <w:szCs w:val="20"/>
    </w:rPr>
  </w:style>
  <w:style w:type="character" w:styleId="FootnoteReference">
    <w:name w:val="footnote reference"/>
    <w:aliases w:val="16 Point,Superscript 6 Point,Superscript 6 Point + 11 pt,ftref,ftref Char1,16 Point Char,Superscript 6 Point Char,Ref Char,de nota al pie Char,Fußnotenzeichen DISS Char,(NECG) Footnote Reference Char,fr Char1,Footnote Ref in FtNote Ch"/>
    <w:basedOn w:val="DefaultParagraphFont"/>
    <w:link w:val="Ref"/>
    <w:uiPriority w:val="99"/>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paragraph" w:styleId="BodyText3">
    <w:name w:val="Body Text 3"/>
    <w:basedOn w:val="Normal"/>
    <w:link w:val="BodyText3Char"/>
    <w:unhideWhenUsed/>
    <w:rsid w:val="00C1257A"/>
    <w:pPr>
      <w:spacing w:after="120"/>
    </w:pPr>
    <w:rPr>
      <w:sz w:val="16"/>
      <w:szCs w:val="16"/>
    </w:rPr>
  </w:style>
  <w:style w:type="character" w:customStyle="1" w:styleId="BodyText3Char">
    <w:name w:val="Body Text 3 Char"/>
    <w:basedOn w:val="DefaultParagraphFont"/>
    <w:link w:val="BodyText3"/>
    <w:uiPriority w:val="99"/>
    <w:semiHidden/>
    <w:rsid w:val="00C1257A"/>
    <w:rPr>
      <w:rFonts w:ascii="Arial" w:eastAsia="Times New Roman" w:hAnsi="Arial" w:cs="Times New Roman"/>
      <w:sz w:val="16"/>
      <w:szCs w:val="16"/>
    </w:rPr>
  </w:style>
  <w:style w:type="character" w:customStyle="1" w:styleId="FootnoteTextChar1">
    <w:name w:val="Footnote Text Char1"/>
    <w:aliases w:val="Geneva 9 Char,Font: Geneva 9 Char,Boston 10 Char,f Char,single space Char,footnote text Char,Footnote Char,otnote Text Char,Fußnote Char,ADB Char Char Char,ADB Char Char Char Char Char Char,ft Char1,FOOTNOTES Char1,fn Char1,ft2 Char"/>
    <w:uiPriority w:val="99"/>
    <w:locked/>
    <w:rsid w:val="00FF4246"/>
    <w:rPr>
      <w:rFonts w:ascii="Courier" w:hAnsi="Courier"/>
      <w:sz w:val="22"/>
    </w:rPr>
  </w:style>
  <w:style w:type="paragraph" w:customStyle="1" w:styleId="Ref">
    <w:name w:val="Ref"/>
    <w:aliases w:val="de nota al pie,Fußnotenzeichen DISS,(NECG) Footnote Reference,fr,Footnote Ref in FtNote,Footnote Reference Number,ftref Char Char,fr Char Char,ftref Char1 Char Char,fr Char Char Char"/>
    <w:basedOn w:val="Normal"/>
    <w:link w:val="FootnoteReference"/>
    <w:uiPriority w:val="99"/>
    <w:rsid w:val="00FF4246"/>
    <w:pPr>
      <w:spacing w:after="160" w:line="240" w:lineRule="exact"/>
    </w:pPr>
    <w:rPr>
      <w:rFonts w:asciiTheme="minorHAnsi" w:eastAsia="Batang" w:hAnsiTheme="minorHAnsi" w:cstheme="minorBidi"/>
      <w:sz w:val="22"/>
      <w:szCs w:val="22"/>
      <w:vertAlign w:val="superscript"/>
    </w:rPr>
  </w:style>
  <w:style w:type="paragraph" w:customStyle="1" w:styleId="Pa6">
    <w:name w:val="Pa6"/>
    <w:basedOn w:val="Normal"/>
    <w:next w:val="Normal"/>
    <w:uiPriority w:val="99"/>
    <w:rsid w:val="00FF4246"/>
    <w:pPr>
      <w:autoSpaceDE w:val="0"/>
      <w:autoSpaceDN w:val="0"/>
      <w:adjustRightInd w:val="0"/>
      <w:spacing w:line="191" w:lineRule="atLeast"/>
    </w:pPr>
    <w:rPr>
      <w:rFonts w:ascii="Frutiger LT Pro 57 Condensed" w:hAnsi="Frutiger LT Pro 57 Condensed"/>
      <w:lang w:val="en-US"/>
    </w:rPr>
  </w:style>
  <w:style w:type="paragraph" w:customStyle="1" w:styleId="ParaCharChar">
    <w:name w:val="Para Char Char"/>
    <w:basedOn w:val="Normal"/>
    <w:autoRedefine/>
    <w:rsid w:val="007A74E5"/>
    <w:pPr>
      <w:numPr>
        <w:numId w:val="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eastAsia="Arial Unicode MS" w:cs="Arial"/>
      <w:sz w:val="20"/>
      <w:szCs w:val="20"/>
      <w:lang w:val="en-US"/>
    </w:rPr>
  </w:style>
  <w:style w:type="character" w:customStyle="1" w:styleId="apple-converted-space">
    <w:name w:val="apple-converted-space"/>
    <w:basedOn w:val="DefaultParagraphFont"/>
    <w:rsid w:val="008F4BC6"/>
  </w:style>
  <w:style w:type="character" w:styleId="Emphasis">
    <w:name w:val="Emphasis"/>
    <w:basedOn w:val="DefaultParagraphFont"/>
    <w:uiPriority w:val="20"/>
    <w:qFormat/>
    <w:rsid w:val="008F4BC6"/>
    <w:rPr>
      <w:i/>
      <w:iCs/>
    </w:rPr>
  </w:style>
  <w:style w:type="paragraph" w:styleId="DocumentMap">
    <w:name w:val="Document Map"/>
    <w:basedOn w:val="Normal"/>
    <w:link w:val="DocumentMapChar"/>
    <w:uiPriority w:val="99"/>
    <w:semiHidden/>
    <w:unhideWhenUsed/>
    <w:rsid w:val="009D6AE6"/>
    <w:rPr>
      <w:rFonts w:ascii="Tahoma" w:hAnsi="Tahoma" w:cs="Tahoma"/>
      <w:sz w:val="16"/>
      <w:szCs w:val="16"/>
    </w:rPr>
  </w:style>
  <w:style w:type="character" w:customStyle="1" w:styleId="DocumentMapChar">
    <w:name w:val="Document Map Char"/>
    <w:basedOn w:val="DefaultParagraphFont"/>
    <w:link w:val="DocumentMap"/>
    <w:uiPriority w:val="99"/>
    <w:semiHidden/>
    <w:rsid w:val="009D6AE6"/>
    <w:rPr>
      <w:rFonts w:ascii="Tahoma" w:eastAsia="Times New Roman" w:hAnsi="Tahoma" w:cs="Tahoma"/>
      <w:sz w:val="16"/>
      <w:szCs w:val="16"/>
    </w:rPr>
  </w:style>
  <w:style w:type="character" w:customStyle="1" w:styleId="Heading1Char">
    <w:name w:val="Heading 1 Char"/>
    <w:basedOn w:val="DefaultParagraphFont"/>
    <w:link w:val="Heading1"/>
    <w:rsid w:val="00754BF5"/>
    <w:rPr>
      <w:rFonts w:ascii="Arial" w:eastAsia="Times New Roman" w:hAnsi="Arial" w:cs="Cordia New"/>
      <w:b/>
      <w:bCs/>
      <w:kern w:val="32"/>
      <w:sz w:val="32"/>
      <w:szCs w:val="37"/>
      <w:lang w:val="en-US" w:bidi="th-TH"/>
    </w:rPr>
  </w:style>
  <w:style w:type="character" w:customStyle="1" w:styleId="Heading2Char">
    <w:name w:val="Heading 2 Char"/>
    <w:basedOn w:val="DefaultParagraphFont"/>
    <w:link w:val="Heading2"/>
    <w:rsid w:val="00754BF5"/>
    <w:rPr>
      <w:rFonts w:ascii="Arial" w:eastAsia="Times New Roman" w:hAnsi="Arial" w:cs="Cordia New"/>
      <w:b/>
      <w:bCs/>
      <w:i/>
      <w:iCs/>
      <w:sz w:val="28"/>
      <w:szCs w:val="32"/>
      <w:lang w:val="en-US" w:bidi="th-TH"/>
    </w:rPr>
  </w:style>
  <w:style w:type="character" w:customStyle="1" w:styleId="Heading3Char">
    <w:name w:val="Heading 3 Char"/>
    <w:basedOn w:val="DefaultParagraphFont"/>
    <w:link w:val="Heading3"/>
    <w:rsid w:val="00754BF5"/>
    <w:rPr>
      <w:rFonts w:ascii="Arial" w:eastAsia="Times New Roman" w:hAnsi="Arial" w:cs="Cordia New"/>
      <w:b/>
      <w:bCs/>
      <w:sz w:val="26"/>
      <w:szCs w:val="30"/>
      <w:lang w:val="en-US" w:bidi="th-TH"/>
    </w:rPr>
  </w:style>
  <w:style w:type="character" w:customStyle="1" w:styleId="Heading6Char">
    <w:name w:val="Heading 6 Char"/>
    <w:basedOn w:val="DefaultParagraphFont"/>
    <w:link w:val="Heading6"/>
    <w:rsid w:val="00754BF5"/>
    <w:rPr>
      <w:rFonts w:ascii="Times New Roman" w:eastAsia="Times New Roman" w:hAnsi="Times New Roman" w:cs="Angsana New"/>
      <w:b/>
      <w:bCs/>
      <w:szCs w:val="25"/>
      <w:lang w:val="en-US" w:bidi="th-TH"/>
    </w:rPr>
  </w:style>
  <w:style w:type="numbering" w:customStyle="1" w:styleId="NoList1">
    <w:name w:val="No List1"/>
    <w:next w:val="NoList"/>
    <w:semiHidden/>
    <w:rsid w:val="00754BF5"/>
  </w:style>
  <w:style w:type="character" w:styleId="PageNumber">
    <w:name w:val="page number"/>
    <w:basedOn w:val="DefaultParagraphFont"/>
    <w:rsid w:val="00754BF5"/>
  </w:style>
  <w:style w:type="paragraph" w:styleId="BodyTextIndent">
    <w:name w:val="Body Text Indent"/>
    <w:basedOn w:val="Normal"/>
    <w:link w:val="BodyTextIndentChar"/>
    <w:rsid w:val="00754BF5"/>
    <w:pPr>
      <w:ind w:firstLine="1440"/>
    </w:pPr>
    <w:rPr>
      <w:rFonts w:ascii="AngsanaUPC" w:eastAsia="Cordia New" w:hAnsi="AngsanaUPC" w:cs="AngsanaUPC"/>
      <w:sz w:val="32"/>
      <w:szCs w:val="32"/>
      <w:lang w:val="en-US" w:eastAsia="zh-CN" w:bidi="th-TH"/>
    </w:rPr>
  </w:style>
  <w:style w:type="character" w:customStyle="1" w:styleId="BodyTextIndentChar">
    <w:name w:val="Body Text Indent Char"/>
    <w:basedOn w:val="DefaultParagraphFont"/>
    <w:link w:val="BodyTextIndent"/>
    <w:rsid w:val="00754BF5"/>
    <w:rPr>
      <w:rFonts w:ascii="AngsanaUPC" w:eastAsia="Cordia New" w:hAnsi="AngsanaUPC" w:cs="AngsanaUPC"/>
      <w:sz w:val="32"/>
      <w:szCs w:val="32"/>
      <w:lang w:val="en-US" w:eastAsia="zh-CN" w:bidi="th-TH"/>
    </w:rPr>
  </w:style>
  <w:style w:type="paragraph" w:styleId="BodyText2">
    <w:name w:val="Body Text 2"/>
    <w:basedOn w:val="Normal"/>
    <w:link w:val="BodyText2Char"/>
    <w:rsid w:val="00754BF5"/>
    <w:pPr>
      <w:spacing w:after="120" w:line="480" w:lineRule="auto"/>
    </w:pPr>
    <w:rPr>
      <w:rFonts w:ascii="Angsana New" w:hAnsi="Angsana New" w:cs="EucrosiaUPC"/>
      <w:sz w:val="32"/>
      <w:szCs w:val="30"/>
      <w:lang w:val="en-US" w:bidi="th-TH"/>
    </w:rPr>
  </w:style>
  <w:style w:type="character" w:customStyle="1" w:styleId="BodyText2Char">
    <w:name w:val="Body Text 2 Char"/>
    <w:basedOn w:val="DefaultParagraphFont"/>
    <w:link w:val="BodyText2"/>
    <w:rsid w:val="00754BF5"/>
    <w:rPr>
      <w:rFonts w:ascii="Angsana New" w:eastAsia="Times New Roman" w:hAnsi="Angsana New" w:cs="EucrosiaUPC"/>
      <w:sz w:val="32"/>
      <w:szCs w:val="30"/>
      <w:lang w:val="en-US" w:bidi="th-TH"/>
    </w:rPr>
  </w:style>
  <w:style w:type="paragraph" w:styleId="Title">
    <w:name w:val="Title"/>
    <w:basedOn w:val="Normal"/>
    <w:link w:val="TitleChar"/>
    <w:qFormat/>
    <w:rsid w:val="00754BF5"/>
    <w:pPr>
      <w:jc w:val="center"/>
    </w:pPr>
    <w:rPr>
      <w:rFonts w:ascii="Browallia New" w:eastAsia="Cordia New" w:hAnsi="Browallia New" w:cs="Browallia New"/>
      <w:b/>
      <w:bCs/>
      <w:sz w:val="40"/>
      <w:szCs w:val="40"/>
      <w:lang w:val="en-US" w:bidi="th-TH"/>
    </w:rPr>
  </w:style>
  <w:style w:type="character" w:customStyle="1" w:styleId="TitleChar">
    <w:name w:val="Title Char"/>
    <w:basedOn w:val="DefaultParagraphFont"/>
    <w:link w:val="Title"/>
    <w:rsid w:val="00754BF5"/>
    <w:rPr>
      <w:rFonts w:ascii="Browallia New" w:eastAsia="Cordia New" w:hAnsi="Browallia New" w:cs="Browallia New"/>
      <w:b/>
      <w:bCs/>
      <w:sz w:val="40"/>
      <w:szCs w:val="40"/>
      <w:lang w:val="en-US" w:bidi="th-TH"/>
    </w:rPr>
  </w:style>
  <w:style w:type="table" w:customStyle="1" w:styleId="TableGrid1">
    <w:name w:val="Table Grid1"/>
    <w:basedOn w:val="TableNormal"/>
    <w:next w:val="TableGrid"/>
    <w:rsid w:val="00754BF5"/>
    <w:pPr>
      <w:spacing w:after="0" w:line="240" w:lineRule="auto"/>
    </w:pPr>
    <w:rPr>
      <w:rFonts w:ascii="Times New Roman" w:eastAsia="Times New Roman" w:hAnsi="Times New Roman" w:cs="Angsana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754BF5"/>
    <w:pPr>
      <w:spacing w:before="60"/>
      <w:ind w:firstLine="567"/>
      <w:jc w:val="thaiDistribute"/>
    </w:pPr>
    <w:rPr>
      <w:rFonts w:ascii="Browallia New" w:eastAsia="Angsana New" w:hAnsi="Browallia New" w:cs="Browallia New"/>
      <w:spacing w:val="-4"/>
      <w:sz w:val="30"/>
      <w:szCs w:val="30"/>
      <w:lang w:val="en-US" w:bidi="th-TH"/>
    </w:rPr>
  </w:style>
  <w:style w:type="character" w:customStyle="1" w:styleId="Normal1Char">
    <w:name w:val="Normal1 Char"/>
    <w:link w:val="Normal1"/>
    <w:rsid w:val="00754BF5"/>
    <w:rPr>
      <w:rFonts w:ascii="Browallia New" w:eastAsia="Angsana New" w:hAnsi="Browallia New" w:cs="Browallia New"/>
      <w:spacing w:val="-4"/>
      <w:sz w:val="30"/>
      <w:szCs w:val="30"/>
      <w:lang w:val="en-US" w:bidi="th-TH"/>
    </w:rPr>
  </w:style>
  <w:style w:type="paragraph" w:customStyle="1" w:styleId="Figure">
    <w:name w:val="Figure"/>
    <w:basedOn w:val="Normal1"/>
    <w:qFormat/>
    <w:rsid w:val="00754BF5"/>
    <w:pPr>
      <w:spacing w:before="240"/>
      <w:ind w:firstLine="0"/>
      <w:jc w:val="center"/>
    </w:pPr>
  </w:style>
  <w:style w:type="paragraph" w:customStyle="1" w:styleId="Table1">
    <w:name w:val="Table 1"/>
    <w:basedOn w:val="Normal"/>
    <w:rsid w:val="00754BF5"/>
    <w:pPr>
      <w:spacing w:before="120"/>
      <w:jc w:val="thaiDistribute"/>
    </w:pPr>
    <w:rPr>
      <w:rFonts w:ascii="Browallia New" w:eastAsia="Angsana New" w:hAnsi="Browallia New" w:cs="Browallia New"/>
      <w:sz w:val="30"/>
      <w:szCs w:val="30"/>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8530">
      <w:bodyDiv w:val="1"/>
      <w:marLeft w:val="0"/>
      <w:marRight w:val="0"/>
      <w:marTop w:val="0"/>
      <w:marBottom w:val="0"/>
      <w:divBdr>
        <w:top w:val="none" w:sz="0" w:space="0" w:color="auto"/>
        <w:left w:val="none" w:sz="0" w:space="0" w:color="auto"/>
        <w:bottom w:val="none" w:sz="0" w:space="0" w:color="auto"/>
        <w:right w:val="none" w:sz="0" w:space="0" w:color="auto"/>
      </w:divBdr>
      <w:divsChild>
        <w:div w:id="119618483">
          <w:marLeft w:val="0"/>
          <w:marRight w:val="0"/>
          <w:marTop w:val="0"/>
          <w:marBottom w:val="0"/>
          <w:divBdr>
            <w:top w:val="none" w:sz="0" w:space="0" w:color="auto"/>
            <w:left w:val="none" w:sz="0" w:space="0" w:color="auto"/>
            <w:bottom w:val="none" w:sz="0" w:space="0" w:color="auto"/>
            <w:right w:val="none" w:sz="0" w:space="0" w:color="auto"/>
          </w:divBdr>
        </w:div>
        <w:div w:id="1329478171">
          <w:marLeft w:val="0"/>
          <w:marRight w:val="0"/>
          <w:marTop w:val="0"/>
          <w:marBottom w:val="0"/>
          <w:divBdr>
            <w:top w:val="none" w:sz="0" w:space="0" w:color="auto"/>
            <w:left w:val="none" w:sz="0" w:space="0" w:color="auto"/>
            <w:bottom w:val="none" w:sz="0" w:space="0" w:color="auto"/>
            <w:right w:val="none" w:sz="0" w:space="0" w:color="auto"/>
          </w:divBdr>
        </w:div>
      </w:divsChild>
    </w:div>
    <w:div w:id="862089936">
      <w:bodyDiv w:val="1"/>
      <w:marLeft w:val="0"/>
      <w:marRight w:val="0"/>
      <w:marTop w:val="0"/>
      <w:marBottom w:val="0"/>
      <w:divBdr>
        <w:top w:val="none" w:sz="0" w:space="0" w:color="auto"/>
        <w:left w:val="none" w:sz="0" w:space="0" w:color="auto"/>
        <w:bottom w:val="none" w:sz="0" w:space="0" w:color="auto"/>
        <w:right w:val="none" w:sz="0" w:space="0" w:color="auto"/>
      </w:divBdr>
      <w:divsChild>
        <w:div w:id="923341648">
          <w:marLeft w:val="0"/>
          <w:marRight w:val="0"/>
          <w:marTop w:val="0"/>
          <w:marBottom w:val="0"/>
          <w:divBdr>
            <w:top w:val="none" w:sz="0" w:space="0" w:color="auto"/>
            <w:left w:val="none" w:sz="0" w:space="0" w:color="auto"/>
            <w:bottom w:val="none" w:sz="0" w:space="0" w:color="auto"/>
            <w:right w:val="none" w:sz="0" w:space="0" w:color="auto"/>
          </w:divBdr>
        </w:div>
        <w:div w:id="1802721632">
          <w:marLeft w:val="0"/>
          <w:marRight w:val="0"/>
          <w:marTop w:val="0"/>
          <w:marBottom w:val="0"/>
          <w:divBdr>
            <w:top w:val="none" w:sz="0" w:space="0" w:color="auto"/>
            <w:left w:val="none" w:sz="0" w:space="0" w:color="auto"/>
            <w:bottom w:val="none" w:sz="0" w:space="0" w:color="auto"/>
            <w:right w:val="none" w:sz="0" w:space="0" w:color="auto"/>
          </w:divBdr>
        </w:div>
        <w:div w:id="1422725111">
          <w:marLeft w:val="0"/>
          <w:marRight w:val="0"/>
          <w:marTop w:val="0"/>
          <w:marBottom w:val="0"/>
          <w:divBdr>
            <w:top w:val="none" w:sz="0" w:space="0" w:color="auto"/>
            <w:left w:val="none" w:sz="0" w:space="0" w:color="auto"/>
            <w:bottom w:val="none" w:sz="0" w:space="0" w:color="auto"/>
            <w:right w:val="none" w:sz="0" w:space="0" w:color="auto"/>
          </w:divBdr>
        </w:div>
        <w:div w:id="38238709">
          <w:marLeft w:val="0"/>
          <w:marRight w:val="0"/>
          <w:marTop w:val="0"/>
          <w:marBottom w:val="0"/>
          <w:divBdr>
            <w:top w:val="none" w:sz="0" w:space="0" w:color="auto"/>
            <w:left w:val="none" w:sz="0" w:space="0" w:color="auto"/>
            <w:bottom w:val="none" w:sz="0" w:space="0" w:color="auto"/>
            <w:right w:val="none" w:sz="0" w:space="0" w:color="auto"/>
          </w:divBdr>
        </w:div>
        <w:div w:id="1699239975">
          <w:marLeft w:val="0"/>
          <w:marRight w:val="0"/>
          <w:marTop w:val="0"/>
          <w:marBottom w:val="0"/>
          <w:divBdr>
            <w:top w:val="none" w:sz="0" w:space="0" w:color="auto"/>
            <w:left w:val="none" w:sz="0" w:space="0" w:color="auto"/>
            <w:bottom w:val="none" w:sz="0" w:space="0" w:color="auto"/>
            <w:right w:val="none" w:sz="0" w:space="0" w:color="auto"/>
          </w:divBdr>
        </w:div>
        <w:div w:id="2110270875">
          <w:marLeft w:val="0"/>
          <w:marRight w:val="0"/>
          <w:marTop w:val="0"/>
          <w:marBottom w:val="0"/>
          <w:divBdr>
            <w:top w:val="none" w:sz="0" w:space="0" w:color="auto"/>
            <w:left w:val="none" w:sz="0" w:space="0" w:color="auto"/>
            <w:bottom w:val="none" w:sz="0" w:space="0" w:color="auto"/>
            <w:right w:val="none" w:sz="0" w:space="0" w:color="auto"/>
          </w:divBdr>
        </w:div>
        <w:div w:id="686516171">
          <w:marLeft w:val="0"/>
          <w:marRight w:val="0"/>
          <w:marTop w:val="0"/>
          <w:marBottom w:val="0"/>
          <w:divBdr>
            <w:top w:val="none" w:sz="0" w:space="0" w:color="auto"/>
            <w:left w:val="none" w:sz="0" w:space="0" w:color="auto"/>
            <w:bottom w:val="none" w:sz="0" w:space="0" w:color="auto"/>
            <w:right w:val="none" w:sz="0" w:space="0" w:color="auto"/>
          </w:divBdr>
        </w:div>
        <w:div w:id="2116826720">
          <w:marLeft w:val="0"/>
          <w:marRight w:val="0"/>
          <w:marTop w:val="0"/>
          <w:marBottom w:val="0"/>
          <w:divBdr>
            <w:top w:val="none" w:sz="0" w:space="0" w:color="auto"/>
            <w:left w:val="none" w:sz="0" w:space="0" w:color="auto"/>
            <w:bottom w:val="none" w:sz="0" w:space="0" w:color="auto"/>
            <w:right w:val="none" w:sz="0" w:space="0" w:color="auto"/>
          </w:divBdr>
        </w:div>
        <w:div w:id="243296916">
          <w:marLeft w:val="0"/>
          <w:marRight w:val="0"/>
          <w:marTop w:val="0"/>
          <w:marBottom w:val="0"/>
          <w:divBdr>
            <w:top w:val="none" w:sz="0" w:space="0" w:color="auto"/>
            <w:left w:val="none" w:sz="0" w:space="0" w:color="auto"/>
            <w:bottom w:val="none" w:sz="0" w:space="0" w:color="auto"/>
            <w:right w:val="none" w:sz="0" w:space="0" w:color="auto"/>
          </w:divBdr>
        </w:div>
        <w:div w:id="1166752182">
          <w:marLeft w:val="0"/>
          <w:marRight w:val="0"/>
          <w:marTop w:val="0"/>
          <w:marBottom w:val="0"/>
          <w:divBdr>
            <w:top w:val="none" w:sz="0" w:space="0" w:color="auto"/>
            <w:left w:val="none" w:sz="0" w:space="0" w:color="auto"/>
            <w:bottom w:val="none" w:sz="0" w:space="0" w:color="auto"/>
            <w:right w:val="none" w:sz="0" w:space="0" w:color="auto"/>
          </w:divBdr>
        </w:div>
        <w:div w:id="619455522">
          <w:marLeft w:val="0"/>
          <w:marRight w:val="0"/>
          <w:marTop w:val="0"/>
          <w:marBottom w:val="0"/>
          <w:divBdr>
            <w:top w:val="none" w:sz="0" w:space="0" w:color="auto"/>
            <w:left w:val="none" w:sz="0" w:space="0" w:color="auto"/>
            <w:bottom w:val="none" w:sz="0" w:space="0" w:color="auto"/>
            <w:right w:val="none" w:sz="0" w:space="0" w:color="auto"/>
          </w:divBdr>
        </w:div>
      </w:divsChild>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undp.org/global/popp/ppm/Pages/Defining-a-Project.aspx" TargetMode="External"/><Relationship Id="rId18" Type="http://schemas.openxmlformats.org/officeDocument/2006/relationships/image" Target="media/image5.jpeg"/><Relationship Id="rId26" Type="http://schemas.openxmlformats.org/officeDocument/2006/relationships/customXml" Target="../customXml/item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h.undp.org/content/thailand/en/home/operations/legal_framework/" TargetMode="External"/><Relationship Id="rId17" Type="http://schemas.openxmlformats.org/officeDocument/2006/relationships/image" Target="media/image4.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proposal@gcfund.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thailand-business-news.com/economics/53473-thailands-drought-weakens-agricultural-outlook.html" TargetMode="External"/><Relationship Id="rId2" Type="http://schemas.openxmlformats.org/officeDocument/2006/relationships/hyperlink" Target="http://data.worldbank.org/indicator/NV.AGR.TOTL.ZS" TargetMode="External"/><Relationship Id="rId1" Type="http://schemas.openxmlformats.org/officeDocument/2006/relationships/hyperlink" Target="http://popcensus.nso.go.th/upload/census-report-6-4-54-en.pdf" TargetMode="External"/><Relationship Id="rId5" Type="http://schemas.openxmlformats.org/officeDocument/2006/relationships/hyperlink" Target="http://www.bangkokpost.com/news/general/994313/relief-as-rain-falls-but-droughts-aftermath-to-linger" TargetMode="External"/><Relationship Id="rId4" Type="http://schemas.openxmlformats.org/officeDocument/2006/relationships/hyperlink" Target="http://www.bangkokpost.com/news/general/994313/relief-as-rain-falls-but-droughts-aftermath-to-l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6A7A82F294D1FB577DBCDA235D4E6"/>
        <w:category>
          <w:name w:val="General"/>
          <w:gallery w:val="placeholder"/>
        </w:category>
        <w:types>
          <w:type w:val="bbPlcHdr"/>
        </w:types>
        <w:behaviors>
          <w:behavior w:val="content"/>
        </w:behaviors>
        <w:guid w:val="{724E98C1-FA25-4E41-A22F-102CF8FDB907}"/>
      </w:docPartPr>
      <w:docPartBody>
        <w:p w:rsidR="001035EC" w:rsidRDefault="001035EC" w:rsidP="001035EC">
          <w:pPr>
            <w:pStyle w:val="D896A7A82F294D1FB577DBCDA235D4E61"/>
          </w:pPr>
          <w:r w:rsidRPr="00C8287F">
            <w:rPr>
              <w:rStyle w:val="PlaceholderText"/>
              <w:rFonts w:asciiTheme="majorHAnsi" w:eastAsia="Batang"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utiger LT Pro 57 Condense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2"/>
  </w:compat>
  <w:rsids>
    <w:rsidRoot w:val="00176EEA"/>
    <w:rsid w:val="0000180F"/>
    <w:rsid w:val="00036285"/>
    <w:rsid w:val="00040E0F"/>
    <w:rsid w:val="00043683"/>
    <w:rsid w:val="00052F7C"/>
    <w:rsid w:val="00073B58"/>
    <w:rsid w:val="000813BF"/>
    <w:rsid w:val="000C68D4"/>
    <w:rsid w:val="000E27DF"/>
    <w:rsid w:val="000E7147"/>
    <w:rsid w:val="000F25F1"/>
    <w:rsid w:val="001035EC"/>
    <w:rsid w:val="00111EDC"/>
    <w:rsid w:val="00113E91"/>
    <w:rsid w:val="00124194"/>
    <w:rsid w:val="00157896"/>
    <w:rsid w:val="00176EEA"/>
    <w:rsid w:val="00182097"/>
    <w:rsid w:val="00183EBD"/>
    <w:rsid w:val="00192706"/>
    <w:rsid w:val="001A015B"/>
    <w:rsid w:val="001B19DE"/>
    <w:rsid w:val="001D1549"/>
    <w:rsid w:val="00210C26"/>
    <w:rsid w:val="002144DB"/>
    <w:rsid w:val="00236591"/>
    <w:rsid w:val="002836BA"/>
    <w:rsid w:val="002B1826"/>
    <w:rsid w:val="002D55CE"/>
    <w:rsid w:val="002E2FFF"/>
    <w:rsid w:val="002E43B7"/>
    <w:rsid w:val="00320F9C"/>
    <w:rsid w:val="00373FB3"/>
    <w:rsid w:val="003871DA"/>
    <w:rsid w:val="003C7F11"/>
    <w:rsid w:val="003E2812"/>
    <w:rsid w:val="004217F8"/>
    <w:rsid w:val="0046092A"/>
    <w:rsid w:val="00464BF1"/>
    <w:rsid w:val="004F36A4"/>
    <w:rsid w:val="00522407"/>
    <w:rsid w:val="00525748"/>
    <w:rsid w:val="005465B5"/>
    <w:rsid w:val="00580A79"/>
    <w:rsid w:val="005B440D"/>
    <w:rsid w:val="005D54B7"/>
    <w:rsid w:val="005E7137"/>
    <w:rsid w:val="005F5466"/>
    <w:rsid w:val="0061260C"/>
    <w:rsid w:val="00681705"/>
    <w:rsid w:val="006A6DF9"/>
    <w:rsid w:val="0071433B"/>
    <w:rsid w:val="00741232"/>
    <w:rsid w:val="007D72F1"/>
    <w:rsid w:val="007E35A7"/>
    <w:rsid w:val="00814FEB"/>
    <w:rsid w:val="008319DC"/>
    <w:rsid w:val="00834612"/>
    <w:rsid w:val="008746DB"/>
    <w:rsid w:val="00886100"/>
    <w:rsid w:val="008A0888"/>
    <w:rsid w:val="008A6A1A"/>
    <w:rsid w:val="008C58E6"/>
    <w:rsid w:val="008C7EED"/>
    <w:rsid w:val="008D1AA0"/>
    <w:rsid w:val="009B5C06"/>
    <w:rsid w:val="009B7FEF"/>
    <w:rsid w:val="009C5EA9"/>
    <w:rsid w:val="009D177D"/>
    <w:rsid w:val="009D4016"/>
    <w:rsid w:val="00A23263"/>
    <w:rsid w:val="00A326FC"/>
    <w:rsid w:val="00A4613F"/>
    <w:rsid w:val="00A476E6"/>
    <w:rsid w:val="00A526AF"/>
    <w:rsid w:val="00A659EA"/>
    <w:rsid w:val="00A8203D"/>
    <w:rsid w:val="00A84338"/>
    <w:rsid w:val="00A91E14"/>
    <w:rsid w:val="00AA6292"/>
    <w:rsid w:val="00AC31BE"/>
    <w:rsid w:val="00AC624B"/>
    <w:rsid w:val="00AE4DD7"/>
    <w:rsid w:val="00AE6BC6"/>
    <w:rsid w:val="00AE6E3C"/>
    <w:rsid w:val="00B33903"/>
    <w:rsid w:val="00BF7257"/>
    <w:rsid w:val="00C25B4A"/>
    <w:rsid w:val="00C26680"/>
    <w:rsid w:val="00C30780"/>
    <w:rsid w:val="00C40375"/>
    <w:rsid w:val="00C46260"/>
    <w:rsid w:val="00C563AB"/>
    <w:rsid w:val="00C610A7"/>
    <w:rsid w:val="00C7327D"/>
    <w:rsid w:val="00CC6968"/>
    <w:rsid w:val="00CD26AE"/>
    <w:rsid w:val="00CF0346"/>
    <w:rsid w:val="00CF2374"/>
    <w:rsid w:val="00D16910"/>
    <w:rsid w:val="00D874F0"/>
    <w:rsid w:val="00DE3B1E"/>
    <w:rsid w:val="00DF5740"/>
    <w:rsid w:val="00E40C49"/>
    <w:rsid w:val="00E50D97"/>
    <w:rsid w:val="00E84F4D"/>
    <w:rsid w:val="00EF638C"/>
    <w:rsid w:val="00F17EEF"/>
    <w:rsid w:val="00F22BB4"/>
    <w:rsid w:val="00F34873"/>
    <w:rsid w:val="00F57D48"/>
    <w:rsid w:val="00FA55BE"/>
    <w:rsid w:val="00FB28F6"/>
    <w:rsid w:val="00FD60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C06"/>
    <w:rPr>
      <w:color w:val="808080"/>
    </w:rPr>
  </w:style>
  <w:style w:type="paragraph" w:customStyle="1" w:styleId="46E6E245E407488AA50CD4ECA32844FA">
    <w:name w:val="46E6E245E407488AA50CD4ECA32844FA"/>
    <w:rsid w:val="00176EEA"/>
    <w:pPr>
      <w:spacing w:after="0" w:line="240" w:lineRule="auto"/>
    </w:pPr>
    <w:rPr>
      <w:rFonts w:ascii="Arial" w:eastAsia="Times New Roman" w:hAnsi="Arial" w:cs="Times New Roman"/>
      <w:sz w:val="24"/>
      <w:szCs w:val="24"/>
      <w:lang w:val="en-GB" w:eastAsia="en-US"/>
    </w:rPr>
  </w:style>
  <w:style w:type="paragraph" w:customStyle="1" w:styleId="46E6E245E407488AA50CD4ECA32844FA1">
    <w:name w:val="46E6E245E407488AA50CD4ECA32844FA1"/>
    <w:rsid w:val="00176EEA"/>
    <w:pPr>
      <w:spacing w:after="0" w:line="240" w:lineRule="auto"/>
    </w:pPr>
    <w:rPr>
      <w:rFonts w:ascii="Arial" w:eastAsia="Times New Roman" w:hAnsi="Arial" w:cs="Times New Roman"/>
      <w:sz w:val="24"/>
      <w:szCs w:val="24"/>
      <w:lang w:val="en-GB" w:eastAsia="en-US"/>
    </w:rPr>
  </w:style>
  <w:style w:type="paragraph" w:customStyle="1" w:styleId="2B50903B394140239ECA52BDDB1CDB1A">
    <w:name w:val="2B50903B394140239ECA52BDDB1CDB1A"/>
    <w:rsid w:val="00176EEA"/>
    <w:pPr>
      <w:spacing w:after="0" w:line="240" w:lineRule="auto"/>
    </w:pPr>
    <w:rPr>
      <w:rFonts w:ascii="Arial" w:eastAsia="Times New Roman" w:hAnsi="Arial" w:cs="Times New Roman"/>
      <w:sz w:val="24"/>
      <w:szCs w:val="24"/>
      <w:lang w:val="en-GB" w:eastAsia="en-US"/>
    </w:rPr>
  </w:style>
  <w:style w:type="paragraph" w:customStyle="1" w:styleId="B5834B66A16F494DB58ABCE39F71D321">
    <w:name w:val="B5834B66A16F494DB58ABCE39F71D321"/>
    <w:rsid w:val="00176EEA"/>
  </w:style>
  <w:style w:type="paragraph" w:customStyle="1" w:styleId="D18E72A9D5BB45F88DA18BFA76778C81">
    <w:name w:val="D18E72A9D5BB45F88DA18BFA76778C81"/>
    <w:rsid w:val="00176EEA"/>
  </w:style>
  <w:style w:type="paragraph" w:customStyle="1" w:styleId="EB74C870F06648208C3CE90418B1C549">
    <w:name w:val="EB74C870F06648208C3CE90418B1C549"/>
    <w:rsid w:val="00176EEA"/>
  </w:style>
  <w:style w:type="paragraph" w:customStyle="1" w:styleId="C2F60A4ABFA44F44A464147C8554E70B">
    <w:name w:val="C2F60A4ABFA44F44A464147C8554E70B"/>
    <w:rsid w:val="00176EEA"/>
  </w:style>
  <w:style w:type="paragraph" w:customStyle="1" w:styleId="E5D2D8608453491CBE566DBDEF952141">
    <w:name w:val="E5D2D8608453491CBE566DBDEF952141"/>
    <w:rsid w:val="00176EEA"/>
  </w:style>
  <w:style w:type="paragraph" w:customStyle="1" w:styleId="F22AC86B64AF4E32B7197315BDB80324">
    <w:name w:val="F22AC86B64AF4E32B7197315BDB80324"/>
    <w:rsid w:val="00176EEA"/>
  </w:style>
  <w:style w:type="paragraph" w:customStyle="1" w:styleId="27EFA4EBF1554F109FF6B6B07BBA3D82">
    <w:name w:val="27EFA4EBF1554F109FF6B6B07BBA3D82"/>
    <w:rsid w:val="00176EEA"/>
  </w:style>
  <w:style w:type="paragraph" w:customStyle="1" w:styleId="7FFE731ED4FC4C76A1F58AEDC9E3D540">
    <w:name w:val="7FFE731ED4FC4C76A1F58AEDC9E3D540"/>
    <w:rsid w:val="00176EEA"/>
  </w:style>
  <w:style w:type="paragraph" w:customStyle="1" w:styleId="4B73236D54144CEB995719EE9D8A8067">
    <w:name w:val="4B73236D54144CEB995719EE9D8A8067"/>
    <w:rsid w:val="00176EEA"/>
  </w:style>
  <w:style w:type="paragraph" w:customStyle="1" w:styleId="834947CC7A2140D08E57C3EAD6790DED">
    <w:name w:val="834947CC7A2140D08E57C3EAD6790DED"/>
    <w:rsid w:val="00176EEA"/>
  </w:style>
  <w:style w:type="paragraph" w:customStyle="1" w:styleId="B5E5AAF8B23D4D259790817F2B80D21C">
    <w:name w:val="B5E5AAF8B23D4D259790817F2B80D21C"/>
    <w:rsid w:val="00176EEA"/>
  </w:style>
  <w:style w:type="paragraph" w:customStyle="1" w:styleId="A934BAB0DC644DDB9B06D37E6C8EE45D">
    <w:name w:val="A934BAB0DC644DDB9B06D37E6C8EE45D"/>
    <w:rsid w:val="00176EEA"/>
  </w:style>
  <w:style w:type="paragraph" w:customStyle="1" w:styleId="88A727C05F6547E589443ACF9BAD6F0C">
    <w:name w:val="88A727C05F6547E589443ACF9BAD6F0C"/>
    <w:rsid w:val="00176EEA"/>
  </w:style>
  <w:style w:type="paragraph" w:customStyle="1" w:styleId="96282A7FCD5D43B5B7564182D4AFBAF6">
    <w:name w:val="96282A7FCD5D43B5B7564182D4AFBAF6"/>
    <w:rsid w:val="00176EEA"/>
  </w:style>
  <w:style w:type="paragraph" w:customStyle="1" w:styleId="7D3081AA270349B9BDA14C8B0DB00314">
    <w:name w:val="7D3081AA270349B9BDA14C8B0DB00314"/>
    <w:rsid w:val="00176EEA"/>
  </w:style>
  <w:style w:type="paragraph" w:customStyle="1" w:styleId="71CD4A1972C4447CBBF995DEC4CCF462">
    <w:name w:val="71CD4A1972C4447CBBF995DEC4CCF462"/>
    <w:rsid w:val="00176EEA"/>
  </w:style>
  <w:style w:type="paragraph" w:customStyle="1" w:styleId="C288F5BCD0FD4E7DB031793AB232DF97">
    <w:name w:val="C288F5BCD0FD4E7DB031793AB232DF97"/>
    <w:rsid w:val="004217F8"/>
    <w:pPr>
      <w:spacing w:after="0" w:line="240" w:lineRule="auto"/>
    </w:pPr>
    <w:rPr>
      <w:rFonts w:ascii="Arial" w:eastAsia="Times New Roman" w:hAnsi="Arial" w:cs="Times New Roman"/>
      <w:sz w:val="24"/>
      <w:szCs w:val="24"/>
      <w:lang w:val="en-GB" w:eastAsia="en-US"/>
    </w:rPr>
  </w:style>
  <w:style w:type="paragraph" w:customStyle="1" w:styleId="C288F5BCD0FD4E7DB031793AB232DF971">
    <w:name w:val="C288F5BCD0FD4E7DB031793AB232DF971"/>
    <w:rsid w:val="004217F8"/>
    <w:pPr>
      <w:spacing w:after="0" w:line="240" w:lineRule="auto"/>
    </w:pPr>
    <w:rPr>
      <w:rFonts w:ascii="Arial" w:eastAsia="Times New Roman" w:hAnsi="Arial" w:cs="Times New Roman"/>
      <w:sz w:val="24"/>
      <w:szCs w:val="24"/>
      <w:lang w:val="en-GB" w:eastAsia="en-US"/>
    </w:rPr>
  </w:style>
  <w:style w:type="paragraph" w:customStyle="1" w:styleId="D2CDB7FFF43D44D8A19E8C05B53BC88C">
    <w:name w:val="D2CDB7FFF43D44D8A19E8C05B53BC88C"/>
    <w:rsid w:val="004217F8"/>
    <w:rPr>
      <w:lang w:eastAsia="ko-KR"/>
    </w:rPr>
  </w:style>
  <w:style w:type="paragraph" w:customStyle="1" w:styleId="BCAF72E8D27C4B96A2A3ED6FB0706025">
    <w:name w:val="BCAF72E8D27C4B96A2A3ED6FB0706025"/>
    <w:rsid w:val="004217F8"/>
    <w:rPr>
      <w:lang w:eastAsia="ko-KR"/>
    </w:rPr>
  </w:style>
  <w:style w:type="paragraph" w:customStyle="1" w:styleId="91EDB577016A4863BF3EC6C52576974F">
    <w:name w:val="91EDB577016A4863BF3EC6C52576974F"/>
    <w:rsid w:val="004217F8"/>
    <w:rPr>
      <w:lang w:eastAsia="ko-KR"/>
    </w:rPr>
  </w:style>
  <w:style w:type="paragraph" w:customStyle="1" w:styleId="3B1DC44FF4BB4A478353C213D8D210CD">
    <w:name w:val="3B1DC44FF4BB4A478353C213D8D210CD"/>
    <w:rsid w:val="004217F8"/>
    <w:rPr>
      <w:lang w:eastAsia="ko-KR"/>
    </w:rPr>
  </w:style>
  <w:style w:type="paragraph" w:customStyle="1" w:styleId="5FAE5A1F766A4083A01B5AE29F254DA9">
    <w:name w:val="5FAE5A1F766A4083A01B5AE29F254DA9"/>
    <w:rsid w:val="00113E91"/>
    <w:rPr>
      <w:lang w:eastAsia="ko-KR"/>
    </w:rPr>
  </w:style>
  <w:style w:type="paragraph" w:customStyle="1" w:styleId="2C282463D3CB4BA9B5E671F3BD336598">
    <w:name w:val="2C282463D3CB4BA9B5E671F3BD336598"/>
    <w:rsid w:val="00113E91"/>
    <w:rPr>
      <w:lang w:eastAsia="ko-KR"/>
    </w:rPr>
  </w:style>
  <w:style w:type="paragraph" w:customStyle="1" w:styleId="2B0E6AD334CF47DCAD870E67866AA257">
    <w:name w:val="2B0E6AD334CF47DCAD870E67866AA257"/>
    <w:rsid w:val="00113E91"/>
    <w:rPr>
      <w:lang w:eastAsia="ko-KR"/>
    </w:rPr>
  </w:style>
  <w:style w:type="paragraph" w:customStyle="1" w:styleId="A6EEDC29AF4D4D9AB0DFC0A0BC3FA915">
    <w:name w:val="A6EEDC29AF4D4D9AB0DFC0A0BC3FA915"/>
    <w:rsid w:val="00113E91"/>
    <w:rPr>
      <w:lang w:eastAsia="ko-KR"/>
    </w:rPr>
  </w:style>
  <w:style w:type="paragraph" w:customStyle="1" w:styleId="DF1332E5B74B42E9B021517CCBBC9726">
    <w:name w:val="DF1332E5B74B42E9B021517CCBBC9726"/>
    <w:rsid w:val="00113E91"/>
    <w:rPr>
      <w:lang w:eastAsia="ko-KR"/>
    </w:rPr>
  </w:style>
  <w:style w:type="paragraph" w:customStyle="1" w:styleId="59E78DB7DA7B457A96EAF07B856D2140">
    <w:name w:val="59E78DB7DA7B457A96EAF07B856D2140"/>
    <w:rsid w:val="00113E91"/>
    <w:rPr>
      <w:lang w:eastAsia="ko-KR"/>
    </w:rPr>
  </w:style>
  <w:style w:type="paragraph" w:customStyle="1" w:styleId="4B263AE5548A4F08A49B3FB77DA32CD0">
    <w:name w:val="4B263AE5548A4F08A49B3FB77DA32CD0"/>
    <w:rsid w:val="00113E91"/>
    <w:rPr>
      <w:lang w:eastAsia="ko-KR"/>
    </w:rPr>
  </w:style>
  <w:style w:type="paragraph" w:customStyle="1" w:styleId="D6A78F9C84A54262B1FD376E5FBD9C20">
    <w:name w:val="D6A78F9C84A54262B1FD376E5FBD9C20"/>
    <w:rsid w:val="00113E91"/>
    <w:rPr>
      <w:lang w:eastAsia="ko-KR"/>
    </w:rPr>
  </w:style>
  <w:style w:type="paragraph" w:customStyle="1" w:styleId="8050F3B28D1D4F8BB3EBA44EB95126E7">
    <w:name w:val="8050F3B28D1D4F8BB3EBA44EB95126E7"/>
    <w:rsid w:val="00113E91"/>
    <w:rPr>
      <w:lang w:eastAsia="ko-KR"/>
    </w:rPr>
  </w:style>
  <w:style w:type="paragraph" w:customStyle="1" w:styleId="1AC854E84C9B4B53952CA7A1802ED2A2">
    <w:name w:val="1AC854E84C9B4B53952CA7A1802ED2A2"/>
    <w:rsid w:val="00113E91"/>
    <w:rPr>
      <w:lang w:eastAsia="ko-KR"/>
    </w:rPr>
  </w:style>
  <w:style w:type="paragraph" w:customStyle="1" w:styleId="58124AB3BD7E4AD59F7E50E2B92997DC">
    <w:name w:val="58124AB3BD7E4AD59F7E50E2B92997DC"/>
    <w:rsid w:val="00113E91"/>
    <w:rPr>
      <w:lang w:eastAsia="ko-KR"/>
    </w:rPr>
  </w:style>
  <w:style w:type="paragraph" w:customStyle="1" w:styleId="2DC16921FC49421AA5DABFCA5641F436">
    <w:name w:val="2DC16921FC49421AA5DABFCA5641F436"/>
    <w:rsid w:val="00113E91"/>
    <w:rPr>
      <w:lang w:eastAsia="ko-KR"/>
    </w:rPr>
  </w:style>
  <w:style w:type="paragraph" w:customStyle="1" w:styleId="8179FE3DC6A7429FB79EE41B2D97FD11">
    <w:name w:val="8179FE3DC6A7429FB79EE41B2D97FD11"/>
    <w:rsid w:val="00113E91"/>
    <w:rPr>
      <w:lang w:eastAsia="ko-KR"/>
    </w:rPr>
  </w:style>
  <w:style w:type="paragraph" w:customStyle="1" w:styleId="E5E557E98B3B4E9F9F8167DEE03AB500">
    <w:name w:val="E5E557E98B3B4E9F9F8167DEE03AB500"/>
    <w:rsid w:val="00113E91"/>
    <w:pPr>
      <w:spacing w:after="0" w:line="240" w:lineRule="auto"/>
    </w:pPr>
    <w:rPr>
      <w:rFonts w:ascii="Arial" w:eastAsia="Times New Roman" w:hAnsi="Arial" w:cs="Times New Roman"/>
      <w:sz w:val="24"/>
      <w:szCs w:val="24"/>
      <w:lang w:val="en-GB" w:eastAsia="en-US"/>
    </w:rPr>
  </w:style>
  <w:style w:type="paragraph" w:customStyle="1" w:styleId="8050F3B28D1D4F8BB3EBA44EB95126E71">
    <w:name w:val="8050F3B28D1D4F8BB3EBA44EB95126E71"/>
    <w:rsid w:val="00113E91"/>
    <w:pPr>
      <w:spacing w:after="0" w:line="240" w:lineRule="auto"/>
    </w:pPr>
    <w:rPr>
      <w:rFonts w:ascii="Arial" w:eastAsia="Times New Roman" w:hAnsi="Arial" w:cs="Times New Roman"/>
      <w:sz w:val="24"/>
      <w:szCs w:val="24"/>
      <w:lang w:val="en-GB" w:eastAsia="en-US"/>
    </w:rPr>
  </w:style>
  <w:style w:type="paragraph" w:customStyle="1" w:styleId="1AC854E84C9B4B53952CA7A1802ED2A21">
    <w:name w:val="1AC854E84C9B4B53952CA7A1802ED2A21"/>
    <w:rsid w:val="00113E91"/>
    <w:pPr>
      <w:spacing w:after="0" w:line="240" w:lineRule="auto"/>
    </w:pPr>
    <w:rPr>
      <w:rFonts w:ascii="Arial" w:eastAsia="Times New Roman" w:hAnsi="Arial" w:cs="Times New Roman"/>
      <w:sz w:val="24"/>
      <w:szCs w:val="24"/>
      <w:lang w:val="en-GB" w:eastAsia="en-US"/>
    </w:rPr>
  </w:style>
  <w:style w:type="paragraph" w:customStyle="1" w:styleId="58124AB3BD7E4AD59F7E50E2B92997DC1">
    <w:name w:val="58124AB3BD7E4AD59F7E50E2B92997DC1"/>
    <w:rsid w:val="00113E91"/>
    <w:pPr>
      <w:spacing w:after="0" w:line="240" w:lineRule="auto"/>
    </w:pPr>
    <w:rPr>
      <w:rFonts w:ascii="Arial" w:eastAsia="Times New Roman" w:hAnsi="Arial" w:cs="Times New Roman"/>
      <w:sz w:val="24"/>
      <w:szCs w:val="24"/>
      <w:lang w:val="en-GB" w:eastAsia="en-US"/>
    </w:rPr>
  </w:style>
  <w:style w:type="paragraph" w:customStyle="1" w:styleId="2DC16921FC49421AA5DABFCA5641F4361">
    <w:name w:val="2DC16921FC49421AA5DABFCA5641F4361"/>
    <w:rsid w:val="00113E91"/>
    <w:pPr>
      <w:spacing w:after="0" w:line="240" w:lineRule="auto"/>
    </w:pPr>
    <w:rPr>
      <w:rFonts w:ascii="Arial" w:eastAsia="Times New Roman" w:hAnsi="Arial" w:cs="Times New Roman"/>
      <w:sz w:val="24"/>
      <w:szCs w:val="24"/>
      <w:lang w:val="en-GB" w:eastAsia="en-US"/>
    </w:rPr>
  </w:style>
  <w:style w:type="paragraph" w:customStyle="1" w:styleId="C063796A0A064641A05098CB4A7631A5">
    <w:name w:val="C063796A0A064641A05098CB4A7631A5"/>
    <w:rsid w:val="00B33903"/>
    <w:rPr>
      <w:lang w:eastAsia="ko-KR"/>
    </w:rPr>
  </w:style>
  <w:style w:type="paragraph" w:customStyle="1" w:styleId="F8C00BC5F85F4F35A97EEC516CCD7FB0">
    <w:name w:val="F8C00BC5F85F4F35A97EEC516CCD7FB0"/>
    <w:rsid w:val="00B33903"/>
    <w:rPr>
      <w:lang w:eastAsia="ko-KR"/>
    </w:rPr>
  </w:style>
  <w:style w:type="paragraph" w:customStyle="1" w:styleId="2BD43D3C4FDC449ABD38BEC833887607">
    <w:name w:val="2BD43D3C4FDC449ABD38BEC833887607"/>
    <w:rsid w:val="00B33903"/>
    <w:rPr>
      <w:lang w:eastAsia="ko-KR"/>
    </w:rPr>
  </w:style>
  <w:style w:type="paragraph" w:customStyle="1" w:styleId="4C2219B0150C476F9E25FC56CABA6F6F">
    <w:name w:val="4C2219B0150C476F9E25FC56CABA6F6F"/>
    <w:rsid w:val="00B33903"/>
    <w:rPr>
      <w:lang w:eastAsia="ko-KR"/>
    </w:rPr>
  </w:style>
  <w:style w:type="paragraph" w:customStyle="1" w:styleId="98FD39176B234F81A745DE8310A7C7A8">
    <w:name w:val="98FD39176B234F81A745DE8310A7C7A8"/>
    <w:rsid w:val="00B33903"/>
    <w:rPr>
      <w:lang w:eastAsia="ko-KR"/>
    </w:rPr>
  </w:style>
  <w:style w:type="paragraph" w:customStyle="1" w:styleId="706AAAE6073C4AB0BC2318174DB512ED">
    <w:name w:val="706AAAE6073C4AB0BC2318174DB512ED"/>
    <w:rsid w:val="00B33903"/>
    <w:rPr>
      <w:lang w:eastAsia="ko-KR"/>
    </w:rPr>
  </w:style>
  <w:style w:type="paragraph" w:customStyle="1" w:styleId="5E3B2475869F4F3BBE8E6BEE34C3D59C">
    <w:name w:val="5E3B2475869F4F3BBE8E6BEE34C3D59C"/>
    <w:rsid w:val="00B33903"/>
    <w:rPr>
      <w:lang w:eastAsia="ko-KR"/>
    </w:rPr>
  </w:style>
  <w:style w:type="paragraph" w:customStyle="1" w:styleId="9E120292AA97450DA4D55F4006E957E5">
    <w:name w:val="9E120292AA97450DA4D55F4006E957E5"/>
    <w:rsid w:val="00B33903"/>
    <w:rPr>
      <w:lang w:eastAsia="ko-KR"/>
    </w:rPr>
  </w:style>
  <w:style w:type="paragraph" w:customStyle="1" w:styleId="7AF9114F72E14FFEA818D90388103FF2">
    <w:name w:val="7AF9114F72E14FFEA818D90388103FF2"/>
    <w:rsid w:val="00B33903"/>
    <w:rPr>
      <w:lang w:eastAsia="ko-KR"/>
    </w:rPr>
  </w:style>
  <w:style w:type="paragraph" w:customStyle="1" w:styleId="45B27440F5964F85A9857CDACDBB0546">
    <w:name w:val="45B27440F5964F85A9857CDACDBB0546"/>
    <w:rsid w:val="00B33903"/>
    <w:rPr>
      <w:lang w:eastAsia="ko-KR"/>
    </w:rPr>
  </w:style>
  <w:style w:type="paragraph" w:customStyle="1" w:styleId="9A838D77A3CE47CAA1C28548FA89DA87">
    <w:name w:val="9A838D77A3CE47CAA1C28548FA89DA87"/>
    <w:rsid w:val="00B33903"/>
    <w:rPr>
      <w:lang w:eastAsia="ko-KR"/>
    </w:rPr>
  </w:style>
  <w:style w:type="paragraph" w:customStyle="1" w:styleId="70FCF64C5D654C6FB7C0C5A521434767">
    <w:name w:val="70FCF64C5D654C6FB7C0C5A521434767"/>
    <w:rsid w:val="00B33903"/>
    <w:rPr>
      <w:lang w:eastAsia="ko-KR"/>
    </w:rPr>
  </w:style>
  <w:style w:type="paragraph" w:customStyle="1" w:styleId="C7CB924046DD404DBC98454AF37B5623">
    <w:name w:val="C7CB924046DD404DBC98454AF37B5623"/>
    <w:rsid w:val="00B33903"/>
    <w:rPr>
      <w:lang w:eastAsia="ko-KR"/>
    </w:rPr>
  </w:style>
  <w:style w:type="paragraph" w:customStyle="1" w:styleId="A3C59BA1795C46D6B5D37390EF21F514">
    <w:name w:val="A3C59BA1795C46D6B5D37390EF21F514"/>
    <w:rsid w:val="00B33903"/>
    <w:rPr>
      <w:lang w:eastAsia="ko-KR"/>
    </w:rPr>
  </w:style>
  <w:style w:type="paragraph" w:customStyle="1" w:styleId="54E3A12D56594DEBB63B0492A437554B">
    <w:name w:val="54E3A12D56594DEBB63B0492A437554B"/>
    <w:rsid w:val="00B33903"/>
    <w:rPr>
      <w:lang w:eastAsia="ko-KR"/>
    </w:rPr>
  </w:style>
  <w:style w:type="paragraph" w:customStyle="1" w:styleId="A54348533AA54F6E879CA1F42A6C837E">
    <w:name w:val="A54348533AA54F6E879CA1F42A6C837E"/>
    <w:rsid w:val="00B33903"/>
    <w:rPr>
      <w:lang w:eastAsia="ko-KR"/>
    </w:rPr>
  </w:style>
  <w:style w:type="paragraph" w:customStyle="1" w:styleId="2B6635F614FE4E7082F6193DCF0EFD38">
    <w:name w:val="2B6635F614FE4E7082F6193DCF0EFD38"/>
    <w:rsid w:val="00B33903"/>
    <w:rPr>
      <w:lang w:eastAsia="ko-KR"/>
    </w:rPr>
  </w:style>
  <w:style w:type="paragraph" w:customStyle="1" w:styleId="C6CF83020B764DF4AB582311AE6CA3DB">
    <w:name w:val="C6CF83020B764DF4AB582311AE6CA3DB"/>
    <w:rsid w:val="00B33903"/>
    <w:rPr>
      <w:lang w:eastAsia="ko-KR"/>
    </w:rPr>
  </w:style>
  <w:style w:type="paragraph" w:customStyle="1" w:styleId="9C6D1FF746EC423F8F8BA3A055A530F2">
    <w:name w:val="9C6D1FF746EC423F8F8BA3A055A530F2"/>
    <w:rsid w:val="00B33903"/>
    <w:rPr>
      <w:lang w:eastAsia="ko-KR"/>
    </w:rPr>
  </w:style>
  <w:style w:type="paragraph" w:customStyle="1" w:styleId="F9D85FF59FBA4962BB6B2E06FB767700">
    <w:name w:val="F9D85FF59FBA4962BB6B2E06FB767700"/>
    <w:rsid w:val="00B33903"/>
    <w:rPr>
      <w:lang w:eastAsia="ko-KR"/>
    </w:rPr>
  </w:style>
  <w:style w:type="paragraph" w:customStyle="1" w:styleId="45F85E848FD44DDB9C9321BEC84E5C0C">
    <w:name w:val="45F85E848FD44DDB9C9321BEC84E5C0C"/>
    <w:rsid w:val="00B33903"/>
    <w:rPr>
      <w:lang w:eastAsia="ko-KR"/>
    </w:rPr>
  </w:style>
  <w:style w:type="paragraph" w:customStyle="1" w:styleId="A22ACF58FFCE49BF8D7D216665966ABF">
    <w:name w:val="A22ACF58FFCE49BF8D7D216665966ABF"/>
    <w:rsid w:val="00B33903"/>
    <w:rPr>
      <w:lang w:eastAsia="ko-KR"/>
    </w:rPr>
  </w:style>
  <w:style w:type="paragraph" w:customStyle="1" w:styleId="58D1F6C95EF24113AE27AEA1B57C28A2">
    <w:name w:val="58D1F6C95EF24113AE27AEA1B57C28A2"/>
    <w:rsid w:val="00B33903"/>
    <w:rPr>
      <w:lang w:eastAsia="ko-KR"/>
    </w:rPr>
  </w:style>
  <w:style w:type="paragraph" w:customStyle="1" w:styleId="8E3BDD8BAE8C4A1096AC000EBEDF8BB5">
    <w:name w:val="8E3BDD8BAE8C4A1096AC000EBEDF8BB5"/>
    <w:rsid w:val="00B33903"/>
    <w:rPr>
      <w:lang w:eastAsia="ko-KR"/>
    </w:rPr>
  </w:style>
  <w:style w:type="paragraph" w:customStyle="1" w:styleId="62D5EA7528E248298016421ED52A9413">
    <w:name w:val="62D5EA7528E248298016421ED52A9413"/>
    <w:rsid w:val="00B33903"/>
    <w:rPr>
      <w:lang w:eastAsia="ko-KR"/>
    </w:rPr>
  </w:style>
  <w:style w:type="paragraph" w:customStyle="1" w:styleId="D23B4EAD59EE4317B7BD8367F74950A9">
    <w:name w:val="D23B4EAD59EE4317B7BD8367F74950A9"/>
    <w:rsid w:val="00B33903"/>
    <w:rPr>
      <w:lang w:eastAsia="ko-KR"/>
    </w:rPr>
  </w:style>
  <w:style w:type="paragraph" w:customStyle="1" w:styleId="DF9B52C512BD4AF0A16A4B65760942DE">
    <w:name w:val="DF9B52C512BD4AF0A16A4B65760942DE"/>
    <w:rsid w:val="00B33903"/>
    <w:rPr>
      <w:lang w:eastAsia="ko-KR"/>
    </w:rPr>
  </w:style>
  <w:style w:type="paragraph" w:customStyle="1" w:styleId="27031989A9D94CEE836199F546306AB6">
    <w:name w:val="27031989A9D94CEE836199F546306AB6"/>
    <w:rsid w:val="00B33903"/>
    <w:rPr>
      <w:lang w:eastAsia="ko-KR"/>
    </w:rPr>
  </w:style>
  <w:style w:type="paragraph" w:customStyle="1" w:styleId="B67EE4E9486B4321B67DDDF8EDAD8E28">
    <w:name w:val="B67EE4E9486B4321B67DDDF8EDAD8E28"/>
    <w:rsid w:val="00B33903"/>
    <w:rPr>
      <w:lang w:eastAsia="ko-KR"/>
    </w:rPr>
  </w:style>
  <w:style w:type="paragraph" w:customStyle="1" w:styleId="84C9CCFB5D344394B5ECE4FF9B081506">
    <w:name w:val="84C9CCFB5D344394B5ECE4FF9B081506"/>
    <w:rsid w:val="00B33903"/>
    <w:rPr>
      <w:lang w:eastAsia="ko-KR"/>
    </w:rPr>
  </w:style>
  <w:style w:type="paragraph" w:customStyle="1" w:styleId="B261DC7955694ACEB0051F034501F249">
    <w:name w:val="B261DC7955694ACEB0051F034501F249"/>
    <w:rsid w:val="00B33903"/>
    <w:rPr>
      <w:lang w:eastAsia="ko-KR"/>
    </w:rPr>
  </w:style>
  <w:style w:type="paragraph" w:customStyle="1" w:styleId="121DD1BDC4E04C6CB166CE20BA135AA2">
    <w:name w:val="121DD1BDC4E04C6CB166CE20BA135AA2"/>
    <w:rsid w:val="00B33903"/>
    <w:rPr>
      <w:lang w:eastAsia="ko-KR"/>
    </w:rPr>
  </w:style>
  <w:style w:type="paragraph" w:customStyle="1" w:styleId="1F1F45683038425490D64B3CF4521F6E">
    <w:name w:val="1F1F45683038425490D64B3CF4521F6E"/>
    <w:rsid w:val="00B33903"/>
    <w:rPr>
      <w:lang w:eastAsia="ko-KR"/>
    </w:rPr>
  </w:style>
  <w:style w:type="paragraph" w:customStyle="1" w:styleId="6C24AC589B0A4AB4855D0D8BDAF8CEC5">
    <w:name w:val="6C24AC589B0A4AB4855D0D8BDAF8CEC5"/>
    <w:rsid w:val="00B33903"/>
    <w:rPr>
      <w:lang w:eastAsia="ko-KR"/>
    </w:rPr>
  </w:style>
  <w:style w:type="paragraph" w:customStyle="1" w:styleId="5083EA32D0EC4EF48624F7627DB45D96">
    <w:name w:val="5083EA32D0EC4EF48624F7627DB45D96"/>
    <w:rsid w:val="00B33903"/>
    <w:rPr>
      <w:lang w:eastAsia="ko-KR"/>
    </w:rPr>
  </w:style>
  <w:style w:type="paragraph" w:customStyle="1" w:styleId="1BDB014E95AE49CE98352E3891552CDB">
    <w:name w:val="1BDB014E95AE49CE98352E3891552CDB"/>
    <w:rsid w:val="00B33903"/>
    <w:rPr>
      <w:lang w:eastAsia="ko-KR"/>
    </w:rPr>
  </w:style>
  <w:style w:type="paragraph" w:customStyle="1" w:styleId="38677D6C4A6549A7A55230F595B3EDAE">
    <w:name w:val="38677D6C4A6549A7A55230F595B3EDAE"/>
    <w:rsid w:val="00B33903"/>
    <w:rPr>
      <w:lang w:eastAsia="ko-KR"/>
    </w:rPr>
  </w:style>
  <w:style w:type="paragraph" w:customStyle="1" w:styleId="9F1F4FC1D90244A9BE198AFB0AAB1349">
    <w:name w:val="9F1F4FC1D90244A9BE198AFB0AAB1349"/>
    <w:rsid w:val="00B33903"/>
    <w:rPr>
      <w:lang w:eastAsia="ko-KR"/>
    </w:rPr>
  </w:style>
  <w:style w:type="paragraph" w:customStyle="1" w:styleId="B0A1EF0B7B7D478A8D6C7C37762157EB">
    <w:name w:val="B0A1EF0B7B7D478A8D6C7C37762157EB"/>
    <w:rsid w:val="00B33903"/>
    <w:rPr>
      <w:lang w:eastAsia="ko-KR"/>
    </w:rPr>
  </w:style>
  <w:style w:type="paragraph" w:customStyle="1" w:styleId="99F1CCD80E284913BB9348033EAB49AB">
    <w:name w:val="99F1CCD80E284913BB9348033EAB49AB"/>
    <w:rsid w:val="00B33903"/>
    <w:rPr>
      <w:lang w:eastAsia="ko-KR"/>
    </w:rPr>
  </w:style>
  <w:style w:type="paragraph" w:customStyle="1" w:styleId="D0171CA724F949C4821B74C908136C09">
    <w:name w:val="D0171CA724F949C4821B74C908136C09"/>
    <w:rsid w:val="00B33903"/>
    <w:rPr>
      <w:lang w:eastAsia="ko-KR"/>
    </w:rPr>
  </w:style>
  <w:style w:type="paragraph" w:customStyle="1" w:styleId="1D5D3418BB2F46BC96B710236D2636EB">
    <w:name w:val="1D5D3418BB2F46BC96B710236D2636EB"/>
    <w:rsid w:val="00B33903"/>
    <w:rPr>
      <w:lang w:eastAsia="ko-KR"/>
    </w:rPr>
  </w:style>
  <w:style w:type="paragraph" w:customStyle="1" w:styleId="E2AC17377F814387B62B0239047D48B4">
    <w:name w:val="E2AC17377F814387B62B0239047D48B4"/>
    <w:rsid w:val="00B33903"/>
    <w:rPr>
      <w:lang w:eastAsia="ko-KR"/>
    </w:rPr>
  </w:style>
  <w:style w:type="paragraph" w:customStyle="1" w:styleId="B753FFB020CF4A54ABE89C15B77D035E">
    <w:name w:val="B753FFB020CF4A54ABE89C15B77D035E"/>
    <w:rsid w:val="00B33903"/>
    <w:rPr>
      <w:lang w:eastAsia="ko-KR"/>
    </w:rPr>
  </w:style>
  <w:style w:type="paragraph" w:customStyle="1" w:styleId="EB7FABF5AFFE40C08FCF7FFDBA478945">
    <w:name w:val="EB7FABF5AFFE40C08FCF7FFDBA478945"/>
    <w:rsid w:val="00B33903"/>
    <w:rPr>
      <w:lang w:eastAsia="ko-KR"/>
    </w:rPr>
  </w:style>
  <w:style w:type="paragraph" w:customStyle="1" w:styleId="4D1C48822F304F31A785670898B1A6E6">
    <w:name w:val="4D1C48822F304F31A785670898B1A6E6"/>
    <w:rsid w:val="00B33903"/>
    <w:rPr>
      <w:lang w:eastAsia="ko-KR"/>
    </w:rPr>
  </w:style>
  <w:style w:type="paragraph" w:customStyle="1" w:styleId="84DD768750BD4ECDA89224591E1E0033">
    <w:name w:val="84DD768750BD4ECDA89224591E1E0033"/>
    <w:rsid w:val="00B33903"/>
    <w:rPr>
      <w:lang w:eastAsia="ko-KR"/>
    </w:rPr>
  </w:style>
  <w:style w:type="paragraph" w:customStyle="1" w:styleId="387A680B807B496F94E80336295DF01A">
    <w:name w:val="387A680B807B496F94E80336295DF01A"/>
    <w:rsid w:val="00B33903"/>
    <w:rPr>
      <w:lang w:eastAsia="ko-KR"/>
    </w:rPr>
  </w:style>
  <w:style w:type="paragraph" w:customStyle="1" w:styleId="D5BC9B42132149B784D62561BDD148B0">
    <w:name w:val="D5BC9B42132149B784D62561BDD148B0"/>
    <w:rsid w:val="00B33903"/>
    <w:rPr>
      <w:lang w:eastAsia="ko-KR"/>
    </w:rPr>
  </w:style>
  <w:style w:type="paragraph" w:customStyle="1" w:styleId="2F06523742D943ACBDC690E5B261FD51">
    <w:name w:val="2F06523742D943ACBDC690E5B261FD51"/>
    <w:rsid w:val="00B33903"/>
    <w:rPr>
      <w:lang w:eastAsia="ko-KR"/>
    </w:rPr>
  </w:style>
  <w:style w:type="paragraph" w:customStyle="1" w:styleId="8110A1AB59F54A3C8336871B67006C3C">
    <w:name w:val="8110A1AB59F54A3C8336871B67006C3C"/>
    <w:rsid w:val="00B33903"/>
    <w:rPr>
      <w:lang w:eastAsia="ko-KR"/>
    </w:rPr>
  </w:style>
  <w:style w:type="paragraph" w:customStyle="1" w:styleId="C8F520EE626545799E3CEE7BFF1111ED">
    <w:name w:val="C8F520EE626545799E3CEE7BFF1111ED"/>
    <w:rsid w:val="00B33903"/>
    <w:rPr>
      <w:lang w:eastAsia="ko-KR"/>
    </w:rPr>
  </w:style>
  <w:style w:type="paragraph" w:customStyle="1" w:styleId="C83DF83752214BD99F2C0FB0A6BE9F76">
    <w:name w:val="C83DF83752214BD99F2C0FB0A6BE9F76"/>
    <w:rsid w:val="00B33903"/>
    <w:rPr>
      <w:lang w:eastAsia="ko-KR"/>
    </w:rPr>
  </w:style>
  <w:style w:type="paragraph" w:customStyle="1" w:styleId="9F0BEDBA49A84255BDB1A95412F726EE">
    <w:name w:val="9F0BEDBA49A84255BDB1A95412F726EE"/>
    <w:rsid w:val="00B33903"/>
    <w:rPr>
      <w:lang w:eastAsia="ko-KR"/>
    </w:rPr>
  </w:style>
  <w:style w:type="paragraph" w:customStyle="1" w:styleId="1ED3253F65334E4B83F30774EBA16814">
    <w:name w:val="1ED3253F65334E4B83F30774EBA16814"/>
    <w:rsid w:val="00B33903"/>
    <w:rPr>
      <w:lang w:eastAsia="ko-KR"/>
    </w:rPr>
  </w:style>
  <w:style w:type="paragraph" w:customStyle="1" w:styleId="BD2F1C23295D498AA82B6BB09714735D">
    <w:name w:val="BD2F1C23295D498AA82B6BB09714735D"/>
    <w:rsid w:val="00B33903"/>
    <w:rPr>
      <w:lang w:eastAsia="ko-KR"/>
    </w:rPr>
  </w:style>
  <w:style w:type="paragraph" w:customStyle="1" w:styleId="A9096C40CA5B44F08A59213A1686C402">
    <w:name w:val="A9096C40CA5B44F08A59213A1686C402"/>
    <w:rsid w:val="00B33903"/>
    <w:rPr>
      <w:lang w:eastAsia="ko-KR"/>
    </w:rPr>
  </w:style>
  <w:style w:type="paragraph" w:customStyle="1" w:styleId="CC6F7B18E87E4F2F878D881AC746FB01">
    <w:name w:val="CC6F7B18E87E4F2F878D881AC746FB01"/>
    <w:rsid w:val="00B33903"/>
    <w:rPr>
      <w:lang w:eastAsia="ko-KR"/>
    </w:rPr>
  </w:style>
  <w:style w:type="paragraph" w:customStyle="1" w:styleId="2858DCAC88C8458A9DDDA4111F56B454">
    <w:name w:val="2858DCAC88C8458A9DDDA4111F56B454"/>
    <w:rsid w:val="00B33903"/>
    <w:rPr>
      <w:lang w:eastAsia="ko-KR"/>
    </w:rPr>
  </w:style>
  <w:style w:type="paragraph" w:customStyle="1" w:styleId="DCB5BB5F70874845909126E2ED111DFD">
    <w:name w:val="DCB5BB5F70874845909126E2ED111DFD"/>
    <w:rsid w:val="00B33903"/>
    <w:rPr>
      <w:lang w:eastAsia="ko-KR"/>
    </w:rPr>
  </w:style>
  <w:style w:type="paragraph" w:customStyle="1" w:styleId="7F5AE7EF56714DC0AE772072D97D7FDC">
    <w:name w:val="7F5AE7EF56714DC0AE772072D97D7FDC"/>
    <w:rsid w:val="00B33903"/>
    <w:rPr>
      <w:lang w:eastAsia="ko-KR"/>
    </w:rPr>
  </w:style>
  <w:style w:type="paragraph" w:customStyle="1" w:styleId="128A17D8007542649469C3E9917E90A5">
    <w:name w:val="128A17D8007542649469C3E9917E90A5"/>
    <w:rsid w:val="00B33903"/>
    <w:rPr>
      <w:lang w:eastAsia="ko-KR"/>
    </w:rPr>
  </w:style>
  <w:style w:type="paragraph" w:customStyle="1" w:styleId="A26620929E6F4FF0A99064EA51186EDF">
    <w:name w:val="A26620929E6F4FF0A99064EA51186EDF"/>
    <w:rsid w:val="00B33903"/>
    <w:rPr>
      <w:lang w:eastAsia="ko-KR"/>
    </w:rPr>
  </w:style>
  <w:style w:type="paragraph" w:customStyle="1" w:styleId="7A6D378DB2F444B8904ACA829AFD2E1C">
    <w:name w:val="7A6D378DB2F444B8904ACA829AFD2E1C"/>
    <w:rsid w:val="00B33903"/>
    <w:rPr>
      <w:lang w:eastAsia="ko-KR"/>
    </w:rPr>
  </w:style>
  <w:style w:type="paragraph" w:customStyle="1" w:styleId="B461227549EF4CD487E544DA03A0140C">
    <w:name w:val="B461227549EF4CD487E544DA03A0140C"/>
    <w:rsid w:val="00B33903"/>
    <w:rPr>
      <w:lang w:eastAsia="ko-KR"/>
    </w:rPr>
  </w:style>
  <w:style w:type="paragraph" w:customStyle="1" w:styleId="F5BAFB925E3140E8BDF331F3F538FE9F">
    <w:name w:val="F5BAFB925E3140E8BDF331F3F538FE9F"/>
    <w:rsid w:val="00B33903"/>
    <w:rPr>
      <w:lang w:eastAsia="ko-KR"/>
    </w:rPr>
  </w:style>
  <w:style w:type="paragraph" w:customStyle="1" w:styleId="D5E89E07CD9841E9B8BE3226D384D67E">
    <w:name w:val="D5E89E07CD9841E9B8BE3226D384D67E"/>
    <w:rsid w:val="00B33903"/>
    <w:rPr>
      <w:lang w:eastAsia="ko-KR"/>
    </w:rPr>
  </w:style>
  <w:style w:type="paragraph" w:customStyle="1" w:styleId="25F3BB3953CE44B295CA233C7BA7A257">
    <w:name w:val="25F3BB3953CE44B295CA233C7BA7A257"/>
    <w:rsid w:val="00B33903"/>
    <w:rPr>
      <w:lang w:eastAsia="ko-KR"/>
    </w:rPr>
  </w:style>
  <w:style w:type="paragraph" w:customStyle="1" w:styleId="C442881D9CE8406E8F7AF3A5E55FF884">
    <w:name w:val="C442881D9CE8406E8F7AF3A5E55FF884"/>
    <w:rsid w:val="00B33903"/>
    <w:rPr>
      <w:lang w:eastAsia="ko-KR"/>
    </w:rPr>
  </w:style>
  <w:style w:type="paragraph" w:customStyle="1" w:styleId="5A818580CEAC43ABA3EB71419D974165">
    <w:name w:val="5A818580CEAC43ABA3EB71419D974165"/>
    <w:rsid w:val="00B33903"/>
    <w:rPr>
      <w:lang w:eastAsia="ko-KR"/>
    </w:rPr>
  </w:style>
  <w:style w:type="paragraph" w:customStyle="1" w:styleId="A855F819FDE349D4BF17DCE422FBB66F">
    <w:name w:val="A855F819FDE349D4BF17DCE422FBB66F"/>
    <w:rsid w:val="00B33903"/>
    <w:rPr>
      <w:lang w:eastAsia="ko-KR"/>
    </w:rPr>
  </w:style>
  <w:style w:type="paragraph" w:customStyle="1" w:styleId="E7EF4D90EB1C47CC991571E7341F9C70">
    <w:name w:val="E7EF4D90EB1C47CC991571E7341F9C70"/>
    <w:rsid w:val="00182097"/>
    <w:rPr>
      <w:lang w:eastAsia="ko-KR"/>
    </w:rPr>
  </w:style>
  <w:style w:type="paragraph" w:customStyle="1" w:styleId="2193E1AEB6694393A667E6921EE51E88">
    <w:name w:val="2193E1AEB6694393A667E6921EE51E88"/>
    <w:rsid w:val="00182097"/>
    <w:rPr>
      <w:lang w:eastAsia="ko-KR"/>
    </w:rPr>
  </w:style>
  <w:style w:type="paragraph" w:customStyle="1" w:styleId="7C66572782EF442FBA8A601604DCC1CF">
    <w:name w:val="7C66572782EF442FBA8A601604DCC1CF"/>
    <w:rsid w:val="00182097"/>
    <w:rPr>
      <w:lang w:eastAsia="ko-KR"/>
    </w:rPr>
  </w:style>
  <w:style w:type="paragraph" w:customStyle="1" w:styleId="1FF5C1189E2A46A3A56FEBFDFE7D5A05">
    <w:name w:val="1FF5C1189E2A46A3A56FEBFDFE7D5A05"/>
    <w:rsid w:val="00182097"/>
    <w:rPr>
      <w:lang w:eastAsia="ko-KR"/>
    </w:rPr>
  </w:style>
  <w:style w:type="paragraph" w:customStyle="1" w:styleId="64E0BBDBF24B4DC49DC3D471570E402A">
    <w:name w:val="64E0BBDBF24B4DC49DC3D471570E402A"/>
    <w:rsid w:val="00182097"/>
    <w:rPr>
      <w:lang w:eastAsia="ko-KR"/>
    </w:rPr>
  </w:style>
  <w:style w:type="paragraph" w:customStyle="1" w:styleId="66EC24B9BBE94A1F926B3010BFF6EE46">
    <w:name w:val="66EC24B9BBE94A1F926B3010BFF6EE46"/>
    <w:rsid w:val="00182097"/>
    <w:rPr>
      <w:lang w:eastAsia="ko-KR"/>
    </w:rPr>
  </w:style>
  <w:style w:type="paragraph" w:customStyle="1" w:styleId="6B82D9C41E5244118670D9D6C51DCFB2">
    <w:name w:val="6B82D9C41E5244118670D9D6C51DCFB2"/>
    <w:rsid w:val="00182097"/>
    <w:rPr>
      <w:lang w:eastAsia="ko-KR"/>
    </w:rPr>
  </w:style>
  <w:style w:type="paragraph" w:customStyle="1" w:styleId="8FEC6D1266104756B93C8F4E0DCA9927">
    <w:name w:val="8FEC6D1266104756B93C8F4E0DCA9927"/>
    <w:rsid w:val="00182097"/>
    <w:rPr>
      <w:lang w:eastAsia="ko-KR"/>
    </w:rPr>
  </w:style>
  <w:style w:type="paragraph" w:customStyle="1" w:styleId="14FBBA08E2EC4D479B3E85C6246AE17E">
    <w:name w:val="14FBBA08E2EC4D479B3E85C6246AE17E"/>
    <w:rsid w:val="00182097"/>
    <w:rPr>
      <w:lang w:eastAsia="ko-KR"/>
    </w:rPr>
  </w:style>
  <w:style w:type="paragraph" w:customStyle="1" w:styleId="584821D1BD594BC2B0E7E9534006D387">
    <w:name w:val="584821D1BD594BC2B0E7E9534006D387"/>
    <w:rsid w:val="00182097"/>
    <w:rPr>
      <w:lang w:eastAsia="ko-KR"/>
    </w:rPr>
  </w:style>
  <w:style w:type="paragraph" w:customStyle="1" w:styleId="BD1F5DEA2555477FA57A2C0BBE633DC9">
    <w:name w:val="BD1F5DEA2555477FA57A2C0BBE633DC9"/>
    <w:rsid w:val="00182097"/>
    <w:rPr>
      <w:lang w:eastAsia="ko-KR"/>
    </w:rPr>
  </w:style>
  <w:style w:type="paragraph" w:customStyle="1" w:styleId="0F2B1E4620B44D15857CCDEC2B75EEE7">
    <w:name w:val="0F2B1E4620B44D15857CCDEC2B75EEE7"/>
    <w:rsid w:val="00182097"/>
    <w:rPr>
      <w:lang w:eastAsia="ko-KR"/>
    </w:rPr>
  </w:style>
  <w:style w:type="paragraph" w:customStyle="1" w:styleId="C17D437656B54B3286DC76E3B6F6D167">
    <w:name w:val="C17D437656B54B3286DC76E3B6F6D167"/>
    <w:rsid w:val="00182097"/>
    <w:rPr>
      <w:lang w:eastAsia="ko-KR"/>
    </w:rPr>
  </w:style>
  <w:style w:type="paragraph" w:customStyle="1" w:styleId="BCE609F91D5B41BABDAE7EDB86813036">
    <w:name w:val="BCE609F91D5B41BABDAE7EDB86813036"/>
    <w:rsid w:val="00182097"/>
    <w:rPr>
      <w:lang w:eastAsia="ko-KR"/>
    </w:rPr>
  </w:style>
  <w:style w:type="paragraph" w:customStyle="1" w:styleId="7023AE1B8F184CB59CFFC3B980969932">
    <w:name w:val="7023AE1B8F184CB59CFFC3B980969932"/>
    <w:rsid w:val="00182097"/>
    <w:rPr>
      <w:lang w:eastAsia="ko-KR"/>
    </w:rPr>
  </w:style>
  <w:style w:type="paragraph" w:customStyle="1" w:styleId="B53D54C7D87741FA926C280E14753725">
    <w:name w:val="B53D54C7D87741FA926C280E14753725"/>
    <w:rsid w:val="00182097"/>
    <w:rPr>
      <w:lang w:eastAsia="ko-KR"/>
    </w:rPr>
  </w:style>
  <w:style w:type="paragraph" w:customStyle="1" w:styleId="3A554794EB5B4FFD886B67DE65132FA0">
    <w:name w:val="3A554794EB5B4FFD886B67DE65132FA0"/>
    <w:rsid w:val="00182097"/>
    <w:rPr>
      <w:lang w:eastAsia="ko-KR"/>
    </w:rPr>
  </w:style>
  <w:style w:type="paragraph" w:customStyle="1" w:styleId="0084168B99F24004966D6E0DE457AC75">
    <w:name w:val="0084168B99F24004966D6E0DE457AC75"/>
    <w:rsid w:val="00182097"/>
    <w:rPr>
      <w:lang w:eastAsia="ko-KR"/>
    </w:rPr>
  </w:style>
  <w:style w:type="paragraph" w:customStyle="1" w:styleId="647703DCC1D148E3BD912496B4640913">
    <w:name w:val="647703DCC1D148E3BD912496B4640913"/>
    <w:rsid w:val="00182097"/>
    <w:rPr>
      <w:lang w:eastAsia="ko-KR"/>
    </w:rPr>
  </w:style>
  <w:style w:type="paragraph" w:customStyle="1" w:styleId="0562144AE5BD4ED48538CEEF1751BE9E">
    <w:name w:val="0562144AE5BD4ED48538CEEF1751BE9E"/>
    <w:rsid w:val="00182097"/>
    <w:rPr>
      <w:lang w:eastAsia="ko-KR"/>
    </w:rPr>
  </w:style>
  <w:style w:type="paragraph" w:customStyle="1" w:styleId="007DE37E183F484F9501B20DB2EBC552">
    <w:name w:val="007DE37E183F484F9501B20DB2EBC552"/>
    <w:rsid w:val="00182097"/>
    <w:rPr>
      <w:lang w:eastAsia="ko-KR"/>
    </w:rPr>
  </w:style>
  <w:style w:type="paragraph" w:customStyle="1" w:styleId="37B7D76694DB445C9FA0F4DFA5B20E3C">
    <w:name w:val="37B7D76694DB445C9FA0F4DFA5B20E3C"/>
    <w:rsid w:val="00182097"/>
    <w:rPr>
      <w:lang w:eastAsia="ko-KR"/>
    </w:rPr>
  </w:style>
  <w:style w:type="paragraph" w:customStyle="1" w:styleId="C0B9192F00C84E4AB02CDFB69F319AD1">
    <w:name w:val="C0B9192F00C84E4AB02CDFB69F319AD1"/>
    <w:rsid w:val="00182097"/>
    <w:rPr>
      <w:lang w:eastAsia="ko-KR"/>
    </w:rPr>
  </w:style>
  <w:style w:type="paragraph" w:customStyle="1" w:styleId="18DC96B6FA83430295C04BB56932F7F6">
    <w:name w:val="18DC96B6FA83430295C04BB56932F7F6"/>
    <w:rsid w:val="00182097"/>
    <w:rPr>
      <w:lang w:eastAsia="ko-KR"/>
    </w:rPr>
  </w:style>
  <w:style w:type="paragraph" w:customStyle="1" w:styleId="63FE423009C5406390CA5909F0FA2293">
    <w:name w:val="63FE423009C5406390CA5909F0FA2293"/>
    <w:rsid w:val="00182097"/>
    <w:rPr>
      <w:lang w:eastAsia="ko-KR"/>
    </w:rPr>
  </w:style>
  <w:style w:type="paragraph" w:customStyle="1" w:styleId="32153DC557554A4AA58E9BC80D823C54">
    <w:name w:val="32153DC557554A4AA58E9BC80D823C54"/>
    <w:rsid w:val="00182097"/>
    <w:rPr>
      <w:lang w:eastAsia="ko-KR"/>
    </w:rPr>
  </w:style>
  <w:style w:type="paragraph" w:customStyle="1" w:styleId="269E65D4A5394E7DBD5192FA6F008751">
    <w:name w:val="269E65D4A5394E7DBD5192FA6F008751"/>
    <w:rsid w:val="00182097"/>
    <w:rPr>
      <w:lang w:eastAsia="ko-KR"/>
    </w:rPr>
  </w:style>
  <w:style w:type="paragraph" w:customStyle="1" w:styleId="62CDF0C44DED49B88E0570A82BDFF0EE">
    <w:name w:val="62CDF0C44DED49B88E0570A82BDFF0EE"/>
    <w:rsid w:val="00182097"/>
    <w:rPr>
      <w:lang w:eastAsia="ko-KR"/>
    </w:rPr>
  </w:style>
  <w:style w:type="paragraph" w:customStyle="1" w:styleId="425DA2200BFC4EDDB8CEC6DFB07403BE">
    <w:name w:val="425DA2200BFC4EDDB8CEC6DFB07403BE"/>
    <w:rsid w:val="00C25B4A"/>
    <w:rPr>
      <w:lang w:eastAsia="zh-CN"/>
    </w:rPr>
  </w:style>
  <w:style w:type="paragraph" w:customStyle="1" w:styleId="3EC55ED99E5D446FA828CA156054AE19">
    <w:name w:val="3EC55ED99E5D446FA828CA156054AE19"/>
    <w:rsid w:val="00C25B4A"/>
    <w:rPr>
      <w:lang w:eastAsia="zh-CN"/>
    </w:rPr>
  </w:style>
  <w:style w:type="paragraph" w:customStyle="1" w:styleId="0AED5B9F897548BEB220255DCFDFC9DF">
    <w:name w:val="0AED5B9F897548BEB220255DCFDFC9DF"/>
    <w:rsid w:val="00C25B4A"/>
    <w:rPr>
      <w:lang w:eastAsia="zh-CN"/>
    </w:rPr>
  </w:style>
  <w:style w:type="paragraph" w:customStyle="1" w:styleId="6B2A3ACE48984804A92975758997EC31">
    <w:name w:val="6B2A3ACE48984804A92975758997EC31"/>
    <w:rsid w:val="00C25B4A"/>
    <w:rPr>
      <w:lang w:eastAsia="zh-CN"/>
    </w:rPr>
  </w:style>
  <w:style w:type="paragraph" w:customStyle="1" w:styleId="257D0062DD204AF0817D6F414C4E1537">
    <w:name w:val="257D0062DD204AF0817D6F414C4E1537"/>
    <w:rsid w:val="00C25B4A"/>
    <w:rPr>
      <w:lang w:eastAsia="zh-CN"/>
    </w:rPr>
  </w:style>
  <w:style w:type="paragraph" w:customStyle="1" w:styleId="25DE2B37066743E69FD16343E78D2874">
    <w:name w:val="25DE2B37066743E69FD16343E78D2874"/>
    <w:rsid w:val="00C25B4A"/>
    <w:rPr>
      <w:lang w:eastAsia="zh-CN"/>
    </w:rPr>
  </w:style>
  <w:style w:type="paragraph" w:customStyle="1" w:styleId="F265FDA3D9DE45BD802D56D34E4730F4">
    <w:name w:val="F265FDA3D9DE45BD802D56D34E4730F4"/>
    <w:rsid w:val="00C25B4A"/>
    <w:rPr>
      <w:lang w:eastAsia="zh-CN"/>
    </w:rPr>
  </w:style>
  <w:style w:type="paragraph" w:customStyle="1" w:styleId="965F6FBD700C41A5A933F9AE9F2C42BD">
    <w:name w:val="965F6FBD700C41A5A933F9AE9F2C42BD"/>
    <w:rsid w:val="00C25B4A"/>
    <w:rPr>
      <w:lang w:eastAsia="zh-CN"/>
    </w:rPr>
  </w:style>
  <w:style w:type="paragraph" w:customStyle="1" w:styleId="3C798B6D7A9F4A1C9646B651CC2AB698">
    <w:name w:val="3C798B6D7A9F4A1C9646B651CC2AB698"/>
    <w:rsid w:val="00C25B4A"/>
    <w:rPr>
      <w:lang w:eastAsia="zh-CN"/>
    </w:rPr>
  </w:style>
  <w:style w:type="paragraph" w:customStyle="1" w:styleId="AA097CF75CF64F71BBA55D160F958B93">
    <w:name w:val="AA097CF75CF64F71BBA55D160F958B93"/>
    <w:rsid w:val="00C25B4A"/>
    <w:rPr>
      <w:lang w:eastAsia="zh-CN"/>
    </w:rPr>
  </w:style>
  <w:style w:type="paragraph" w:customStyle="1" w:styleId="ECA89025F668404A93F4624E858BB5D2">
    <w:name w:val="ECA89025F668404A93F4624E858BB5D2"/>
    <w:rsid w:val="00C25B4A"/>
    <w:rPr>
      <w:lang w:eastAsia="zh-CN"/>
    </w:rPr>
  </w:style>
  <w:style w:type="paragraph" w:customStyle="1" w:styleId="A18F8EA98B5C4ED39588A9D1B46D9080">
    <w:name w:val="A18F8EA98B5C4ED39588A9D1B46D9080"/>
    <w:rsid w:val="00C25B4A"/>
    <w:rPr>
      <w:lang w:eastAsia="zh-CN"/>
    </w:rPr>
  </w:style>
  <w:style w:type="paragraph" w:customStyle="1" w:styleId="7271CEFB412143C0951F05EA23C3E199">
    <w:name w:val="7271CEFB412143C0951F05EA23C3E199"/>
    <w:rsid w:val="00C25B4A"/>
    <w:rPr>
      <w:lang w:eastAsia="zh-CN"/>
    </w:rPr>
  </w:style>
  <w:style w:type="paragraph" w:customStyle="1" w:styleId="7547348E7C8345499EC362D6769A155A">
    <w:name w:val="7547348E7C8345499EC362D6769A155A"/>
    <w:rsid w:val="00C25B4A"/>
    <w:rPr>
      <w:lang w:eastAsia="zh-CN"/>
    </w:rPr>
  </w:style>
  <w:style w:type="paragraph" w:customStyle="1" w:styleId="8AD4C620F1744B72B11F7F7986B0DFDB">
    <w:name w:val="8AD4C620F1744B72B11F7F7986B0DFDB"/>
    <w:rsid w:val="00C25B4A"/>
    <w:rPr>
      <w:lang w:eastAsia="zh-CN"/>
    </w:rPr>
  </w:style>
  <w:style w:type="paragraph" w:customStyle="1" w:styleId="C26DACB8E93B47C080C8E23043322892">
    <w:name w:val="C26DACB8E93B47C080C8E23043322892"/>
    <w:rsid w:val="00C25B4A"/>
    <w:rPr>
      <w:lang w:eastAsia="zh-CN"/>
    </w:rPr>
  </w:style>
  <w:style w:type="paragraph" w:customStyle="1" w:styleId="010A2893A9CD45C98C0E0F60C9E3A09C">
    <w:name w:val="010A2893A9CD45C98C0E0F60C9E3A09C"/>
    <w:rsid w:val="00C25B4A"/>
    <w:rPr>
      <w:lang w:eastAsia="zh-CN"/>
    </w:rPr>
  </w:style>
  <w:style w:type="paragraph" w:customStyle="1" w:styleId="3ECC1229F6134D9680383FF9B4C8FC13">
    <w:name w:val="3ECC1229F6134D9680383FF9B4C8FC13"/>
    <w:rsid w:val="00C25B4A"/>
    <w:rPr>
      <w:lang w:eastAsia="zh-CN"/>
    </w:rPr>
  </w:style>
  <w:style w:type="paragraph" w:customStyle="1" w:styleId="8388EBD3869842C8B4C31392B9475C5F">
    <w:name w:val="8388EBD3869842C8B4C31392B9475C5F"/>
    <w:rsid w:val="00C25B4A"/>
    <w:rPr>
      <w:lang w:eastAsia="zh-CN"/>
    </w:rPr>
  </w:style>
  <w:style w:type="paragraph" w:customStyle="1" w:styleId="EC06F3C9B41A4D65B6D31B337B5A0BBD">
    <w:name w:val="EC06F3C9B41A4D65B6D31B337B5A0BBD"/>
    <w:rsid w:val="00C25B4A"/>
    <w:rPr>
      <w:lang w:eastAsia="zh-CN"/>
    </w:rPr>
  </w:style>
  <w:style w:type="paragraph" w:customStyle="1" w:styleId="8CBC3325A2F74F39919DC56E07D4130F">
    <w:name w:val="8CBC3325A2F74F39919DC56E07D4130F"/>
    <w:rsid w:val="00C25B4A"/>
    <w:rPr>
      <w:lang w:eastAsia="zh-CN"/>
    </w:rPr>
  </w:style>
  <w:style w:type="paragraph" w:customStyle="1" w:styleId="5F7677A6D9364B1890A40FBC7039761E">
    <w:name w:val="5F7677A6D9364B1890A40FBC7039761E"/>
    <w:rsid w:val="00C25B4A"/>
    <w:rPr>
      <w:lang w:eastAsia="zh-CN"/>
    </w:rPr>
  </w:style>
  <w:style w:type="paragraph" w:customStyle="1" w:styleId="BEF14B57E6FF4D71A52D6C888C446E25">
    <w:name w:val="BEF14B57E6FF4D71A52D6C888C446E25"/>
    <w:rsid w:val="00C25B4A"/>
    <w:rPr>
      <w:lang w:eastAsia="zh-CN"/>
    </w:rPr>
  </w:style>
  <w:style w:type="paragraph" w:customStyle="1" w:styleId="15E1117959A041B2B2F99429EFAF8184">
    <w:name w:val="15E1117959A041B2B2F99429EFAF8184"/>
    <w:rsid w:val="00C25B4A"/>
    <w:rPr>
      <w:lang w:eastAsia="zh-CN"/>
    </w:rPr>
  </w:style>
  <w:style w:type="paragraph" w:customStyle="1" w:styleId="E02685B043A54CFC89AA9436201B9307">
    <w:name w:val="E02685B043A54CFC89AA9436201B9307"/>
    <w:rsid w:val="00C25B4A"/>
    <w:rPr>
      <w:lang w:eastAsia="zh-CN"/>
    </w:rPr>
  </w:style>
  <w:style w:type="paragraph" w:customStyle="1" w:styleId="C1C2798AA26B442BBE12E142884965B7">
    <w:name w:val="C1C2798AA26B442BBE12E142884965B7"/>
    <w:rsid w:val="00C25B4A"/>
    <w:rPr>
      <w:lang w:eastAsia="zh-CN"/>
    </w:rPr>
  </w:style>
  <w:style w:type="paragraph" w:customStyle="1" w:styleId="3D7BA0FE2C6A4BB1A2B819D5F3875C09">
    <w:name w:val="3D7BA0FE2C6A4BB1A2B819D5F3875C09"/>
    <w:rsid w:val="00C25B4A"/>
    <w:rPr>
      <w:lang w:eastAsia="zh-CN"/>
    </w:rPr>
  </w:style>
  <w:style w:type="paragraph" w:customStyle="1" w:styleId="54ECCEBF90554C728EE9D20126EE630B">
    <w:name w:val="54ECCEBF90554C728EE9D20126EE630B"/>
    <w:rsid w:val="00C25B4A"/>
    <w:rPr>
      <w:lang w:eastAsia="zh-CN"/>
    </w:rPr>
  </w:style>
  <w:style w:type="paragraph" w:customStyle="1" w:styleId="BCD9C13CA291491F9CBC44AD74BD65FA">
    <w:name w:val="BCD9C13CA291491F9CBC44AD74BD65FA"/>
    <w:rsid w:val="00C25B4A"/>
    <w:rPr>
      <w:lang w:eastAsia="zh-CN"/>
    </w:rPr>
  </w:style>
  <w:style w:type="paragraph" w:customStyle="1" w:styleId="472B7B2A86E64804889D0724AC2510B2">
    <w:name w:val="472B7B2A86E64804889D0724AC2510B2"/>
    <w:rsid w:val="00C25B4A"/>
    <w:rPr>
      <w:lang w:eastAsia="zh-CN"/>
    </w:rPr>
  </w:style>
  <w:style w:type="paragraph" w:customStyle="1" w:styleId="1F48DD4EE9B54E4F9F0E78F987F3629E">
    <w:name w:val="1F48DD4EE9B54E4F9F0E78F987F3629E"/>
    <w:rsid w:val="00C25B4A"/>
    <w:rPr>
      <w:lang w:eastAsia="zh-CN"/>
    </w:rPr>
  </w:style>
  <w:style w:type="paragraph" w:customStyle="1" w:styleId="E2ECA2E906FC44A38A3292B5CB5554BA">
    <w:name w:val="E2ECA2E906FC44A38A3292B5CB5554BA"/>
    <w:rsid w:val="00C25B4A"/>
    <w:rPr>
      <w:lang w:eastAsia="zh-CN"/>
    </w:rPr>
  </w:style>
  <w:style w:type="paragraph" w:customStyle="1" w:styleId="1FD7BDCBED434F39BB92FA91D4397B25">
    <w:name w:val="1FD7BDCBED434F39BB92FA91D4397B25"/>
    <w:rsid w:val="00FB28F6"/>
    <w:rPr>
      <w:lang w:eastAsia="ko-KR"/>
    </w:rPr>
  </w:style>
  <w:style w:type="paragraph" w:customStyle="1" w:styleId="2D0D9F001920437CB4B0CCD23E31EF93">
    <w:name w:val="2D0D9F001920437CB4B0CCD23E31EF93"/>
    <w:rsid w:val="00FB28F6"/>
    <w:rPr>
      <w:lang w:eastAsia="ko-KR"/>
    </w:rPr>
  </w:style>
  <w:style w:type="paragraph" w:customStyle="1" w:styleId="80B4D8E4DA2F433A902D2270007F4221">
    <w:name w:val="80B4D8E4DA2F433A902D2270007F4221"/>
    <w:rsid w:val="00FB28F6"/>
    <w:rPr>
      <w:lang w:eastAsia="ko-KR"/>
    </w:rPr>
  </w:style>
  <w:style w:type="paragraph" w:customStyle="1" w:styleId="9D7DB20FCFDE43C5AEC613B8FDBC70B9">
    <w:name w:val="9D7DB20FCFDE43C5AEC613B8FDBC70B9"/>
    <w:rsid w:val="00FB28F6"/>
    <w:rPr>
      <w:lang w:eastAsia="ko-KR"/>
    </w:rPr>
  </w:style>
  <w:style w:type="paragraph" w:customStyle="1" w:styleId="82F0EEDFE20B43F3B138F40728417BBD">
    <w:name w:val="82F0EEDFE20B43F3B138F40728417BBD"/>
    <w:rsid w:val="00FB28F6"/>
    <w:rPr>
      <w:lang w:eastAsia="ko-KR"/>
    </w:rPr>
  </w:style>
  <w:style w:type="paragraph" w:customStyle="1" w:styleId="BB432998FBFB420287C294C17DBDADBC">
    <w:name w:val="BB432998FBFB420287C294C17DBDADBC"/>
    <w:rsid w:val="00FB28F6"/>
    <w:rPr>
      <w:lang w:eastAsia="ko-KR"/>
    </w:rPr>
  </w:style>
  <w:style w:type="paragraph" w:customStyle="1" w:styleId="4E494DD350854A1AB76F9DBF4003B987">
    <w:name w:val="4E494DD350854A1AB76F9DBF4003B987"/>
    <w:rsid w:val="00FB28F6"/>
    <w:rPr>
      <w:lang w:eastAsia="ko-KR"/>
    </w:rPr>
  </w:style>
  <w:style w:type="paragraph" w:customStyle="1" w:styleId="0CA4DFD8C02D42A7ACF77CBE395C6896">
    <w:name w:val="0CA4DFD8C02D42A7ACF77CBE395C6896"/>
    <w:rsid w:val="00FB28F6"/>
    <w:rPr>
      <w:lang w:eastAsia="ko-KR"/>
    </w:rPr>
  </w:style>
  <w:style w:type="paragraph" w:customStyle="1" w:styleId="A2F103FEA1FD4F969A4FEFAD815B2B89">
    <w:name w:val="A2F103FEA1FD4F969A4FEFAD815B2B89"/>
    <w:rsid w:val="00FB28F6"/>
    <w:rPr>
      <w:lang w:eastAsia="ko-KR"/>
    </w:rPr>
  </w:style>
  <w:style w:type="paragraph" w:customStyle="1" w:styleId="D303B7DEB1FF4901914FB875D5E569A4">
    <w:name w:val="D303B7DEB1FF4901914FB875D5E569A4"/>
    <w:rsid w:val="00FB28F6"/>
    <w:rPr>
      <w:lang w:eastAsia="ko-KR"/>
    </w:rPr>
  </w:style>
  <w:style w:type="paragraph" w:customStyle="1" w:styleId="BE2DBB531DC7409AA0267210A11A5736">
    <w:name w:val="BE2DBB531DC7409AA0267210A11A5736"/>
    <w:rsid w:val="00FB28F6"/>
    <w:rPr>
      <w:lang w:eastAsia="ko-KR"/>
    </w:rPr>
  </w:style>
  <w:style w:type="paragraph" w:customStyle="1" w:styleId="AAC5EB4B851E4637BB32E93D05C5C103">
    <w:name w:val="AAC5EB4B851E4637BB32E93D05C5C103"/>
    <w:rsid w:val="00FB28F6"/>
    <w:rPr>
      <w:lang w:eastAsia="ko-KR"/>
    </w:rPr>
  </w:style>
  <w:style w:type="paragraph" w:customStyle="1" w:styleId="007DE37E183F484F9501B20DB2EBC5521">
    <w:name w:val="007DE37E183F484F9501B20DB2EBC5521"/>
    <w:rsid w:val="00FB28F6"/>
    <w:pPr>
      <w:spacing w:after="0" w:line="240" w:lineRule="auto"/>
    </w:pPr>
    <w:rPr>
      <w:rFonts w:ascii="Arial" w:eastAsia="Times New Roman" w:hAnsi="Arial" w:cs="Times New Roman"/>
      <w:sz w:val="24"/>
      <w:szCs w:val="24"/>
      <w:lang w:val="en-GB" w:eastAsia="en-US"/>
    </w:rPr>
  </w:style>
  <w:style w:type="paragraph" w:customStyle="1" w:styleId="37B7D76694DB445C9FA0F4DFA5B20E3C1">
    <w:name w:val="37B7D76694DB445C9FA0F4DFA5B20E3C1"/>
    <w:rsid w:val="00FB28F6"/>
    <w:pPr>
      <w:spacing w:after="0" w:line="240" w:lineRule="auto"/>
    </w:pPr>
    <w:rPr>
      <w:rFonts w:ascii="Arial" w:eastAsia="Times New Roman" w:hAnsi="Arial" w:cs="Times New Roman"/>
      <w:sz w:val="24"/>
      <w:szCs w:val="24"/>
      <w:lang w:val="en-GB" w:eastAsia="en-US"/>
    </w:rPr>
  </w:style>
  <w:style w:type="paragraph" w:customStyle="1" w:styleId="425DA2200BFC4EDDB8CEC6DFB07403BE1">
    <w:name w:val="425DA2200BFC4EDDB8CEC6DFB07403BE1"/>
    <w:rsid w:val="00FB28F6"/>
    <w:pPr>
      <w:spacing w:after="0" w:line="240" w:lineRule="auto"/>
    </w:pPr>
    <w:rPr>
      <w:rFonts w:ascii="Arial" w:eastAsia="Times New Roman" w:hAnsi="Arial" w:cs="Times New Roman"/>
      <w:sz w:val="24"/>
      <w:szCs w:val="24"/>
      <w:lang w:val="en-GB" w:eastAsia="en-US"/>
    </w:rPr>
  </w:style>
  <w:style w:type="paragraph" w:customStyle="1" w:styleId="3EC55ED99E5D446FA828CA156054AE191">
    <w:name w:val="3EC55ED99E5D446FA828CA156054AE191"/>
    <w:rsid w:val="00FB28F6"/>
    <w:pPr>
      <w:spacing w:after="0" w:line="240" w:lineRule="auto"/>
    </w:pPr>
    <w:rPr>
      <w:rFonts w:ascii="Arial" w:eastAsia="Times New Roman" w:hAnsi="Arial" w:cs="Times New Roman"/>
      <w:sz w:val="24"/>
      <w:szCs w:val="24"/>
      <w:lang w:val="en-GB" w:eastAsia="en-US"/>
    </w:rPr>
  </w:style>
  <w:style w:type="paragraph" w:customStyle="1" w:styleId="0AED5B9F897548BEB220255DCFDFC9DF1">
    <w:name w:val="0AED5B9F897548BEB220255DCFDFC9DF1"/>
    <w:rsid w:val="00FB28F6"/>
    <w:pPr>
      <w:spacing w:after="0" w:line="240" w:lineRule="auto"/>
    </w:pPr>
    <w:rPr>
      <w:rFonts w:ascii="Arial" w:eastAsia="Times New Roman" w:hAnsi="Arial" w:cs="Times New Roman"/>
      <w:sz w:val="24"/>
      <w:szCs w:val="24"/>
      <w:lang w:val="en-GB" w:eastAsia="en-US"/>
    </w:rPr>
  </w:style>
  <w:style w:type="paragraph" w:customStyle="1" w:styleId="6B2A3ACE48984804A92975758997EC311">
    <w:name w:val="6B2A3ACE48984804A92975758997EC311"/>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1">
    <w:name w:val="1FD7BDCBED434F39BB92FA91D4397B251"/>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
    <w:name w:val="E9F4B11897F34C7A96A7C4DC49277F33"/>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1">
    <w:name w:val="A2F103FEA1FD4F969A4FEFAD815B2B891"/>
    <w:rsid w:val="00FB28F6"/>
    <w:pPr>
      <w:spacing w:after="0" w:line="240" w:lineRule="auto"/>
    </w:pPr>
    <w:rPr>
      <w:rFonts w:ascii="Arial" w:eastAsia="Times New Roman" w:hAnsi="Arial" w:cs="Times New Roman"/>
      <w:sz w:val="24"/>
      <w:szCs w:val="24"/>
      <w:lang w:val="en-GB" w:eastAsia="en-US"/>
    </w:rPr>
  </w:style>
  <w:style w:type="paragraph" w:customStyle="1" w:styleId="80B4D8E4DA2F433A902D2270007F42211">
    <w:name w:val="80B4D8E4DA2F433A902D2270007F42211"/>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1">
    <w:name w:val="D303B7DEB1FF4901914FB875D5E569A41"/>
    <w:rsid w:val="00FB28F6"/>
    <w:pPr>
      <w:spacing w:after="0" w:line="240" w:lineRule="auto"/>
    </w:pPr>
    <w:rPr>
      <w:rFonts w:ascii="Arial" w:eastAsia="Times New Roman" w:hAnsi="Arial" w:cs="Times New Roman"/>
      <w:sz w:val="24"/>
      <w:szCs w:val="24"/>
      <w:lang w:val="en-GB" w:eastAsia="en-US"/>
    </w:rPr>
  </w:style>
  <w:style w:type="paragraph" w:customStyle="1" w:styleId="82F0EEDFE20B43F3B138F40728417BBD1">
    <w:name w:val="82F0EEDFE20B43F3B138F40728417BBD1"/>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1">
    <w:name w:val="BE2DBB531DC7409AA0267210A11A57361"/>
    <w:rsid w:val="00FB28F6"/>
    <w:pPr>
      <w:spacing w:after="0" w:line="240" w:lineRule="auto"/>
    </w:pPr>
    <w:rPr>
      <w:rFonts w:ascii="Arial" w:eastAsia="Times New Roman" w:hAnsi="Arial" w:cs="Times New Roman"/>
      <w:sz w:val="24"/>
      <w:szCs w:val="24"/>
      <w:lang w:val="en-GB" w:eastAsia="en-US"/>
    </w:rPr>
  </w:style>
  <w:style w:type="paragraph" w:customStyle="1" w:styleId="4E494DD350854A1AB76F9DBF4003B9871">
    <w:name w:val="4E494DD350854A1AB76F9DBF4003B9871"/>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1">
    <w:name w:val="AAC5EB4B851E4637BB32E93D05C5C1031"/>
    <w:rsid w:val="00FB28F6"/>
    <w:pPr>
      <w:spacing w:after="0" w:line="240" w:lineRule="auto"/>
    </w:pPr>
    <w:rPr>
      <w:rFonts w:ascii="Arial" w:eastAsia="Times New Roman" w:hAnsi="Arial" w:cs="Times New Roman"/>
      <w:sz w:val="24"/>
      <w:szCs w:val="24"/>
      <w:lang w:val="en-GB" w:eastAsia="en-US"/>
    </w:rPr>
  </w:style>
  <w:style w:type="paragraph" w:customStyle="1" w:styleId="007DE37E183F484F9501B20DB2EBC5522">
    <w:name w:val="007DE37E183F484F9501B20DB2EBC5522"/>
    <w:rsid w:val="00FB28F6"/>
    <w:pPr>
      <w:spacing w:after="0" w:line="240" w:lineRule="auto"/>
    </w:pPr>
    <w:rPr>
      <w:rFonts w:ascii="Arial" w:eastAsia="Times New Roman" w:hAnsi="Arial" w:cs="Times New Roman"/>
      <w:sz w:val="24"/>
      <w:szCs w:val="24"/>
      <w:lang w:val="en-GB" w:eastAsia="en-US"/>
    </w:rPr>
  </w:style>
  <w:style w:type="paragraph" w:customStyle="1" w:styleId="37B7D76694DB445C9FA0F4DFA5B20E3C2">
    <w:name w:val="37B7D76694DB445C9FA0F4DFA5B20E3C2"/>
    <w:rsid w:val="00FB28F6"/>
    <w:pPr>
      <w:spacing w:after="0" w:line="240" w:lineRule="auto"/>
    </w:pPr>
    <w:rPr>
      <w:rFonts w:ascii="Arial" w:eastAsia="Times New Roman" w:hAnsi="Arial" w:cs="Times New Roman"/>
      <w:sz w:val="24"/>
      <w:szCs w:val="24"/>
      <w:lang w:val="en-GB" w:eastAsia="en-US"/>
    </w:rPr>
  </w:style>
  <w:style w:type="paragraph" w:customStyle="1" w:styleId="425DA2200BFC4EDDB8CEC6DFB07403BE2">
    <w:name w:val="425DA2200BFC4EDDB8CEC6DFB07403BE2"/>
    <w:rsid w:val="00FB28F6"/>
    <w:pPr>
      <w:spacing w:after="0" w:line="240" w:lineRule="auto"/>
    </w:pPr>
    <w:rPr>
      <w:rFonts w:ascii="Arial" w:eastAsia="Times New Roman" w:hAnsi="Arial" w:cs="Times New Roman"/>
      <w:sz w:val="24"/>
      <w:szCs w:val="24"/>
      <w:lang w:val="en-GB" w:eastAsia="en-US"/>
    </w:rPr>
  </w:style>
  <w:style w:type="paragraph" w:customStyle="1" w:styleId="3EC55ED99E5D446FA828CA156054AE192">
    <w:name w:val="3EC55ED99E5D446FA828CA156054AE192"/>
    <w:rsid w:val="00FB28F6"/>
    <w:pPr>
      <w:spacing w:after="0" w:line="240" w:lineRule="auto"/>
    </w:pPr>
    <w:rPr>
      <w:rFonts w:ascii="Arial" w:eastAsia="Times New Roman" w:hAnsi="Arial" w:cs="Times New Roman"/>
      <w:sz w:val="24"/>
      <w:szCs w:val="24"/>
      <w:lang w:val="en-GB" w:eastAsia="en-US"/>
    </w:rPr>
  </w:style>
  <w:style w:type="paragraph" w:customStyle="1" w:styleId="0AED5B9F897548BEB220255DCFDFC9DF2">
    <w:name w:val="0AED5B9F897548BEB220255DCFDFC9DF2"/>
    <w:rsid w:val="00FB28F6"/>
    <w:pPr>
      <w:spacing w:after="0" w:line="240" w:lineRule="auto"/>
    </w:pPr>
    <w:rPr>
      <w:rFonts w:ascii="Arial" w:eastAsia="Times New Roman" w:hAnsi="Arial" w:cs="Times New Roman"/>
      <w:sz w:val="24"/>
      <w:szCs w:val="24"/>
      <w:lang w:val="en-GB" w:eastAsia="en-US"/>
    </w:rPr>
  </w:style>
  <w:style w:type="paragraph" w:customStyle="1" w:styleId="6B2A3ACE48984804A92975758997EC312">
    <w:name w:val="6B2A3ACE48984804A92975758997EC312"/>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2">
    <w:name w:val="1FD7BDCBED434F39BB92FA91D4397B252"/>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1">
    <w:name w:val="E9F4B11897F34C7A96A7C4DC49277F331"/>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2">
    <w:name w:val="A2F103FEA1FD4F969A4FEFAD815B2B892"/>
    <w:rsid w:val="00FB28F6"/>
    <w:pPr>
      <w:spacing w:after="0" w:line="240" w:lineRule="auto"/>
    </w:pPr>
    <w:rPr>
      <w:rFonts w:ascii="Arial" w:eastAsia="Times New Roman" w:hAnsi="Arial" w:cs="Times New Roman"/>
      <w:sz w:val="24"/>
      <w:szCs w:val="24"/>
      <w:lang w:val="en-GB" w:eastAsia="en-US"/>
    </w:rPr>
  </w:style>
  <w:style w:type="paragraph" w:customStyle="1" w:styleId="80B4D8E4DA2F433A902D2270007F42212">
    <w:name w:val="80B4D8E4DA2F433A902D2270007F42212"/>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2">
    <w:name w:val="D303B7DEB1FF4901914FB875D5E569A42"/>
    <w:rsid w:val="00FB28F6"/>
    <w:pPr>
      <w:spacing w:after="0" w:line="240" w:lineRule="auto"/>
    </w:pPr>
    <w:rPr>
      <w:rFonts w:ascii="Arial" w:eastAsia="Times New Roman" w:hAnsi="Arial" w:cs="Times New Roman"/>
      <w:sz w:val="24"/>
      <w:szCs w:val="24"/>
      <w:lang w:val="en-GB" w:eastAsia="en-US"/>
    </w:rPr>
  </w:style>
  <w:style w:type="paragraph" w:customStyle="1" w:styleId="82F0EEDFE20B43F3B138F40728417BBD2">
    <w:name w:val="82F0EEDFE20B43F3B138F40728417BBD2"/>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2">
    <w:name w:val="BE2DBB531DC7409AA0267210A11A57362"/>
    <w:rsid w:val="00FB28F6"/>
    <w:pPr>
      <w:spacing w:after="0" w:line="240" w:lineRule="auto"/>
    </w:pPr>
    <w:rPr>
      <w:rFonts w:ascii="Arial" w:eastAsia="Times New Roman" w:hAnsi="Arial" w:cs="Times New Roman"/>
      <w:sz w:val="24"/>
      <w:szCs w:val="24"/>
      <w:lang w:val="en-GB" w:eastAsia="en-US"/>
    </w:rPr>
  </w:style>
  <w:style w:type="paragraph" w:customStyle="1" w:styleId="4E494DD350854A1AB76F9DBF4003B9872">
    <w:name w:val="4E494DD350854A1AB76F9DBF4003B9872"/>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2">
    <w:name w:val="AAC5EB4B851E4637BB32E93D05C5C1032"/>
    <w:rsid w:val="00FB28F6"/>
    <w:pPr>
      <w:spacing w:after="0" w:line="240" w:lineRule="auto"/>
    </w:pPr>
    <w:rPr>
      <w:rFonts w:ascii="Arial" w:eastAsia="Times New Roman" w:hAnsi="Arial" w:cs="Times New Roman"/>
      <w:sz w:val="24"/>
      <w:szCs w:val="24"/>
      <w:lang w:val="en-GB" w:eastAsia="en-US"/>
    </w:rPr>
  </w:style>
  <w:style w:type="paragraph" w:customStyle="1" w:styleId="AF661A9A6D194454A99F594403CD1B10">
    <w:name w:val="AF661A9A6D194454A99F594403CD1B10"/>
    <w:rsid w:val="00FB28F6"/>
    <w:rPr>
      <w:lang w:eastAsia="ko-KR"/>
    </w:rPr>
  </w:style>
  <w:style w:type="paragraph" w:customStyle="1" w:styleId="0C39858189364333AD7BDABF7038B959">
    <w:name w:val="0C39858189364333AD7BDABF7038B959"/>
    <w:rsid w:val="00FB28F6"/>
    <w:rPr>
      <w:lang w:eastAsia="ko-KR"/>
    </w:rPr>
  </w:style>
  <w:style w:type="paragraph" w:customStyle="1" w:styleId="35991AF73483415FB7E60C7C0A109897">
    <w:name w:val="35991AF73483415FB7E60C7C0A109897"/>
    <w:rsid w:val="00FB28F6"/>
    <w:rPr>
      <w:lang w:eastAsia="ko-KR"/>
    </w:rPr>
  </w:style>
  <w:style w:type="paragraph" w:customStyle="1" w:styleId="40E99A2C692C4035972BA304FA7825C7">
    <w:name w:val="40E99A2C692C4035972BA304FA7825C7"/>
    <w:rsid w:val="00FB28F6"/>
    <w:rPr>
      <w:lang w:eastAsia="ko-KR"/>
    </w:rPr>
  </w:style>
  <w:style w:type="paragraph" w:customStyle="1" w:styleId="2602F697DB524D9D9B17EA89B11BB1CF">
    <w:name w:val="2602F697DB524D9D9B17EA89B11BB1CF"/>
    <w:rsid w:val="00FB28F6"/>
    <w:rPr>
      <w:lang w:eastAsia="ko-KR"/>
    </w:rPr>
  </w:style>
  <w:style w:type="paragraph" w:customStyle="1" w:styleId="248B0DAB6C2D4FCAA727059938F5E195">
    <w:name w:val="248B0DAB6C2D4FCAA727059938F5E195"/>
    <w:rsid w:val="00FB28F6"/>
    <w:rPr>
      <w:lang w:eastAsia="ko-KR"/>
    </w:rPr>
  </w:style>
  <w:style w:type="paragraph" w:customStyle="1" w:styleId="93D5B4C4C2EC44BBBCC94322A1464A07">
    <w:name w:val="93D5B4C4C2EC44BBBCC94322A1464A07"/>
    <w:rsid w:val="00FB28F6"/>
    <w:rPr>
      <w:lang w:eastAsia="ko-KR"/>
    </w:rPr>
  </w:style>
  <w:style w:type="paragraph" w:customStyle="1" w:styleId="97873FEAA44D4A56815A534B9CB88123">
    <w:name w:val="97873FEAA44D4A56815A534B9CB88123"/>
    <w:rsid w:val="00FB28F6"/>
    <w:rPr>
      <w:lang w:eastAsia="ko-KR"/>
    </w:rPr>
  </w:style>
  <w:style w:type="paragraph" w:customStyle="1" w:styleId="335217767B134B18ABFAF105E4C288E2">
    <w:name w:val="335217767B134B18ABFAF105E4C288E2"/>
    <w:rsid w:val="00FB28F6"/>
    <w:rPr>
      <w:lang w:eastAsia="ko-KR"/>
    </w:rPr>
  </w:style>
  <w:style w:type="paragraph" w:customStyle="1" w:styleId="007DE37E183F484F9501B20DB2EBC5523">
    <w:name w:val="007DE37E183F484F9501B20DB2EBC5523"/>
    <w:rsid w:val="00FB28F6"/>
    <w:pPr>
      <w:spacing w:after="0" w:line="240" w:lineRule="auto"/>
    </w:pPr>
    <w:rPr>
      <w:rFonts w:ascii="Arial" w:eastAsia="Times New Roman" w:hAnsi="Arial" w:cs="Times New Roman"/>
      <w:sz w:val="24"/>
      <w:szCs w:val="24"/>
      <w:lang w:val="en-GB" w:eastAsia="en-US"/>
    </w:rPr>
  </w:style>
  <w:style w:type="paragraph" w:customStyle="1" w:styleId="2602F697DB524D9D9B17EA89B11BB1CF1">
    <w:name w:val="2602F697DB524D9D9B17EA89B11BB1CF1"/>
    <w:rsid w:val="00FB28F6"/>
    <w:pPr>
      <w:spacing w:after="0" w:line="240" w:lineRule="auto"/>
    </w:pPr>
    <w:rPr>
      <w:rFonts w:ascii="Arial" w:eastAsia="Times New Roman" w:hAnsi="Arial" w:cs="Times New Roman"/>
      <w:sz w:val="24"/>
      <w:szCs w:val="24"/>
      <w:lang w:val="en-GB" w:eastAsia="en-US"/>
    </w:rPr>
  </w:style>
  <w:style w:type="paragraph" w:customStyle="1" w:styleId="248B0DAB6C2D4FCAA727059938F5E1951">
    <w:name w:val="248B0DAB6C2D4FCAA727059938F5E1951"/>
    <w:rsid w:val="00FB28F6"/>
    <w:pPr>
      <w:spacing w:after="0" w:line="240" w:lineRule="auto"/>
    </w:pPr>
    <w:rPr>
      <w:rFonts w:ascii="Arial" w:eastAsia="Times New Roman" w:hAnsi="Arial" w:cs="Times New Roman"/>
      <w:sz w:val="24"/>
      <w:szCs w:val="24"/>
      <w:lang w:val="en-GB" w:eastAsia="en-US"/>
    </w:rPr>
  </w:style>
  <w:style w:type="paragraph" w:customStyle="1" w:styleId="93D5B4C4C2EC44BBBCC94322A1464A071">
    <w:name w:val="93D5B4C4C2EC44BBBCC94322A1464A071"/>
    <w:rsid w:val="00FB28F6"/>
    <w:pPr>
      <w:spacing w:after="0" w:line="240" w:lineRule="auto"/>
    </w:pPr>
    <w:rPr>
      <w:rFonts w:ascii="Arial" w:eastAsia="Times New Roman" w:hAnsi="Arial" w:cs="Times New Roman"/>
      <w:sz w:val="24"/>
      <w:szCs w:val="24"/>
      <w:lang w:val="en-GB" w:eastAsia="en-US"/>
    </w:rPr>
  </w:style>
  <w:style w:type="paragraph" w:customStyle="1" w:styleId="97873FEAA44D4A56815A534B9CB881231">
    <w:name w:val="97873FEAA44D4A56815A534B9CB881231"/>
    <w:rsid w:val="00FB28F6"/>
    <w:pPr>
      <w:spacing w:after="0" w:line="240" w:lineRule="auto"/>
    </w:pPr>
    <w:rPr>
      <w:rFonts w:ascii="Arial" w:eastAsia="Times New Roman" w:hAnsi="Arial" w:cs="Times New Roman"/>
      <w:sz w:val="24"/>
      <w:szCs w:val="24"/>
      <w:lang w:val="en-GB" w:eastAsia="en-US"/>
    </w:rPr>
  </w:style>
  <w:style w:type="paragraph" w:customStyle="1" w:styleId="335217767B134B18ABFAF105E4C288E21">
    <w:name w:val="335217767B134B18ABFAF105E4C288E21"/>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3">
    <w:name w:val="1FD7BDCBED434F39BB92FA91D4397B253"/>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2">
    <w:name w:val="E9F4B11897F34C7A96A7C4DC49277F332"/>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3">
    <w:name w:val="A2F103FEA1FD4F969A4FEFAD815B2B893"/>
    <w:rsid w:val="00FB28F6"/>
    <w:pPr>
      <w:spacing w:after="0" w:line="240" w:lineRule="auto"/>
    </w:pPr>
    <w:rPr>
      <w:rFonts w:ascii="Arial" w:eastAsia="Times New Roman" w:hAnsi="Arial" w:cs="Times New Roman"/>
      <w:sz w:val="24"/>
      <w:szCs w:val="24"/>
      <w:lang w:val="en-GB" w:eastAsia="en-US"/>
    </w:rPr>
  </w:style>
  <w:style w:type="paragraph" w:customStyle="1" w:styleId="0C39858189364333AD7BDABF7038B9591">
    <w:name w:val="0C39858189364333AD7BDABF7038B9591"/>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3">
    <w:name w:val="D303B7DEB1FF4901914FB875D5E569A43"/>
    <w:rsid w:val="00FB28F6"/>
    <w:pPr>
      <w:spacing w:after="0" w:line="240" w:lineRule="auto"/>
    </w:pPr>
    <w:rPr>
      <w:rFonts w:ascii="Arial" w:eastAsia="Times New Roman" w:hAnsi="Arial" w:cs="Times New Roman"/>
      <w:sz w:val="24"/>
      <w:szCs w:val="24"/>
      <w:lang w:val="en-GB" w:eastAsia="en-US"/>
    </w:rPr>
  </w:style>
  <w:style w:type="paragraph" w:customStyle="1" w:styleId="35991AF73483415FB7E60C7C0A1098971">
    <w:name w:val="35991AF73483415FB7E60C7C0A1098971"/>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3">
    <w:name w:val="BE2DBB531DC7409AA0267210A11A57363"/>
    <w:rsid w:val="00FB28F6"/>
    <w:pPr>
      <w:spacing w:after="0" w:line="240" w:lineRule="auto"/>
    </w:pPr>
    <w:rPr>
      <w:rFonts w:ascii="Arial" w:eastAsia="Times New Roman" w:hAnsi="Arial" w:cs="Times New Roman"/>
      <w:sz w:val="24"/>
      <w:szCs w:val="24"/>
      <w:lang w:val="en-GB" w:eastAsia="en-US"/>
    </w:rPr>
  </w:style>
  <w:style w:type="paragraph" w:customStyle="1" w:styleId="40E99A2C692C4035972BA304FA7825C71">
    <w:name w:val="40E99A2C692C4035972BA304FA7825C71"/>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3">
    <w:name w:val="AAC5EB4B851E4637BB32E93D05C5C1033"/>
    <w:rsid w:val="00FB28F6"/>
    <w:pPr>
      <w:spacing w:after="0" w:line="240" w:lineRule="auto"/>
    </w:pPr>
    <w:rPr>
      <w:rFonts w:ascii="Arial" w:eastAsia="Times New Roman" w:hAnsi="Arial" w:cs="Times New Roman"/>
      <w:sz w:val="24"/>
      <w:szCs w:val="24"/>
      <w:lang w:val="en-GB" w:eastAsia="en-US"/>
    </w:rPr>
  </w:style>
  <w:style w:type="paragraph" w:customStyle="1" w:styleId="02C697DD7C3246EEB72C5F584AB3279E">
    <w:name w:val="02C697DD7C3246EEB72C5F584AB3279E"/>
    <w:rsid w:val="00FB28F6"/>
    <w:rPr>
      <w:lang w:eastAsia="ko-KR"/>
    </w:rPr>
  </w:style>
  <w:style w:type="paragraph" w:customStyle="1" w:styleId="948ED778CEF14876999DE5F1823DD72B">
    <w:name w:val="948ED778CEF14876999DE5F1823DD72B"/>
    <w:rsid w:val="00FB28F6"/>
    <w:rPr>
      <w:lang w:eastAsia="ko-KR"/>
    </w:rPr>
  </w:style>
  <w:style w:type="paragraph" w:customStyle="1" w:styleId="060BC0799EA24440B31DABE23466BF95">
    <w:name w:val="060BC0799EA24440B31DABE23466BF95"/>
    <w:rsid w:val="00FB28F6"/>
    <w:rPr>
      <w:lang w:eastAsia="ko-KR"/>
    </w:rPr>
  </w:style>
  <w:style w:type="paragraph" w:customStyle="1" w:styleId="007DE37E183F484F9501B20DB2EBC5524">
    <w:name w:val="007DE37E183F484F9501B20DB2EBC5524"/>
    <w:rsid w:val="00FB28F6"/>
    <w:pPr>
      <w:spacing w:after="0" w:line="240" w:lineRule="auto"/>
    </w:pPr>
    <w:rPr>
      <w:rFonts w:ascii="Arial" w:eastAsia="Times New Roman" w:hAnsi="Arial" w:cs="Times New Roman"/>
      <w:sz w:val="24"/>
      <w:szCs w:val="24"/>
      <w:lang w:val="en-GB" w:eastAsia="en-US"/>
    </w:rPr>
  </w:style>
  <w:style w:type="paragraph" w:customStyle="1" w:styleId="2602F697DB524D9D9B17EA89B11BB1CF2">
    <w:name w:val="2602F697DB524D9D9B17EA89B11BB1CF2"/>
    <w:rsid w:val="00FB28F6"/>
    <w:pPr>
      <w:spacing w:after="0" w:line="240" w:lineRule="auto"/>
    </w:pPr>
    <w:rPr>
      <w:rFonts w:ascii="Arial" w:eastAsia="Times New Roman" w:hAnsi="Arial" w:cs="Times New Roman"/>
      <w:sz w:val="24"/>
      <w:szCs w:val="24"/>
      <w:lang w:val="en-GB" w:eastAsia="en-US"/>
    </w:rPr>
  </w:style>
  <w:style w:type="paragraph" w:customStyle="1" w:styleId="248B0DAB6C2D4FCAA727059938F5E1952">
    <w:name w:val="248B0DAB6C2D4FCAA727059938F5E1952"/>
    <w:rsid w:val="00FB28F6"/>
    <w:pPr>
      <w:spacing w:after="0" w:line="240" w:lineRule="auto"/>
    </w:pPr>
    <w:rPr>
      <w:rFonts w:ascii="Arial" w:eastAsia="Times New Roman" w:hAnsi="Arial" w:cs="Times New Roman"/>
      <w:sz w:val="24"/>
      <w:szCs w:val="24"/>
      <w:lang w:val="en-GB" w:eastAsia="en-US"/>
    </w:rPr>
  </w:style>
  <w:style w:type="paragraph" w:customStyle="1" w:styleId="93D5B4C4C2EC44BBBCC94322A1464A072">
    <w:name w:val="93D5B4C4C2EC44BBBCC94322A1464A072"/>
    <w:rsid w:val="00FB28F6"/>
    <w:pPr>
      <w:spacing w:after="0" w:line="240" w:lineRule="auto"/>
    </w:pPr>
    <w:rPr>
      <w:rFonts w:ascii="Arial" w:eastAsia="Times New Roman" w:hAnsi="Arial" w:cs="Times New Roman"/>
      <w:sz w:val="24"/>
      <w:szCs w:val="24"/>
      <w:lang w:val="en-GB" w:eastAsia="en-US"/>
    </w:rPr>
  </w:style>
  <w:style w:type="paragraph" w:customStyle="1" w:styleId="97873FEAA44D4A56815A534B9CB881232">
    <w:name w:val="97873FEAA44D4A56815A534B9CB881232"/>
    <w:rsid w:val="00FB28F6"/>
    <w:pPr>
      <w:spacing w:after="0" w:line="240" w:lineRule="auto"/>
    </w:pPr>
    <w:rPr>
      <w:rFonts w:ascii="Arial" w:eastAsia="Times New Roman" w:hAnsi="Arial" w:cs="Times New Roman"/>
      <w:sz w:val="24"/>
      <w:szCs w:val="24"/>
      <w:lang w:val="en-GB" w:eastAsia="en-US"/>
    </w:rPr>
  </w:style>
  <w:style w:type="paragraph" w:customStyle="1" w:styleId="335217767B134B18ABFAF105E4C288E22">
    <w:name w:val="335217767B134B18ABFAF105E4C288E22"/>
    <w:rsid w:val="00FB28F6"/>
    <w:pPr>
      <w:spacing w:after="0" w:line="240" w:lineRule="auto"/>
    </w:pPr>
    <w:rPr>
      <w:rFonts w:ascii="Arial" w:eastAsia="Times New Roman" w:hAnsi="Arial" w:cs="Times New Roman"/>
      <w:sz w:val="24"/>
      <w:szCs w:val="24"/>
      <w:lang w:val="en-GB" w:eastAsia="en-US"/>
    </w:rPr>
  </w:style>
  <w:style w:type="paragraph" w:customStyle="1" w:styleId="1FD7BDCBED434F39BB92FA91D4397B254">
    <w:name w:val="1FD7BDCBED434F39BB92FA91D4397B254"/>
    <w:rsid w:val="00FB28F6"/>
    <w:pPr>
      <w:spacing w:after="0" w:line="240" w:lineRule="auto"/>
    </w:pPr>
    <w:rPr>
      <w:rFonts w:ascii="Arial" w:eastAsia="Times New Roman" w:hAnsi="Arial" w:cs="Times New Roman"/>
      <w:sz w:val="24"/>
      <w:szCs w:val="24"/>
      <w:lang w:val="en-GB" w:eastAsia="en-US"/>
    </w:rPr>
  </w:style>
  <w:style w:type="paragraph" w:customStyle="1" w:styleId="E9F4B11897F34C7A96A7C4DC49277F333">
    <w:name w:val="E9F4B11897F34C7A96A7C4DC49277F333"/>
    <w:rsid w:val="00FB28F6"/>
    <w:pPr>
      <w:spacing w:after="0" w:line="240" w:lineRule="auto"/>
    </w:pPr>
    <w:rPr>
      <w:rFonts w:ascii="Arial" w:eastAsia="Times New Roman" w:hAnsi="Arial" w:cs="Times New Roman"/>
      <w:sz w:val="24"/>
      <w:szCs w:val="24"/>
      <w:lang w:val="en-GB" w:eastAsia="en-US"/>
    </w:rPr>
  </w:style>
  <w:style w:type="paragraph" w:customStyle="1" w:styleId="A2F103FEA1FD4F969A4FEFAD815B2B894">
    <w:name w:val="A2F103FEA1FD4F969A4FEFAD815B2B894"/>
    <w:rsid w:val="00FB28F6"/>
    <w:pPr>
      <w:spacing w:after="0" w:line="240" w:lineRule="auto"/>
    </w:pPr>
    <w:rPr>
      <w:rFonts w:ascii="Arial" w:eastAsia="Times New Roman" w:hAnsi="Arial" w:cs="Times New Roman"/>
      <w:sz w:val="24"/>
      <w:szCs w:val="24"/>
      <w:lang w:val="en-GB" w:eastAsia="en-US"/>
    </w:rPr>
  </w:style>
  <w:style w:type="paragraph" w:customStyle="1" w:styleId="0C39858189364333AD7BDABF7038B9592">
    <w:name w:val="0C39858189364333AD7BDABF7038B9592"/>
    <w:rsid w:val="00FB28F6"/>
    <w:pPr>
      <w:spacing w:after="0" w:line="240" w:lineRule="auto"/>
    </w:pPr>
    <w:rPr>
      <w:rFonts w:ascii="Arial" w:eastAsia="Times New Roman" w:hAnsi="Arial" w:cs="Times New Roman"/>
      <w:sz w:val="24"/>
      <w:szCs w:val="24"/>
      <w:lang w:val="en-GB" w:eastAsia="en-US"/>
    </w:rPr>
  </w:style>
  <w:style w:type="paragraph" w:customStyle="1" w:styleId="02C697DD7C3246EEB72C5F584AB3279E1">
    <w:name w:val="02C697DD7C3246EEB72C5F584AB3279E1"/>
    <w:rsid w:val="00FB28F6"/>
    <w:pPr>
      <w:spacing w:after="0" w:line="240" w:lineRule="auto"/>
    </w:pPr>
    <w:rPr>
      <w:rFonts w:ascii="Arial" w:eastAsia="Times New Roman" w:hAnsi="Arial" w:cs="Times New Roman"/>
      <w:sz w:val="24"/>
      <w:szCs w:val="24"/>
      <w:lang w:val="en-GB" w:eastAsia="en-US"/>
    </w:rPr>
  </w:style>
  <w:style w:type="paragraph" w:customStyle="1" w:styleId="D303B7DEB1FF4901914FB875D5E569A44">
    <w:name w:val="D303B7DEB1FF4901914FB875D5E569A44"/>
    <w:rsid w:val="00FB28F6"/>
    <w:pPr>
      <w:spacing w:after="0" w:line="240" w:lineRule="auto"/>
    </w:pPr>
    <w:rPr>
      <w:rFonts w:ascii="Arial" w:eastAsia="Times New Roman" w:hAnsi="Arial" w:cs="Times New Roman"/>
      <w:sz w:val="24"/>
      <w:szCs w:val="24"/>
      <w:lang w:val="en-GB" w:eastAsia="en-US"/>
    </w:rPr>
  </w:style>
  <w:style w:type="paragraph" w:customStyle="1" w:styleId="35991AF73483415FB7E60C7C0A1098972">
    <w:name w:val="35991AF73483415FB7E60C7C0A1098972"/>
    <w:rsid w:val="00FB28F6"/>
    <w:pPr>
      <w:spacing w:after="0" w:line="240" w:lineRule="auto"/>
    </w:pPr>
    <w:rPr>
      <w:rFonts w:ascii="Arial" w:eastAsia="Times New Roman" w:hAnsi="Arial" w:cs="Times New Roman"/>
      <w:sz w:val="24"/>
      <w:szCs w:val="24"/>
      <w:lang w:val="en-GB" w:eastAsia="en-US"/>
    </w:rPr>
  </w:style>
  <w:style w:type="paragraph" w:customStyle="1" w:styleId="948ED778CEF14876999DE5F1823DD72B1">
    <w:name w:val="948ED778CEF14876999DE5F1823DD72B1"/>
    <w:rsid w:val="00FB28F6"/>
    <w:pPr>
      <w:spacing w:after="0" w:line="240" w:lineRule="auto"/>
    </w:pPr>
    <w:rPr>
      <w:rFonts w:ascii="Arial" w:eastAsia="Times New Roman" w:hAnsi="Arial" w:cs="Times New Roman"/>
      <w:sz w:val="24"/>
      <w:szCs w:val="24"/>
      <w:lang w:val="en-GB" w:eastAsia="en-US"/>
    </w:rPr>
  </w:style>
  <w:style w:type="paragraph" w:customStyle="1" w:styleId="BE2DBB531DC7409AA0267210A11A57364">
    <w:name w:val="BE2DBB531DC7409AA0267210A11A57364"/>
    <w:rsid w:val="00FB28F6"/>
    <w:pPr>
      <w:spacing w:after="0" w:line="240" w:lineRule="auto"/>
    </w:pPr>
    <w:rPr>
      <w:rFonts w:ascii="Arial" w:eastAsia="Times New Roman" w:hAnsi="Arial" w:cs="Times New Roman"/>
      <w:sz w:val="24"/>
      <w:szCs w:val="24"/>
      <w:lang w:val="en-GB" w:eastAsia="en-US"/>
    </w:rPr>
  </w:style>
  <w:style w:type="paragraph" w:customStyle="1" w:styleId="40E99A2C692C4035972BA304FA7825C72">
    <w:name w:val="40E99A2C692C4035972BA304FA7825C72"/>
    <w:rsid w:val="00FB28F6"/>
    <w:pPr>
      <w:spacing w:after="0" w:line="240" w:lineRule="auto"/>
    </w:pPr>
    <w:rPr>
      <w:rFonts w:ascii="Arial" w:eastAsia="Times New Roman" w:hAnsi="Arial" w:cs="Times New Roman"/>
      <w:sz w:val="24"/>
      <w:szCs w:val="24"/>
      <w:lang w:val="en-GB" w:eastAsia="en-US"/>
    </w:rPr>
  </w:style>
  <w:style w:type="paragraph" w:customStyle="1" w:styleId="060BC0799EA24440B31DABE23466BF951">
    <w:name w:val="060BC0799EA24440B31DABE23466BF951"/>
    <w:rsid w:val="00FB28F6"/>
    <w:pPr>
      <w:spacing w:after="0" w:line="240" w:lineRule="auto"/>
    </w:pPr>
    <w:rPr>
      <w:rFonts w:ascii="Arial" w:eastAsia="Times New Roman" w:hAnsi="Arial" w:cs="Times New Roman"/>
      <w:sz w:val="24"/>
      <w:szCs w:val="24"/>
      <w:lang w:val="en-GB" w:eastAsia="en-US"/>
    </w:rPr>
  </w:style>
  <w:style w:type="paragraph" w:customStyle="1" w:styleId="AAC5EB4B851E4637BB32E93D05C5C1034">
    <w:name w:val="AAC5EB4B851E4637BB32E93D05C5C1034"/>
    <w:rsid w:val="00FB28F6"/>
    <w:pPr>
      <w:spacing w:after="0" w:line="240" w:lineRule="auto"/>
    </w:pPr>
    <w:rPr>
      <w:rFonts w:ascii="Arial" w:eastAsia="Times New Roman" w:hAnsi="Arial" w:cs="Times New Roman"/>
      <w:sz w:val="24"/>
      <w:szCs w:val="24"/>
      <w:lang w:val="en-GB" w:eastAsia="en-US"/>
    </w:rPr>
  </w:style>
  <w:style w:type="paragraph" w:customStyle="1" w:styleId="1E5A01D8BF594D57AA969998F3CF9AD9">
    <w:name w:val="1E5A01D8BF594D57AA969998F3CF9AD9"/>
    <w:rsid w:val="00FB28F6"/>
    <w:rPr>
      <w:lang w:eastAsia="ko-KR"/>
    </w:rPr>
  </w:style>
  <w:style w:type="paragraph" w:customStyle="1" w:styleId="1DDA0A9C60D74F7EBCA8781A71C3F02A">
    <w:name w:val="1DDA0A9C60D74F7EBCA8781A71C3F02A"/>
    <w:rsid w:val="00FB28F6"/>
    <w:rPr>
      <w:lang w:eastAsia="ko-KR"/>
    </w:rPr>
  </w:style>
  <w:style w:type="paragraph" w:customStyle="1" w:styleId="9BFD9A5F845E42FD8B484CF2FF206376">
    <w:name w:val="9BFD9A5F845E42FD8B484CF2FF206376"/>
    <w:rsid w:val="00FB28F6"/>
    <w:rPr>
      <w:lang w:eastAsia="ko-KR"/>
    </w:rPr>
  </w:style>
  <w:style w:type="paragraph" w:customStyle="1" w:styleId="3CF00D81CD2D403A845778583DAECACB">
    <w:name w:val="3CF00D81CD2D403A845778583DAECACB"/>
    <w:rsid w:val="00FB28F6"/>
    <w:rPr>
      <w:lang w:eastAsia="ko-KR"/>
    </w:rPr>
  </w:style>
  <w:style w:type="paragraph" w:customStyle="1" w:styleId="8F68CBFB53F946E59E7FF2E51F87DAE8">
    <w:name w:val="8F68CBFB53F946E59E7FF2E51F87DAE8"/>
    <w:rsid w:val="007D72F1"/>
    <w:rPr>
      <w:lang w:eastAsia="en-US"/>
    </w:rPr>
  </w:style>
  <w:style w:type="paragraph" w:customStyle="1" w:styleId="9B9B2DC1512C4AC3803D7DDAFD8C7645">
    <w:name w:val="9B9B2DC1512C4AC3803D7DDAFD8C7645"/>
    <w:rsid w:val="007D72F1"/>
    <w:rPr>
      <w:lang w:eastAsia="en-US"/>
    </w:rPr>
  </w:style>
  <w:style w:type="paragraph" w:customStyle="1" w:styleId="0ABFBB209D304DD3AE481D5B7C9C5B04">
    <w:name w:val="0ABFBB209D304DD3AE481D5B7C9C5B04"/>
    <w:rsid w:val="007D72F1"/>
    <w:rPr>
      <w:lang w:eastAsia="en-US"/>
    </w:rPr>
  </w:style>
  <w:style w:type="paragraph" w:customStyle="1" w:styleId="FB3888C0E9C940769EA1BF519837B4CB">
    <w:name w:val="FB3888C0E9C940769EA1BF519837B4CB"/>
    <w:rsid w:val="007D72F1"/>
    <w:rPr>
      <w:lang w:eastAsia="en-US"/>
    </w:rPr>
  </w:style>
  <w:style w:type="paragraph" w:customStyle="1" w:styleId="F09141ADC3214D61990E77A5FCA81AC3">
    <w:name w:val="F09141ADC3214D61990E77A5FCA81AC3"/>
    <w:rsid w:val="007D72F1"/>
    <w:rPr>
      <w:lang w:eastAsia="en-US"/>
    </w:rPr>
  </w:style>
  <w:style w:type="paragraph" w:customStyle="1" w:styleId="8152EFEAD96A433CB755FD1CA5D2BD8D">
    <w:name w:val="8152EFEAD96A433CB755FD1CA5D2BD8D"/>
    <w:rsid w:val="00192706"/>
    <w:rPr>
      <w:lang w:eastAsia="ko-KR"/>
    </w:rPr>
  </w:style>
  <w:style w:type="paragraph" w:customStyle="1" w:styleId="6B05600D3A44438399F8997057AF3129">
    <w:name w:val="6B05600D3A44438399F8997057AF3129"/>
    <w:rsid w:val="007E35A7"/>
    <w:rPr>
      <w:lang w:eastAsia="ko-KR"/>
    </w:rPr>
  </w:style>
  <w:style w:type="paragraph" w:customStyle="1" w:styleId="348202563A244D1D9D6949F29EFDBD39">
    <w:name w:val="348202563A244D1D9D6949F29EFDBD39"/>
    <w:rsid w:val="007E35A7"/>
    <w:rPr>
      <w:lang w:eastAsia="ko-KR"/>
    </w:rPr>
  </w:style>
  <w:style w:type="paragraph" w:customStyle="1" w:styleId="B787047FE4FD44E08EC366CF55D022C6">
    <w:name w:val="B787047FE4FD44E08EC366CF55D022C6"/>
    <w:rsid w:val="007E35A7"/>
    <w:rPr>
      <w:lang w:eastAsia="ko-KR"/>
    </w:rPr>
  </w:style>
  <w:style w:type="paragraph" w:customStyle="1" w:styleId="59516BB3B57D4B54AF1C12A436AA33CE">
    <w:name w:val="59516BB3B57D4B54AF1C12A436AA33CE"/>
    <w:rsid w:val="007E35A7"/>
    <w:rPr>
      <w:lang w:eastAsia="ko-KR"/>
    </w:rPr>
  </w:style>
  <w:style w:type="paragraph" w:customStyle="1" w:styleId="4F612D33FD6B4690B424E4DA1BC43AA6">
    <w:name w:val="4F612D33FD6B4690B424E4DA1BC43AA6"/>
    <w:rsid w:val="007E35A7"/>
    <w:rPr>
      <w:lang w:eastAsia="ko-KR"/>
    </w:rPr>
  </w:style>
  <w:style w:type="paragraph" w:customStyle="1" w:styleId="04C4D7AE0F264BF39DCFF246598BC094">
    <w:name w:val="04C4D7AE0F264BF39DCFF246598BC094"/>
    <w:rsid w:val="007E35A7"/>
    <w:rPr>
      <w:lang w:eastAsia="ko-KR"/>
    </w:rPr>
  </w:style>
  <w:style w:type="paragraph" w:customStyle="1" w:styleId="D54C5BA8CDAB467B8F1828CE641DBB28">
    <w:name w:val="D54C5BA8CDAB467B8F1828CE641DBB28"/>
    <w:rsid w:val="007E35A7"/>
    <w:rPr>
      <w:lang w:eastAsia="ko-KR"/>
    </w:rPr>
  </w:style>
  <w:style w:type="paragraph" w:customStyle="1" w:styleId="9DF14FB2FAD546949ED6AE983123F056">
    <w:name w:val="9DF14FB2FAD546949ED6AE983123F056"/>
    <w:rsid w:val="007E35A7"/>
    <w:rPr>
      <w:lang w:eastAsia="ko-KR"/>
    </w:rPr>
  </w:style>
  <w:style w:type="paragraph" w:customStyle="1" w:styleId="2D9824B0ECCF4278A8526B4CFFC86E81">
    <w:name w:val="2D9824B0ECCF4278A8526B4CFFC86E81"/>
    <w:rsid w:val="007E35A7"/>
    <w:rPr>
      <w:lang w:eastAsia="ko-KR"/>
    </w:rPr>
  </w:style>
  <w:style w:type="paragraph" w:customStyle="1" w:styleId="CE60CA0AEA55487A8899710AEFCEAC27">
    <w:name w:val="CE60CA0AEA55487A8899710AEFCEAC27"/>
    <w:rsid w:val="007E35A7"/>
    <w:rPr>
      <w:lang w:eastAsia="ko-KR"/>
    </w:rPr>
  </w:style>
  <w:style w:type="paragraph" w:customStyle="1" w:styleId="D3859EAC4B34400C9284463C07EE87F1">
    <w:name w:val="D3859EAC4B34400C9284463C07EE87F1"/>
    <w:rsid w:val="007E35A7"/>
    <w:rPr>
      <w:lang w:eastAsia="ko-KR"/>
    </w:rPr>
  </w:style>
  <w:style w:type="paragraph" w:customStyle="1" w:styleId="6B98AF2395E14AD0983EC99975267E65">
    <w:name w:val="6B98AF2395E14AD0983EC99975267E65"/>
    <w:rsid w:val="007E35A7"/>
    <w:rPr>
      <w:lang w:eastAsia="ko-KR"/>
    </w:rPr>
  </w:style>
  <w:style w:type="paragraph" w:customStyle="1" w:styleId="EBDF68ADE754463E8FFE8822C8202CBC">
    <w:name w:val="EBDF68ADE754463E8FFE8822C8202CBC"/>
    <w:rsid w:val="007E35A7"/>
    <w:rPr>
      <w:lang w:eastAsia="ko-KR"/>
    </w:rPr>
  </w:style>
  <w:style w:type="paragraph" w:customStyle="1" w:styleId="99BAFB70D4C2467BBB03D295AE8CD2A8">
    <w:name w:val="99BAFB70D4C2467BBB03D295AE8CD2A8"/>
    <w:rsid w:val="007E35A7"/>
    <w:rPr>
      <w:lang w:eastAsia="ko-KR"/>
    </w:rPr>
  </w:style>
  <w:style w:type="paragraph" w:customStyle="1" w:styleId="784B4D15E50A446388DED0F914534426">
    <w:name w:val="784B4D15E50A446388DED0F914534426"/>
    <w:rsid w:val="007E35A7"/>
    <w:rPr>
      <w:lang w:eastAsia="ko-KR"/>
    </w:rPr>
  </w:style>
  <w:style w:type="paragraph" w:customStyle="1" w:styleId="9F5C587B281345A283252E1D8F932911">
    <w:name w:val="9F5C587B281345A283252E1D8F932911"/>
    <w:rsid w:val="007E35A7"/>
    <w:rPr>
      <w:lang w:eastAsia="ko-KR"/>
    </w:rPr>
  </w:style>
  <w:style w:type="paragraph" w:customStyle="1" w:styleId="446E6E91DD664D5F9EBE842090E5B36A">
    <w:name w:val="446E6E91DD664D5F9EBE842090E5B36A"/>
    <w:rsid w:val="007E35A7"/>
    <w:rPr>
      <w:lang w:eastAsia="ko-KR"/>
    </w:rPr>
  </w:style>
  <w:style w:type="paragraph" w:customStyle="1" w:styleId="069043FC04404ECA8D306AC7ADD6EC54">
    <w:name w:val="069043FC04404ECA8D306AC7ADD6EC54"/>
    <w:rsid w:val="007E35A7"/>
    <w:rPr>
      <w:lang w:eastAsia="ko-KR"/>
    </w:rPr>
  </w:style>
  <w:style w:type="paragraph" w:customStyle="1" w:styleId="28AFF97E79B64713AF25F0635B8F78B4">
    <w:name w:val="28AFF97E79B64713AF25F0635B8F78B4"/>
    <w:rsid w:val="007E35A7"/>
    <w:rPr>
      <w:lang w:eastAsia="ko-KR"/>
    </w:rPr>
  </w:style>
  <w:style w:type="paragraph" w:customStyle="1" w:styleId="05C0606BDB424806993D09C722C2C741">
    <w:name w:val="05C0606BDB424806993D09C722C2C741"/>
    <w:rsid w:val="007E35A7"/>
    <w:rPr>
      <w:lang w:eastAsia="ko-KR"/>
    </w:rPr>
  </w:style>
  <w:style w:type="paragraph" w:customStyle="1" w:styleId="6D319C7F95714D2896ACCDDBF62D1947">
    <w:name w:val="6D319C7F95714D2896ACCDDBF62D1947"/>
    <w:rsid w:val="007E35A7"/>
    <w:rPr>
      <w:lang w:eastAsia="ko-KR"/>
    </w:rPr>
  </w:style>
  <w:style w:type="paragraph" w:customStyle="1" w:styleId="C37CEA21DD5F4B2F8A22B78F340A0C14">
    <w:name w:val="C37CEA21DD5F4B2F8A22B78F340A0C14"/>
    <w:rsid w:val="007E35A7"/>
    <w:rPr>
      <w:lang w:eastAsia="ko-KR"/>
    </w:rPr>
  </w:style>
  <w:style w:type="paragraph" w:customStyle="1" w:styleId="AC6D47AA1CDD4D94A1B29731AA37F326">
    <w:name w:val="AC6D47AA1CDD4D94A1B29731AA37F326"/>
    <w:rsid w:val="007E35A7"/>
    <w:rPr>
      <w:lang w:eastAsia="ko-KR"/>
    </w:rPr>
  </w:style>
  <w:style w:type="paragraph" w:customStyle="1" w:styleId="BFBFC64F6573446290BB7083D2471902">
    <w:name w:val="BFBFC64F6573446290BB7083D2471902"/>
    <w:rsid w:val="007E35A7"/>
    <w:rPr>
      <w:lang w:eastAsia="ko-KR"/>
    </w:rPr>
  </w:style>
  <w:style w:type="paragraph" w:customStyle="1" w:styleId="124174AD04D14D118E68C07485D8B0A8">
    <w:name w:val="124174AD04D14D118E68C07485D8B0A8"/>
    <w:rsid w:val="007E35A7"/>
    <w:rPr>
      <w:lang w:eastAsia="ko-KR"/>
    </w:rPr>
  </w:style>
  <w:style w:type="paragraph" w:customStyle="1" w:styleId="91C1735BE8FC4430BCC002AA977B01E5">
    <w:name w:val="91C1735BE8FC4430BCC002AA977B01E5"/>
    <w:rsid w:val="007E35A7"/>
    <w:rPr>
      <w:lang w:eastAsia="ko-KR"/>
    </w:rPr>
  </w:style>
  <w:style w:type="paragraph" w:customStyle="1" w:styleId="FFED2EE725264D17875046984ED518D8">
    <w:name w:val="FFED2EE725264D17875046984ED518D8"/>
    <w:rsid w:val="007E35A7"/>
    <w:rPr>
      <w:lang w:eastAsia="ko-KR"/>
    </w:rPr>
  </w:style>
  <w:style w:type="paragraph" w:customStyle="1" w:styleId="026FA6B21DE64FEC89750925529EBBDC">
    <w:name w:val="026FA6B21DE64FEC89750925529EBBDC"/>
    <w:rsid w:val="007E35A7"/>
    <w:rPr>
      <w:lang w:eastAsia="ko-KR"/>
    </w:rPr>
  </w:style>
  <w:style w:type="paragraph" w:customStyle="1" w:styleId="D2A34BD352CC4E48B5D85211E4CC7DE1">
    <w:name w:val="D2A34BD352CC4E48B5D85211E4CC7DE1"/>
    <w:rsid w:val="007E35A7"/>
    <w:rPr>
      <w:lang w:eastAsia="ko-KR"/>
    </w:rPr>
  </w:style>
  <w:style w:type="paragraph" w:customStyle="1" w:styleId="AE3EA497939A499AA5C69606046EC98B">
    <w:name w:val="AE3EA497939A499AA5C69606046EC98B"/>
    <w:rsid w:val="007E35A7"/>
    <w:rPr>
      <w:lang w:eastAsia="ko-KR"/>
    </w:rPr>
  </w:style>
  <w:style w:type="paragraph" w:customStyle="1" w:styleId="B10A3CFCB1D04872AEDD95EF2F65F1EA">
    <w:name w:val="B10A3CFCB1D04872AEDD95EF2F65F1EA"/>
    <w:rsid w:val="007E35A7"/>
    <w:rPr>
      <w:lang w:eastAsia="ko-KR"/>
    </w:rPr>
  </w:style>
  <w:style w:type="paragraph" w:customStyle="1" w:styleId="52646CED9CA54047870294FE1C21546E">
    <w:name w:val="52646CED9CA54047870294FE1C21546E"/>
    <w:rsid w:val="007E35A7"/>
    <w:rPr>
      <w:lang w:eastAsia="ko-KR"/>
    </w:rPr>
  </w:style>
  <w:style w:type="paragraph" w:customStyle="1" w:styleId="0B285EB7496245FB9C19D309AB34DAF2">
    <w:name w:val="0B285EB7496245FB9C19D309AB34DAF2"/>
    <w:rsid w:val="007E35A7"/>
    <w:rPr>
      <w:lang w:eastAsia="ko-KR"/>
    </w:rPr>
  </w:style>
  <w:style w:type="paragraph" w:customStyle="1" w:styleId="42B4F584CA244EBAB537632431F462C1">
    <w:name w:val="42B4F584CA244EBAB537632431F462C1"/>
    <w:rsid w:val="007E35A7"/>
    <w:rPr>
      <w:lang w:eastAsia="ko-KR"/>
    </w:rPr>
  </w:style>
  <w:style w:type="paragraph" w:customStyle="1" w:styleId="B00FEF5134D2430E836E68C6197316A9">
    <w:name w:val="B00FEF5134D2430E836E68C6197316A9"/>
    <w:rsid w:val="007E35A7"/>
    <w:rPr>
      <w:lang w:eastAsia="ko-KR"/>
    </w:rPr>
  </w:style>
  <w:style w:type="paragraph" w:customStyle="1" w:styleId="1ADA3033E2074E8F8FB83306653F176E">
    <w:name w:val="1ADA3033E2074E8F8FB83306653F176E"/>
    <w:rsid w:val="007E35A7"/>
    <w:rPr>
      <w:lang w:eastAsia="ko-KR"/>
    </w:rPr>
  </w:style>
  <w:style w:type="paragraph" w:customStyle="1" w:styleId="F6C39E791F944359B0BD457C11C2B377">
    <w:name w:val="F6C39E791F944359B0BD457C11C2B377"/>
    <w:rsid w:val="007E35A7"/>
    <w:rPr>
      <w:lang w:eastAsia="ko-KR"/>
    </w:rPr>
  </w:style>
  <w:style w:type="paragraph" w:customStyle="1" w:styleId="4971B2ED66EB4A0C90D7D7B6F0849665">
    <w:name w:val="4971B2ED66EB4A0C90D7D7B6F0849665"/>
    <w:rsid w:val="007E35A7"/>
    <w:rPr>
      <w:lang w:eastAsia="ko-KR"/>
    </w:rPr>
  </w:style>
  <w:style w:type="paragraph" w:customStyle="1" w:styleId="0587DB6540AA41FDBF2194A55C69C30E">
    <w:name w:val="0587DB6540AA41FDBF2194A55C69C30E"/>
    <w:rsid w:val="007E35A7"/>
    <w:rPr>
      <w:lang w:eastAsia="ko-KR"/>
    </w:rPr>
  </w:style>
  <w:style w:type="paragraph" w:customStyle="1" w:styleId="A4E2E52715D54DB4B4274E2FADF658FE">
    <w:name w:val="A4E2E52715D54DB4B4274E2FADF658FE"/>
    <w:rsid w:val="007E35A7"/>
    <w:rPr>
      <w:lang w:eastAsia="ko-KR"/>
    </w:rPr>
  </w:style>
  <w:style w:type="paragraph" w:customStyle="1" w:styleId="5204AA9A615C4B2FB20C005A62D3A789">
    <w:name w:val="5204AA9A615C4B2FB20C005A62D3A789"/>
    <w:rsid w:val="007E35A7"/>
    <w:rPr>
      <w:lang w:eastAsia="ko-KR"/>
    </w:rPr>
  </w:style>
  <w:style w:type="paragraph" w:customStyle="1" w:styleId="6F28E5F0F368482B9DD5A44AB263E8DC">
    <w:name w:val="6F28E5F0F368482B9DD5A44AB263E8DC"/>
    <w:rsid w:val="007E35A7"/>
    <w:rPr>
      <w:lang w:eastAsia="ko-KR"/>
    </w:rPr>
  </w:style>
  <w:style w:type="paragraph" w:customStyle="1" w:styleId="123BD2CA807B4341BE6A9D2350735895">
    <w:name w:val="123BD2CA807B4341BE6A9D2350735895"/>
    <w:rsid w:val="007E35A7"/>
    <w:rPr>
      <w:lang w:eastAsia="ko-KR"/>
    </w:rPr>
  </w:style>
  <w:style w:type="paragraph" w:customStyle="1" w:styleId="812F1F3446F64025A1BC7F9A90131F75">
    <w:name w:val="812F1F3446F64025A1BC7F9A90131F75"/>
    <w:rsid w:val="005465B5"/>
    <w:rPr>
      <w:lang w:eastAsia="ko-KR"/>
    </w:rPr>
  </w:style>
  <w:style w:type="paragraph" w:customStyle="1" w:styleId="F8C6760C05404CDE9D487312AA36322D">
    <w:name w:val="F8C6760C05404CDE9D487312AA36322D"/>
    <w:rsid w:val="005465B5"/>
    <w:rPr>
      <w:lang w:eastAsia="ko-KR"/>
    </w:rPr>
  </w:style>
  <w:style w:type="paragraph" w:customStyle="1" w:styleId="C91D6C03C7C34C97A15931149152665C">
    <w:name w:val="C91D6C03C7C34C97A15931149152665C"/>
    <w:rsid w:val="005465B5"/>
    <w:rPr>
      <w:lang w:eastAsia="ko-KR"/>
    </w:rPr>
  </w:style>
  <w:style w:type="paragraph" w:customStyle="1" w:styleId="BE4CE11FE8F84C55A792EFD2AFE30B5C">
    <w:name w:val="BE4CE11FE8F84C55A792EFD2AFE30B5C"/>
    <w:rsid w:val="005465B5"/>
    <w:rPr>
      <w:lang w:eastAsia="ko-KR"/>
    </w:rPr>
  </w:style>
  <w:style w:type="paragraph" w:customStyle="1" w:styleId="989ECC383FBD4F359F072352D96DD916">
    <w:name w:val="989ECC383FBD4F359F072352D96DD916"/>
    <w:rsid w:val="005465B5"/>
    <w:rPr>
      <w:lang w:eastAsia="ko-KR"/>
    </w:rPr>
  </w:style>
  <w:style w:type="paragraph" w:customStyle="1" w:styleId="2741E7EC96E14935A1C118AAA97AD589">
    <w:name w:val="2741E7EC96E14935A1C118AAA97AD589"/>
    <w:rsid w:val="005465B5"/>
    <w:rPr>
      <w:lang w:eastAsia="ko-KR"/>
    </w:rPr>
  </w:style>
  <w:style w:type="paragraph" w:customStyle="1" w:styleId="58E4151476234CE2811A595E4F020C14">
    <w:name w:val="58E4151476234CE2811A595E4F020C14"/>
    <w:rsid w:val="005465B5"/>
    <w:rPr>
      <w:lang w:eastAsia="ko-KR"/>
    </w:rPr>
  </w:style>
  <w:style w:type="paragraph" w:customStyle="1" w:styleId="00BB2E9E839F4773A1FEB0134B3212D4">
    <w:name w:val="00BB2E9E839F4773A1FEB0134B3212D4"/>
    <w:rsid w:val="005465B5"/>
    <w:rPr>
      <w:lang w:eastAsia="ko-KR"/>
    </w:rPr>
  </w:style>
  <w:style w:type="paragraph" w:customStyle="1" w:styleId="C922C33632DD47D2A6FDA4C307C18ECD">
    <w:name w:val="C922C33632DD47D2A6FDA4C307C18ECD"/>
    <w:rsid w:val="005465B5"/>
    <w:rPr>
      <w:lang w:eastAsia="ko-KR"/>
    </w:rPr>
  </w:style>
  <w:style w:type="paragraph" w:customStyle="1" w:styleId="7E7AA7F63D8D431E80A2DFAB5F68AC2E">
    <w:name w:val="7E7AA7F63D8D431E80A2DFAB5F68AC2E"/>
    <w:rsid w:val="005465B5"/>
    <w:rPr>
      <w:lang w:eastAsia="ko-KR"/>
    </w:rPr>
  </w:style>
  <w:style w:type="paragraph" w:customStyle="1" w:styleId="C3B55D1825484ECB9F025FAA00F96531">
    <w:name w:val="C3B55D1825484ECB9F025FAA00F96531"/>
    <w:rsid w:val="005465B5"/>
    <w:rPr>
      <w:lang w:eastAsia="ko-KR"/>
    </w:rPr>
  </w:style>
  <w:style w:type="paragraph" w:customStyle="1" w:styleId="238D4CFE31D942249311CF9C76B7CA54">
    <w:name w:val="238D4CFE31D942249311CF9C76B7CA54"/>
    <w:rsid w:val="005465B5"/>
    <w:rPr>
      <w:lang w:eastAsia="ko-KR"/>
    </w:rPr>
  </w:style>
  <w:style w:type="paragraph" w:customStyle="1" w:styleId="2ADFA6EBEF3C483EB0D386CB4A4EDB08">
    <w:name w:val="2ADFA6EBEF3C483EB0D386CB4A4EDB08"/>
    <w:rsid w:val="005465B5"/>
    <w:rPr>
      <w:lang w:eastAsia="ko-KR"/>
    </w:rPr>
  </w:style>
  <w:style w:type="paragraph" w:customStyle="1" w:styleId="2816ADAD00A44D31A16C534B076C6715">
    <w:name w:val="2816ADAD00A44D31A16C534B076C6715"/>
    <w:rsid w:val="005465B5"/>
    <w:rPr>
      <w:lang w:eastAsia="ko-KR"/>
    </w:rPr>
  </w:style>
  <w:style w:type="paragraph" w:customStyle="1" w:styleId="9D790E85C3BB4F1CA3C2DC8DD52EC6AA">
    <w:name w:val="9D790E85C3BB4F1CA3C2DC8DD52EC6AA"/>
    <w:rsid w:val="005465B5"/>
    <w:rPr>
      <w:lang w:eastAsia="ko-KR"/>
    </w:rPr>
  </w:style>
  <w:style w:type="paragraph" w:customStyle="1" w:styleId="B78A80D88A174D5AA9A6A9EB769E9B92">
    <w:name w:val="B78A80D88A174D5AA9A6A9EB769E9B92"/>
    <w:rsid w:val="005465B5"/>
    <w:rPr>
      <w:lang w:eastAsia="ko-KR"/>
    </w:rPr>
  </w:style>
  <w:style w:type="paragraph" w:customStyle="1" w:styleId="BA8622BA46A546AF8605B1BF10980888">
    <w:name w:val="BA8622BA46A546AF8605B1BF10980888"/>
    <w:rsid w:val="005465B5"/>
    <w:rPr>
      <w:lang w:eastAsia="ko-KR"/>
    </w:rPr>
  </w:style>
  <w:style w:type="paragraph" w:customStyle="1" w:styleId="41366FCCBC18455FB65EF652B7111AD3">
    <w:name w:val="41366FCCBC18455FB65EF652B7111AD3"/>
    <w:rsid w:val="005465B5"/>
    <w:rPr>
      <w:lang w:eastAsia="ko-KR"/>
    </w:rPr>
  </w:style>
  <w:style w:type="paragraph" w:customStyle="1" w:styleId="240844F9D62948F9928244B7D956D8CC">
    <w:name w:val="240844F9D62948F9928244B7D956D8CC"/>
    <w:rsid w:val="005465B5"/>
    <w:rPr>
      <w:lang w:eastAsia="ko-KR"/>
    </w:rPr>
  </w:style>
  <w:style w:type="paragraph" w:customStyle="1" w:styleId="252EB26E8A884309858422911920385D">
    <w:name w:val="252EB26E8A884309858422911920385D"/>
    <w:rsid w:val="005465B5"/>
    <w:rPr>
      <w:lang w:eastAsia="ko-KR"/>
    </w:rPr>
  </w:style>
  <w:style w:type="paragraph" w:customStyle="1" w:styleId="4CD3EFC9A83D4CFF8616DCFC6AE902E9">
    <w:name w:val="4CD3EFC9A83D4CFF8616DCFC6AE902E9"/>
    <w:rsid w:val="005465B5"/>
    <w:rPr>
      <w:lang w:eastAsia="ko-KR"/>
    </w:rPr>
  </w:style>
  <w:style w:type="paragraph" w:customStyle="1" w:styleId="46E1B47F587A42F19659FD580BC43DBF">
    <w:name w:val="46E1B47F587A42F19659FD580BC43DBF"/>
    <w:rsid w:val="005465B5"/>
    <w:rPr>
      <w:lang w:eastAsia="ko-KR"/>
    </w:rPr>
  </w:style>
  <w:style w:type="paragraph" w:customStyle="1" w:styleId="044BC97F451C40ACB4FC9D00B7FAFD29">
    <w:name w:val="044BC97F451C40ACB4FC9D00B7FAFD29"/>
    <w:rsid w:val="005465B5"/>
    <w:rPr>
      <w:lang w:eastAsia="ko-KR"/>
    </w:rPr>
  </w:style>
  <w:style w:type="paragraph" w:customStyle="1" w:styleId="2C0CF2AE4A3E4C798A5B63BBEC9CEDBF">
    <w:name w:val="2C0CF2AE4A3E4C798A5B63BBEC9CEDBF"/>
    <w:rsid w:val="005465B5"/>
    <w:rPr>
      <w:lang w:eastAsia="ko-KR"/>
    </w:rPr>
  </w:style>
  <w:style w:type="paragraph" w:customStyle="1" w:styleId="E0AC28192F5D47209568FD780EB6EFFF">
    <w:name w:val="E0AC28192F5D47209568FD780EB6EFFF"/>
    <w:rsid w:val="005465B5"/>
    <w:rPr>
      <w:lang w:eastAsia="ko-KR"/>
    </w:rPr>
  </w:style>
  <w:style w:type="paragraph" w:customStyle="1" w:styleId="6E86E29544914FD4A9C52CA5D765F653">
    <w:name w:val="6E86E29544914FD4A9C52CA5D765F653"/>
    <w:rsid w:val="005465B5"/>
    <w:rPr>
      <w:lang w:eastAsia="ko-KR"/>
    </w:rPr>
  </w:style>
  <w:style w:type="paragraph" w:customStyle="1" w:styleId="7A24CA44413F46209F59D0FC0F63BF7F">
    <w:name w:val="7A24CA44413F46209F59D0FC0F63BF7F"/>
    <w:rsid w:val="005465B5"/>
    <w:rPr>
      <w:lang w:eastAsia="ko-KR"/>
    </w:rPr>
  </w:style>
  <w:style w:type="paragraph" w:customStyle="1" w:styleId="FE6CACB783F841E18EC91D521AC5B65F">
    <w:name w:val="FE6CACB783F841E18EC91D521AC5B65F"/>
    <w:rsid w:val="005465B5"/>
    <w:rPr>
      <w:lang w:eastAsia="ko-KR"/>
    </w:rPr>
  </w:style>
  <w:style w:type="paragraph" w:customStyle="1" w:styleId="0B044C1190784257ABC4DF9ED3E22288">
    <w:name w:val="0B044C1190784257ABC4DF9ED3E22288"/>
    <w:rsid w:val="005465B5"/>
    <w:rPr>
      <w:lang w:eastAsia="ko-KR"/>
    </w:rPr>
  </w:style>
  <w:style w:type="paragraph" w:customStyle="1" w:styleId="4A6AEC52747E4E74854C04247BCF4247">
    <w:name w:val="4A6AEC52747E4E74854C04247BCF4247"/>
    <w:rsid w:val="005465B5"/>
    <w:rPr>
      <w:lang w:eastAsia="ko-KR"/>
    </w:rPr>
  </w:style>
  <w:style w:type="paragraph" w:customStyle="1" w:styleId="DE79F7B447A241F28BE87C8E86C8AE6D">
    <w:name w:val="DE79F7B447A241F28BE87C8E86C8AE6D"/>
    <w:rsid w:val="005465B5"/>
    <w:rPr>
      <w:lang w:eastAsia="ko-KR"/>
    </w:rPr>
  </w:style>
  <w:style w:type="paragraph" w:customStyle="1" w:styleId="DA512CA0D6764035911AB72C5910D6D9">
    <w:name w:val="DA512CA0D6764035911AB72C5910D6D9"/>
    <w:rsid w:val="005465B5"/>
    <w:rPr>
      <w:lang w:eastAsia="ko-KR"/>
    </w:rPr>
  </w:style>
  <w:style w:type="paragraph" w:customStyle="1" w:styleId="5DFDE63A0689456B8AAD46F79D36E25D">
    <w:name w:val="5DFDE63A0689456B8AAD46F79D36E25D"/>
    <w:rsid w:val="005465B5"/>
    <w:rPr>
      <w:lang w:eastAsia="ko-KR"/>
    </w:rPr>
  </w:style>
  <w:style w:type="paragraph" w:customStyle="1" w:styleId="C312368D41724808AA7787333DB030EC">
    <w:name w:val="C312368D41724808AA7787333DB030EC"/>
    <w:rsid w:val="005465B5"/>
    <w:rPr>
      <w:lang w:eastAsia="ko-KR"/>
    </w:rPr>
  </w:style>
  <w:style w:type="paragraph" w:customStyle="1" w:styleId="2A38F2DC7F03493F99B3903DE767288B">
    <w:name w:val="2A38F2DC7F03493F99B3903DE767288B"/>
    <w:rsid w:val="005465B5"/>
    <w:rPr>
      <w:lang w:eastAsia="ko-KR"/>
    </w:rPr>
  </w:style>
  <w:style w:type="paragraph" w:customStyle="1" w:styleId="410E2E3CAED343ADBE288314838B7D55">
    <w:name w:val="410E2E3CAED343ADBE288314838B7D55"/>
    <w:rsid w:val="005465B5"/>
    <w:rPr>
      <w:lang w:eastAsia="ko-KR"/>
    </w:rPr>
  </w:style>
  <w:style w:type="paragraph" w:customStyle="1" w:styleId="4FCADBB6287D40B0A51D9992459E7EF4">
    <w:name w:val="4FCADBB6287D40B0A51D9992459E7EF4"/>
    <w:rsid w:val="005465B5"/>
    <w:rPr>
      <w:lang w:eastAsia="ko-KR"/>
    </w:rPr>
  </w:style>
  <w:style w:type="paragraph" w:customStyle="1" w:styleId="E35CA92C79D745F390B024A2AFC285BD">
    <w:name w:val="E35CA92C79D745F390B024A2AFC285BD"/>
    <w:rsid w:val="005465B5"/>
    <w:rPr>
      <w:lang w:eastAsia="ko-KR"/>
    </w:rPr>
  </w:style>
  <w:style w:type="paragraph" w:customStyle="1" w:styleId="C27B3D0BE1534D7FB85AE8A4ED3A075F">
    <w:name w:val="C27B3D0BE1534D7FB85AE8A4ED3A075F"/>
    <w:rsid w:val="005465B5"/>
    <w:rPr>
      <w:lang w:eastAsia="ko-KR"/>
    </w:rPr>
  </w:style>
  <w:style w:type="paragraph" w:customStyle="1" w:styleId="22185D7D100447AAA8DC65DB161966AD">
    <w:name w:val="22185D7D100447AAA8DC65DB161966AD"/>
    <w:rsid w:val="005465B5"/>
    <w:rPr>
      <w:lang w:eastAsia="ko-KR"/>
    </w:rPr>
  </w:style>
  <w:style w:type="paragraph" w:customStyle="1" w:styleId="55425BC2E31044899617C105A3A35E7B">
    <w:name w:val="55425BC2E31044899617C105A3A35E7B"/>
    <w:rsid w:val="005465B5"/>
    <w:rPr>
      <w:lang w:eastAsia="ko-KR"/>
    </w:rPr>
  </w:style>
  <w:style w:type="paragraph" w:customStyle="1" w:styleId="F14D691FD36847A3BE41301FDBBE143C">
    <w:name w:val="F14D691FD36847A3BE41301FDBBE143C"/>
    <w:rsid w:val="005465B5"/>
    <w:rPr>
      <w:lang w:eastAsia="ko-KR"/>
    </w:rPr>
  </w:style>
  <w:style w:type="paragraph" w:customStyle="1" w:styleId="23882AEEC4D84357A49D34804068E710">
    <w:name w:val="23882AEEC4D84357A49D34804068E710"/>
    <w:rsid w:val="005465B5"/>
    <w:rPr>
      <w:lang w:eastAsia="ko-KR"/>
    </w:rPr>
  </w:style>
  <w:style w:type="paragraph" w:customStyle="1" w:styleId="CD7B6E9585024F4C85B4EE706E697984">
    <w:name w:val="CD7B6E9585024F4C85B4EE706E697984"/>
    <w:rsid w:val="005465B5"/>
    <w:rPr>
      <w:lang w:eastAsia="ko-KR"/>
    </w:rPr>
  </w:style>
  <w:style w:type="paragraph" w:customStyle="1" w:styleId="5FD15144F09F41EEB31548AD69470F33">
    <w:name w:val="5FD15144F09F41EEB31548AD69470F33"/>
    <w:rsid w:val="005465B5"/>
    <w:rPr>
      <w:lang w:eastAsia="ko-KR"/>
    </w:rPr>
  </w:style>
  <w:style w:type="paragraph" w:customStyle="1" w:styleId="2B51F4EE7CDC43909C2B26E5D9BC86D6">
    <w:name w:val="2B51F4EE7CDC43909C2B26E5D9BC86D6"/>
    <w:rsid w:val="005465B5"/>
    <w:rPr>
      <w:lang w:eastAsia="ko-KR"/>
    </w:rPr>
  </w:style>
  <w:style w:type="paragraph" w:customStyle="1" w:styleId="6D89B0D4944E40A1B589839003446BC6">
    <w:name w:val="6D89B0D4944E40A1B589839003446BC6"/>
    <w:rsid w:val="005465B5"/>
    <w:rPr>
      <w:lang w:eastAsia="ko-KR"/>
    </w:rPr>
  </w:style>
  <w:style w:type="paragraph" w:customStyle="1" w:styleId="C6B49535041E4466B1A8D1016BA35ABB">
    <w:name w:val="C6B49535041E4466B1A8D1016BA35ABB"/>
    <w:rsid w:val="005465B5"/>
    <w:rPr>
      <w:lang w:eastAsia="ko-KR"/>
    </w:rPr>
  </w:style>
  <w:style w:type="paragraph" w:customStyle="1" w:styleId="4FDB8A578E404C1BB87BEC9C045D1BF1">
    <w:name w:val="4FDB8A578E404C1BB87BEC9C045D1BF1"/>
    <w:rsid w:val="005465B5"/>
    <w:rPr>
      <w:lang w:eastAsia="ko-KR"/>
    </w:rPr>
  </w:style>
  <w:style w:type="paragraph" w:customStyle="1" w:styleId="DD88E55EC92F49C786F6CCB3949A7679">
    <w:name w:val="DD88E55EC92F49C786F6CCB3949A7679"/>
    <w:rsid w:val="005465B5"/>
    <w:rPr>
      <w:lang w:eastAsia="ko-KR"/>
    </w:rPr>
  </w:style>
  <w:style w:type="paragraph" w:customStyle="1" w:styleId="6E29BEA222B54F669572010CA4972BFF">
    <w:name w:val="6E29BEA222B54F669572010CA4972BFF"/>
    <w:rsid w:val="005465B5"/>
    <w:rPr>
      <w:lang w:eastAsia="ko-KR"/>
    </w:rPr>
  </w:style>
  <w:style w:type="paragraph" w:customStyle="1" w:styleId="96F6EA88B3EE4D699F57B81D46C7ABEB">
    <w:name w:val="96F6EA88B3EE4D699F57B81D46C7ABEB"/>
    <w:rsid w:val="005465B5"/>
    <w:rPr>
      <w:lang w:eastAsia="ko-KR"/>
    </w:rPr>
  </w:style>
  <w:style w:type="paragraph" w:customStyle="1" w:styleId="509EB31FA1274D7C95F3808DDFAD61B8">
    <w:name w:val="509EB31FA1274D7C95F3808DDFAD61B8"/>
    <w:rsid w:val="005465B5"/>
    <w:rPr>
      <w:lang w:eastAsia="ko-KR"/>
    </w:rPr>
  </w:style>
  <w:style w:type="paragraph" w:customStyle="1" w:styleId="DEEDB9793D604CD78FCCF31DBC6C6DE8">
    <w:name w:val="DEEDB9793D604CD78FCCF31DBC6C6DE8"/>
    <w:rsid w:val="005465B5"/>
    <w:rPr>
      <w:lang w:eastAsia="ko-KR"/>
    </w:rPr>
  </w:style>
  <w:style w:type="paragraph" w:customStyle="1" w:styleId="21529B524C804842A8EBB603C5B18E08">
    <w:name w:val="21529B524C804842A8EBB603C5B18E08"/>
    <w:rsid w:val="005465B5"/>
    <w:rPr>
      <w:lang w:eastAsia="ko-KR"/>
    </w:rPr>
  </w:style>
  <w:style w:type="paragraph" w:customStyle="1" w:styleId="5AA8F49B0377441B84887C3A91665B24">
    <w:name w:val="5AA8F49B0377441B84887C3A91665B24"/>
    <w:rsid w:val="005465B5"/>
    <w:rPr>
      <w:lang w:eastAsia="ko-KR"/>
    </w:rPr>
  </w:style>
  <w:style w:type="paragraph" w:customStyle="1" w:styleId="B8905EA414E84348B511694C03A666A5">
    <w:name w:val="B8905EA414E84348B511694C03A666A5"/>
    <w:rsid w:val="005465B5"/>
    <w:rPr>
      <w:lang w:eastAsia="ko-KR"/>
    </w:rPr>
  </w:style>
  <w:style w:type="paragraph" w:customStyle="1" w:styleId="BF794461952E403CB449700CB0BA8319">
    <w:name w:val="BF794461952E403CB449700CB0BA8319"/>
    <w:rsid w:val="005465B5"/>
    <w:rPr>
      <w:lang w:eastAsia="ko-KR"/>
    </w:rPr>
  </w:style>
  <w:style w:type="paragraph" w:customStyle="1" w:styleId="558F44D975044837A39A1ABC2286914F">
    <w:name w:val="558F44D975044837A39A1ABC2286914F"/>
    <w:rsid w:val="005465B5"/>
    <w:rPr>
      <w:lang w:eastAsia="ko-KR"/>
    </w:rPr>
  </w:style>
  <w:style w:type="paragraph" w:customStyle="1" w:styleId="67FBA143FD5F4B0F8B535EBDBA95EB4A">
    <w:name w:val="67FBA143FD5F4B0F8B535EBDBA95EB4A"/>
    <w:rsid w:val="005465B5"/>
    <w:rPr>
      <w:lang w:eastAsia="ko-KR"/>
    </w:rPr>
  </w:style>
  <w:style w:type="paragraph" w:customStyle="1" w:styleId="B1300DDF0A764C0CAB7312490539F359">
    <w:name w:val="B1300DDF0A764C0CAB7312490539F359"/>
    <w:rsid w:val="005465B5"/>
    <w:rPr>
      <w:lang w:eastAsia="ko-KR"/>
    </w:rPr>
  </w:style>
  <w:style w:type="paragraph" w:customStyle="1" w:styleId="A6F3458D3F804AA0960EA11C5214890B">
    <w:name w:val="A6F3458D3F804AA0960EA11C5214890B"/>
    <w:rsid w:val="005465B5"/>
    <w:rPr>
      <w:lang w:eastAsia="ko-KR"/>
    </w:rPr>
  </w:style>
  <w:style w:type="paragraph" w:customStyle="1" w:styleId="9F0967DDC3244E96AEBE37AD16102786">
    <w:name w:val="9F0967DDC3244E96AEBE37AD16102786"/>
    <w:rsid w:val="005465B5"/>
    <w:rPr>
      <w:lang w:eastAsia="ko-KR"/>
    </w:rPr>
  </w:style>
  <w:style w:type="paragraph" w:customStyle="1" w:styleId="23EF09BA53C34CD4808F626E0E8BCAE1">
    <w:name w:val="23EF09BA53C34CD4808F626E0E8BCAE1"/>
    <w:rsid w:val="005465B5"/>
    <w:rPr>
      <w:lang w:eastAsia="ko-KR"/>
    </w:rPr>
  </w:style>
  <w:style w:type="paragraph" w:customStyle="1" w:styleId="2EFD3FB74DC043C799DE7CBEF007CB05">
    <w:name w:val="2EFD3FB74DC043C799DE7CBEF007CB05"/>
    <w:rsid w:val="005465B5"/>
    <w:rPr>
      <w:lang w:eastAsia="ko-KR"/>
    </w:rPr>
  </w:style>
  <w:style w:type="paragraph" w:customStyle="1" w:styleId="17D0395EF2C34F33A9C50697116C1B90">
    <w:name w:val="17D0395EF2C34F33A9C50697116C1B90"/>
    <w:rsid w:val="005465B5"/>
    <w:rPr>
      <w:lang w:eastAsia="ko-KR"/>
    </w:rPr>
  </w:style>
  <w:style w:type="paragraph" w:customStyle="1" w:styleId="1D136E016D934B148D6907E82B319DA1">
    <w:name w:val="1D136E016D934B148D6907E82B319DA1"/>
    <w:rsid w:val="005465B5"/>
    <w:rPr>
      <w:lang w:eastAsia="ko-KR"/>
    </w:rPr>
  </w:style>
  <w:style w:type="paragraph" w:customStyle="1" w:styleId="4F5FE3CD16AB44C6BE09B993EA503344">
    <w:name w:val="4F5FE3CD16AB44C6BE09B993EA503344"/>
    <w:rsid w:val="005465B5"/>
    <w:rPr>
      <w:lang w:eastAsia="ko-KR"/>
    </w:rPr>
  </w:style>
  <w:style w:type="paragraph" w:customStyle="1" w:styleId="CD869912305D4848A4D79588DA2A9EB2">
    <w:name w:val="CD869912305D4848A4D79588DA2A9EB2"/>
    <w:rsid w:val="005465B5"/>
    <w:rPr>
      <w:lang w:eastAsia="ko-KR"/>
    </w:rPr>
  </w:style>
  <w:style w:type="paragraph" w:customStyle="1" w:styleId="5C8C4CB4B18444B39CB9C8CCAF6CBCA8">
    <w:name w:val="5C8C4CB4B18444B39CB9C8CCAF6CBCA8"/>
    <w:rsid w:val="005465B5"/>
    <w:rPr>
      <w:lang w:eastAsia="ko-KR"/>
    </w:rPr>
  </w:style>
  <w:style w:type="paragraph" w:customStyle="1" w:styleId="08A377B019BA44D889CB70A0211A9BFE">
    <w:name w:val="08A377B019BA44D889CB70A0211A9BFE"/>
    <w:rsid w:val="005465B5"/>
    <w:rPr>
      <w:lang w:eastAsia="ko-KR"/>
    </w:rPr>
  </w:style>
  <w:style w:type="paragraph" w:customStyle="1" w:styleId="3F9DE9F585E64F93A4F3621D109CF556">
    <w:name w:val="3F9DE9F585E64F93A4F3621D109CF556"/>
    <w:rsid w:val="005465B5"/>
    <w:rPr>
      <w:lang w:eastAsia="ko-KR"/>
    </w:rPr>
  </w:style>
  <w:style w:type="paragraph" w:customStyle="1" w:styleId="8A7AE058B39F420ABDA4F6C9D6945D2C">
    <w:name w:val="8A7AE058B39F420ABDA4F6C9D6945D2C"/>
    <w:rsid w:val="005465B5"/>
    <w:rPr>
      <w:lang w:eastAsia="ko-KR"/>
    </w:rPr>
  </w:style>
  <w:style w:type="paragraph" w:customStyle="1" w:styleId="1AD1C1C8779E414286C80B28778D1C6F">
    <w:name w:val="1AD1C1C8779E414286C80B28778D1C6F"/>
    <w:rsid w:val="005465B5"/>
    <w:rPr>
      <w:lang w:eastAsia="ko-KR"/>
    </w:rPr>
  </w:style>
  <w:style w:type="paragraph" w:customStyle="1" w:styleId="9DFE05E995E1475F9D37FE7A7C7D1FCB">
    <w:name w:val="9DFE05E995E1475F9D37FE7A7C7D1FCB"/>
    <w:rsid w:val="005465B5"/>
    <w:rPr>
      <w:lang w:eastAsia="ko-KR"/>
    </w:rPr>
  </w:style>
  <w:style w:type="paragraph" w:customStyle="1" w:styleId="964C004E0666495AA29A09C44365DD02">
    <w:name w:val="964C004E0666495AA29A09C44365DD02"/>
    <w:rsid w:val="005465B5"/>
    <w:rPr>
      <w:lang w:eastAsia="ko-KR"/>
    </w:rPr>
  </w:style>
  <w:style w:type="paragraph" w:customStyle="1" w:styleId="B4BF97BF1F2441FA8EDB52F92287E12A">
    <w:name w:val="B4BF97BF1F2441FA8EDB52F92287E12A"/>
    <w:rsid w:val="005465B5"/>
    <w:rPr>
      <w:lang w:eastAsia="ko-KR"/>
    </w:rPr>
  </w:style>
  <w:style w:type="paragraph" w:customStyle="1" w:styleId="9900277F842B44AEA4FFF3DF63A429D6">
    <w:name w:val="9900277F842B44AEA4FFF3DF63A429D6"/>
    <w:rsid w:val="005465B5"/>
    <w:rPr>
      <w:lang w:eastAsia="ko-KR"/>
    </w:rPr>
  </w:style>
  <w:style w:type="paragraph" w:customStyle="1" w:styleId="7DDAA17B50274B1E918F04C21A94565E">
    <w:name w:val="7DDAA17B50274B1E918F04C21A94565E"/>
    <w:rsid w:val="005465B5"/>
    <w:rPr>
      <w:lang w:eastAsia="ko-KR"/>
    </w:rPr>
  </w:style>
  <w:style w:type="paragraph" w:customStyle="1" w:styleId="A0712E893DA44DF6A525FC488C0753F2">
    <w:name w:val="A0712E893DA44DF6A525FC488C0753F2"/>
    <w:rsid w:val="005465B5"/>
    <w:rPr>
      <w:lang w:eastAsia="ko-KR"/>
    </w:rPr>
  </w:style>
  <w:style w:type="paragraph" w:customStyle="1" w:styleId="BCA5B7B1E0A14F888F891A5FE7D454BF">
    <w:name w:val="BCA5B7B1E0A14F888F891A5FE7D454BF"/>
    <w:rsid w:val="005465B5"/>
    <w:rPr>
      <w:lang w:eastAsia="ko-KR"/>
    </w:rPr>
  </w:style>
  <w:style w:type="paragraph" w:customStyle="1" w:styleId="4F9F46874CEC461683C16BA4D639757A">
    <w:name w:val="4F9F46874CEC461683C16BA4D639757A"/>
    <w:rsid w:val="005465B5"/>
    <w:rPr>
      <w:lang w:eastAsia="ko-KR"/>
    </w:rPr>
  </w:style>
  <w:style w:type="paragraph" w:customStyle="1" w:styleId="02ED2BAACB17470783BCDFBC2D6BA5A2">
    <w:name w:val="02ED2BAACB17470783BCDFBC2D6BA5A2"/>
    <w:rsid w:val="005465B5"/>
    <w:rPr>
      <w:lang w:eastAsia="ko-KR"/>
    </w:rPr>
  </w:style>
  <w:style w:type="paragraph" w:customStyle="1" w:styleId="2ED2857BE6EA49EA8FD422C9AE2A7D96">
    <w:name w:val="2ED2857BE6EA49EA8FD422C9AE2A7D96"/>
    <w:rsid w:val="005465B5"/>
    <w:rPr>
      <w:lang w:eastAsia="ko-KR"/>
    </w:rPr>
  </w:style>
  <w:style w:type="paragraph" w:customStyle="1" w:styleId="9067878C5C844561B0217C9DA9C69154">
    <w:name w:val="9067878C5C844561B0217C9DA9C69154"/>
    <w:rsid w:val="005465B5"/>
    <w:rPr>
      <w:lang w:eastAsia="ko-KR"/>
    </w:rPr>
  </w:style>
  <w:style w:type="paragraph" w:customStyle="1" w:styleId="009BDEDF660E47B59DAD64A8FB022AFC">
    <w:name w:val="009BDEDF660E47B59DAD64A8FB022AFC"/>
    <w:rsid w:val="005465B5"/>
    <w:rPr>
      <w:lang w:eastAsia="ko-KR"/>
    </w:rPr>
  </w:style>
  <w:style w:type="paragraph" w:customStyle="1" w:styleId="B97D2CF879F3402C908FF16DDFA2D785">
    <w:name w:val="B97D2CF879F3402C908FF16DDFA2D785"/>
    <w:rsid w:val="005465B5"/>
    <w:rPr>
      <w:lang w:eastAsia="ko-KR"/>
    </w:rPr>
  </w:style>
  <w:style w:type="paragraph" w:customStyle="1" w:styleId="AF26DC67C39C483BBA4A0706723B2408">
    <w:name w:val="AF26DC67C39C483BBA4A0706723B2408"/>
    <w:rsid w:val="005465B5"/>
    <w:rPr>
      <w:lang w:eastAsia="ko-KR"/>
    </w:rPr>
  </w:style>
  <w:style w:type="paragraph" w:customStyle="1" w:styleId="613023FEE1AB48C8878E22ACFF591BC7">
    <w:name w:val="613023FEE1AB48C8878E22ACFF591BC7"/>
    <w:rsid w:val="005465B5"/>
    <w:rPr>
      <w:lang w:eastAsia="ko-KR"/>
    </w:rPr>
  </w:style>
  <w:style w:type="paragraph" w:customStyle="1" w:styleId="99D38DBE5B314C73841906EABAA63930">
    <w:name w:val="99D38DBE5B314C73841906EABAA63930"/>
    <w:rsid w:val="005465B5"/>
    <w:rPr>
      <w:lang w:eastAsia="ko-KR"/>
    </w:rPr>
  </w:style>
  <w:style w:type="paragraph" w:customStyle="1" w:styleId="698ECA866C054719A255BD4B79424191">
    <w:name w:val="698ECA866C054719A255BD4B79424191"/>
    <w:rsid w:val="005465B5"/>
    <w:rPr>
      <w:lang w:eastAsia="ko-KR"/>
    </w:rPr>
  </w:style>
  <w:style w:type="paragraph" w:customStyle="1" w:styleId="20A4F782D7734053BD34B7FB0A07A219">
    <w:name w:val="20A4F782D7734053BD34B7FB0A07A219"/>
    <w:rsid w:val="005465B5"/>
    <w:rPr>
      <w:lang w:eastAsia="ko-KR"/>
    </w:rPr>
  </w:style>
  <w:style w:type="paragraph" w:customStyle="1" w:styleId="2C79462946724F8EB77047AC11E6AE22">
    <w:name w:val="2C79462946724F8EB77047AC11E6AE22"/>
    <w:rsid w:val="005465B5"/>
    <w:rPr>
      <w:lang w:eastAsia="ko-KR"/>
    </w:rPr>
  </w:style>
  <w:style w:type="paragraph" w:customStyle="1" w:styleId="7F2AC304F84D46C4B71D064274BCBA3D">
    <w:name w:val="7F2AC304F84D46C4B71D064274BCBA3D"/>
    <w:rsid w:val="005465B5"/>
    <w:rPr>
      <w:lang w:eastAsia="ko-KR"/>
    </w:rPr>
  </w:style>
  <w:style w:type="paragraph" w:customStyle="1" w:styleId="3BDF240709694E2C8824F74439F7F4EC">
    <w:name w:val="3BDF240709694E2C8824F74439F7F4EC"/>
    <w:rsid w:val="005465B5"/>
    <w:rPr>
      <w:lang w:eastAsia="ko-KR"/>
    </w:rPr>
  </w:style>
  <w:style w:type="paragraph" w:customStyle="1" w:styleId="41E68C8B2FEA465EA24579F4D396D227">
    <w:name w:val="41E68C8B2FEA465EA24579F4D396D227"/>
    <w:rsid w:val="005465B5"/>
    <w:rPr>
      <w:lang w:eastAsia="ko-KR"/>
    </w:rPr>
  </w:style>
  <w:style w:type="paragraph" w:customStyle="1" w:styleId="2D4D0E9DF85D4D58AFD6397E43E5BB33">
    <w:name w:val="2D4D0E9DF85D4D58AFD6397E43E5BB33"/>
    <w:rsid w:val="005465B5"/>
    <w:rPr>
      <w:lang w:eastAsia="ko-KR"/>
    </w:rPr>
  </w:style>
  <w:style w:type="paragraph" w:customStyle="1" w:styleId="6FE9417F66B74BC6A33FDF430D91DB50">
    <w:name w:val="6FE9417F66B74BC6A33FDF430D91DB50"/>
    <w:rsid w:val="005465B5"/>
    <w:rPr>
      <w:lang w:eastAsia="ko-KR"/>
    </w:rPr>
  </w:style>
  <w:style w:type="paragraph" w:customStyle="1" w:styleId="D0A0B7B3A2BF4B4681881685231B71F3">
    <w:name w:val="D0A0B7B3A2BF4B4681881685231B71F3"/>
    <w:rsid w:val="005465B5"/>
    <w:rPr>
      <w:lang w:eastAsia="ko-KR"/>
    </w:rPr>
  </w:style>
  <w:style w:type="paragraph" w:customStyle="1" w:styleId="AB491445BCDC4746AEF1BBB1B3B62297">
    <w:name w:val="AB491445BCDC4746AEF1BBB1B3B62297"/>
    <w:rsid w:val="005465B5"/>
    <w:rPr>
      <w:lang w:eastAsia="ko-KR"/>
    </w:rPr>
  </w:style>
  <w:style w:type="paragraph" w:customStyle="1" w:styleId="91570032985B4944A3FB3203975B5200">
    <w:name w:val="91570032985B4944A3FB3203975B5200"/>
    <w:rsid w:val="005465B5"/>
    <w:rPr>
      <w:lang w:eastAsia="ko-KR"/>
    </w:rPr>
  </w:style>
  <w:style w:type="paragraph" w:customStyle="1" w:styleId="B3394E47D7544F2DA3DF107B001A8BBB">
    <w:name w:val="B3394E47D7544F2DA3DF107B001A8BBB"/>
    <w:rsid w:val="005465B5"/>
    <w:rPr>
      <w:lang w:eastAsia="ko-KR"/>
    </w:rPr>
  </w:style>
  <w:style w:type="paragraph" w:customStyle="1" w:styleId="92FE650D02DF493C8FA75F1FE8222765">
    <w:name w:val="92FE650D02DF493C8FA75F1FE8222765"/>
    <w:rsid w:val="005465B5"/>
    <w:rPr>
      <w:lang w:eastAsia="ko-KR"/>
    </w:rPr>
  </w:style>
  <w:style w:type="paragraph" w:customStyle="1" w:styleId="0189FFCA961044F887D85DAF5F163CDB">
    <w:name w:val="0189FFCA961044F887D85DAF5F163CDB"/>
    <w:rsid w:val="005465B5"/>
    <w:rPr>
      <w:lang w:eastAsia="ko-KR"/>
    </w:rPr>
  </w:style>
  <w:style w:type="paragraph" w:customStyle="1" w:styleId="4B2EB8558C3D452E9406C0F81D88755C">
    <w:name w:val="4B2EB8558C3D452E9406C0F81D88755C"/>
    <w:rsid w:val="005465B5"/>
    <w:rPr>
      <w:lang w:eastAsia="ko-KR"/>
    </w:rPr>
  </w:style>
  <w:style w:type="paragraph" w:customStyle="1" w:styleId="1E703B1022D74C22A2E1B92695982921">
    <w:name w:val="1E703B1022D74C22A2E1B92695982921"/>
    <w:rsid w:val="005465B5"/>
    <w:rPr>
      <w:lang w:eastAsia="ko-KR"/>
    </w:rPr>
  </w:style>
  <w:style w:type="paragraph" w:customStyle="1" w:styleId="6C011F88C89A435F823294F4625D0EE0">
    <w:name w:val="6C011F88C89A435F823294F4625D0EE0"/>
    <w:rsid w:val="005465B5"/>
    <w:rPr>
      <w:lang w:eastAsia="ko-KR"/>
    </w:rPr>
  </w:style>
  <w:style w:type="paragraph" w:customStyle="1" w:styleId="A82006777BA34E879E6D3B09A93E89F2">
    <w:name w:val="A82006777BA34E879E6D3B09A93E89F2"/>
    <w:rsid w:val="005465B5"/>
    <w:rPr>
      <w:lang w:eastAsia="ko-KR"/>
    </w:rPr>
  </w:style>
  <w:style w:type="paragraph" w:customStyle="1" w:styleId="5190B27D696740AF9079427E70B259D6">
    <w:name w:val="5190B27D696740AF9079427E70B259D6"/>
    <w:rsid w:val="005465B5"/>
    <w:rPr>
      <w:lang w:eastAsia="ko-KR"/>
    </w:rPr>
  </w:style>
  <w:style w:type="paragraph" w:customStyle="1" w:styleId="3DA6350E27AA4CADA1AA9F83809330D4">
    <w:name w:val="3DA6350E27AA4CADA1AA9F83809330D4"/>
    <w:rsid w:val="005465B5"/>
    <w:rPr>
      <w:lang w:eastAsia="ko-KR"/>
    </w:rPr>
  </w:style>
  <w:style w:type="paragraph" w:customStyle="1" w:styleId="72A2843089064944991D4CDB2A8AE5CC">
    <w:name w:val="72A2843089064944991D4CDB2A8AE5CC"/>
    <w:rsid w:val="005465B5"/>
    <w:rPr>
      <w:lang w:eastAsia="ko-KR"/>
    </w:rPr>
  </w:style>
  <w:style w:type="paragraph" w:customStyle="1" w:styleId="F1FFB053A11040AAAE4290AE3BC04ABC">
    <w:name w:val="F1FFB053A11040AAAE4290AE3BC04ABC"/>
    <w:rsid w:val="005465B5"/>
    <w:rPr>
      <w:lang w:eastAsia="ko-KR"/>
    </w:rPr>
  </w:style>
  <w:style w:type="paragraph" w:customStyle="1" w:styleId="07091387FC6A4285ADD19A306EFCF18D">
    <w:name w:val="07091387FC6A4285ADD19A306EFCF18D"/>
    <w:rsid w:val="005465B5"/>
    <w:rPr>
      <w:lang w:eastAsia="ko-KR"/>
    </w:rPr>
  </w:style>
  <w:style w:type="paragraph" w:customStyle="1" w:styleId="B0E8069FE36C4E2E8EA4282B1DFFFC08">
    <w:name w:val="B0E8069FE36C4E2E8EA4282B1DFFFC08"/>
    <w:rsid w:val="005465B5"/>
    <w:rPr>
      <w:lang w:eastAsia="ko-KR"/>
    </w:rPr>
  </w:style>
  <w:style w:type="paragraph" w:customStyle="1" w:styleId="0C6FB3D27A4C40C5851F75458C4D7721">
    <w:name w:val="0C6FB3D27A4C40C5851F75458C4D7721"/>
    <w:rsid w:val="005465B5"/>
    <w:rPr>
      <w:lang w:eastAsia="ko-KR"/>
    </w:rPr>
  </w:style>
  <w:style w:type="paragraph" w:customStyle="1" w:styleId="06001FB9516145E188398A762FCF6254">
    <w:name w:val="06001FB9516145E188398A762FCF6254"/>
    <w:rsid w:val="005465B5"/>
    <w:rPr>
      <w:lang w:eastAsia="ko-KR"/>
    </w:rPr>
  </w:style>
  <w:style w:type="paragraph" w:customStyle="1" w:styleId="E1EA2E8D03164D9FA1E5C9EE6C721002">
    <w:name w:val="E1EA2E8D03164D9FA1E5C9EE6C721002"/>
    <w:rsid w:val="005465B5"/>
    <w:rPr>
      <w:lang w:eastAsia="ko-KR"/>
    </w:rPr>
  </w:style>
  <w:style w:type="paragraph" w:customStyle="1" w:styleId="618266F882C4470BB505E64152EF3D85">
    <w:name w:val="618266F882C4470BB505E64152EF3D85"/>
    <w:rsid w:val="005465B5"/>
    <w:rPr>
      <w:lang w:eastAsia="ko-KR"/>
    </w:rPr>
  </w:style>
  <w:style w:type="paragraph" w:customStyle="1" w:styleId="69FA4A6BFEED4C839D29EE66E8B9BA15">
    <w:name w:val="69FA4A6BFEED4C839D29EE66E8B9BA15"/>
    <w:rsid w:val="005465B5"/>
    <w:rPr>
      <w:lang w:eastAsia="ko-KR"/>
    </w:rPr>
  </w:style>
  <w:style w:type="paragraph" w:customStyle="1" w:styleId="E3093A8F4C38423A868D846A47B40340">
    <w:name w:val="E3093A8F4C38423A868D846A47B40340"/>
    <w:rsid w:val="005465B5"/>
    <w:rPr>
      <w:lang w:eastAsia="ko-KR"/>
    </w:rPr>
  </w:style>
  <w:style w:type="paragraph" w:customStyle="1" w:styleId="AF76B66960534E2C86D06AAEAD220143">
    <w:name w:val="AF76B66960534E2C86D06AAEAD220143"/>
    <w:rsid w:val="005465B5"/>
    <w:rPr>
      <w:lang w:eastAsia="ko-KR"/>
    </w:rPr>
  </w:style>
  <w:style w:type="paragraph" w:customStyle="1" w:styleId="87E361C7B5D64B94B200E61981E83394">
    <w:name w:val="87E361C7B5D64B94B200E61981E83394"/>
    <w:rsid w:val="005465B5"/>
    <w:rPr>
      <w:lang w:eastAsia="ko-KR"/>
    </w:rPr>
  </w:style>
  <w:style w:type="paragraph" w:customStyle="1" w:styleId="81608562E9124018935A9D658C933E0C">
    <w:name w:val="81608562E9124018935A9D658C933E0C"/>
    <w:rsid w:val="005465B5"/>
    <w:rPr>
      <w:lang w:eastAsia="ko-KR"/>
    </w:rPr>
  </w:style>
  <w:style w:type="paragraph" w:customStyle="1" w:styleId="C4E8CC43856B44DE93322442806C1FB8">
    <w:name w:val="C4E8CC43856B44DE93322442806C1FB8"/>
    <w:rsid w:val="005465B5"/>
    <w:rPr>
      <w:lang w:eastAsia="ko-KR"/>
    </w:rPr>
  </w:style>
  <w:style w:type="paragraph" w:customStyle="1" w:styleId="1CB12AB310B94310B13B32907DA747BA">
    <w:name w:val="1CB12AB310B94310B13B32907DA747BA"/>
    <w:rsid w:val="005465B5"/>
    <w:rPr>
      <w:lang w:eastAsia="ko-KR"/>
    </w:rPr>
  </w:style>
  <w:style w:type="paragraph" w:customStyle="1" w:styleId="F67653EEE6A847CD94F04EC8014BBAD2">
    <w:name w:val="F67653EEE6A847CD94F04EC8014BBAD2"/>
    <w:rsid w:val="005465B5"/>
    <w:rPr>
      <w:lang w:eastAsia="ko-KR"/>
    </w:rPr>
  </w:style>
  <w:style w:type="paragraph" w:customStyle="1" w:styleId="B0678AA4E3CE4AD6BF2DB1B60B83E583">
    <w:name w:val="B0678AA4E3CE4AD6BF2DB1B60B83E583"/>
    <w:rsid w:val="005465B5"/>
    <w:rPr>
      <w:lang w:eastAsia="ko-KR"/>
    </w:rPr>
  </w:style>
  <w:style w:type="paragraph" w:customStyle="1" w:styleId="A32D44B2C16F406DA67447DFB1DFBF82">
    <w:name w:val="A32D44B2C16F406DA67447DFB1DFBF82"/>
    <w:rsid w:val="005465B5"/>
    <w:rPr>
      <w:lang w:eastAsia="ko-KR"/>
    </w:rPr>
  </w:style>
  <w:style w:type="paragraph" w:customStyle="1" w:styleId="CC29849978C445CD8E7FC65BE65D9240">
    <w:name w:val="CC29849978C445CD8E7FC65BE65D9240"/>
    <w:rsid w:val="005465B5"/>
    <w:rPr>
      <w:lang w:eastAsia="ko-KR"/>
    </w:rPr>
  </w:style>
  <w:style w:type="paragraph" w:customStyle="1" w:styleId="A0E6F5A3D05F48A6AB7C241E7C53255F">
    <w:name w:val="A0E6F5A3D05F48A6AB7C241E7C53255F"/>
    <w:rsid w:val="005465B5"/>
    <w:rPr>
      <w:lang w:eastAsia="ko-KR"/>
    </w:rPr>
  </w:style>
  <w:style w:type="paragraph" w:customStyle="1" w:styleId="1C7014FB94154376B31AC8D250626C0E">
    <w:name w:val="1C7014FB94154376B31AC8D250626C0E"/>
    <w:rsid w:val="005465B5"/>
    <w:rPr>
      <w:lang w:eastAsia="ko-KR"/>
    </w:rPr>
  </w:style>
  <w:style w:type="paragraph" w:customStyle="1" w:styleId="3A5CB84018CE4D05A930B91162982B42">
    <w:name w:val="3A5CB84018CE4D05A930B91162982B42"/>
    <w:rsid w:val="005465B5"/>
    <w:rPr>
      <w:lang w:eastAsia="ko-KR"/>
    </w:rPr>
  </w:style>
  <w:style w:type="paragraph" w:customStyle="1" w:styleId="A902319410DE4E5D8DF734870A5881F2">
    <w:name w:val="A902319410DE4E5D8DF734870A5881F2"/>
    <w:rsid w:val="005465B5"/>
    <w:rPr>
      <w:lang w:eastAsia="ko-KR"/>
    </w:rPr>
  </w:style>
  <w:style w:type="paragraph" w:customStyle="1" w:styleId="54FD337695E84523B879768103D5654A">
    <w:name w:val="54FD337695E84523B879768103D5654A"/>
    <w:rsid w:val="005465B5"/>
    <w:rPr>
      <w:lang w:eastAsia="ko-KR"/>
    </w:rPr>
  </w:style>
  <w:style w:type="paragraph" w:customStyle="1" w:styleId="0D4534B1C8C64B21B8FD26618F9C48A6">
    <w:name w:val="0D4534B1C8C64B21B8FD26618F9C48A6"/>
    <w:rsid w:val="005465B5"/>
    <w:rPr>
      <w:lang w:eastAsia="ko-KR"/>
    </w:rPr>
  </w:style>
  <w:style w:type="paragraph" w:customStyle="1" w:styleId="4C7E2363B4214368901AC2EDCA303AB7">
    <w:name w:val="4C7E2363B4214368901AC2EDCA303AB7"/>
    <w:rsid w:val="005465B5"/>
    <w:rPr>
      <w:lang w:eastAsia="ko-KR"/>
    </w:rPr>
  </w:style>
  <w:style w:type="paragraph" w:customStyle="1" w:styleId="833CF3D8B8624898B5206EC322A62248">
    <w:name w:val="833CF3D8B8624898B5206EC322A62248"/>
    <w:rsid w:val="005465B5"/>
    <w:rPr>
      <w:lang w:eastAsia="ko-KR"/>
    </w:rPr>
  </w:style>
  <w:style w:type="paragraph" w:customStyle="1" w:styleId="10600487192C4A95815BA95EAE8DC830">
    <w:name w:val="10600487192C4A95815BA95EAE8DC830"/>
    <w:rsid w:val="005465B5"/>
    <w:rPr>
      <w:lang w:eastAsia="ko-KR"/>
    </w:rPr>
  </w:style>
  <w:style w:type="paragraph" w:customStyle="1" w:styleId="16C510E3E20549C7A7EC8DB1E4EA52DD">
    <w:name w:val="16C510E3E20549C7A7EC8DB1E4EA52DD"/>
    <w:rsid w:val="005465B5"/>
    <w:rPr>
      <w:lang w:eastAsia="ko-KR"/>
    </w:rPr>
  </w:style>
  <w:style w:type="paragraph" w:customStyle="1" w:styleId="B461EC6B037A4F4FA80644F77B51FB78">
    <w:name w:val="B461EC6B037A4F4FA80644F77B51FB78"/>
    <w:rsid w:val="005465B5"/>
    <w:rPr>
      <w:lang w:eastAsia="ko-KR"/>
    </w:rPr>
  </w:style>
  <w:style w:type="paragraph" w:customStyle="1" w:styleId="D2455990B8D846AFA96BD835616DFCBB">
    <w:name w:val="D2455990B8D846AFA96BD835616DFCBB"/>
    <w:rsid w:val="005465B5"/>
    <w:rPr>
      <w:lang w:eastAsia="ko-KR"/>
    </w:rPr>
  </w:style>
  <w:style w:type="paragraph" w:customStyle="1" w:styleId="54E1D5DFBD8D49598A0172AFCD9D2320">
    <w:name w:val="54E1D5DFBD8D49598A0172AFCD9D2320"/>
    <w:rsid w:val="005465B5"/>
    <w:rPr>
      <w:lang w:eastAsia="ko-KR"/>
    </w:rPr>
  </w:style>
  <w:style w:type="paragraph" w:customStyle="1" w:styleId="8735F03C629B4BC9B78BA3849537896C">
    <w:name w:val="8735F03C629B4BC9B78BA3849537896C"/>
    <w:rsid w:val="005465B5"/>
    <w:rPr>
      <w:lang w:eastAsia="ko-KR"/>
    </w:rPr>
  </w:style>
  <w:style w:type="paragraph" w:customStyle="1" w:styleId="C26B81D958AA4240BDA9CB255F65BABE">
    <w:name w:val="C26B81D958AA4240BDA9CB255F65BABE"/>
    <w:rsid w:val="005465B5"/>
    <w:rPr>
      <w:lang w:eastAsia="ko-KR"/>
    </w:rPr>
  </w:style>
  <w:style w:type="paragraph" w:customStyle="1" w:styleId="AA197474535E46E0A3F9B5C5C04F1268">
    <w:name w:val="AA197474535E46E0A3F9B5C5C04F1268"/>
    <w:rsid w:val="005465B5"/>
    <w:rPr>
      <w:lang w:eastAsia="ko-KR"/>
    </w:rPr>
  </w:style>
  <w:style w:type="paragraph" w:customStyle="1" w:styleId="E1D034FF09594B9D94288A58D9B5553B">
    <w:name w:val="E1D034FF09594B9D94288A58D9B5553B"/>
    <w:rsid w:val="005465B5"/>
    <w:rPr>
      <w:lang w:eastAsia="ko-KR"/>
    </w:rPr>
  </w:style>
  <w:style w:type="paragraph" w:customStyle="1" w:styleId="3EA3E3687D03453C821737BAF45F85BC">
    <w:name w:val="3EA3E3687D03453C821737BAF45F85BC"/>
    <w:rsid w:val="005465B5"/>
    <w:rPr>
      <w:lang w:eastAsia="ko-KR"/>
    </w:rPr>
  </w:style>
  <w:style w:type="paragraph" w:customStyle="1" w:styleId="1C95656DBFB248C38608F572C387F834">
    <w:name w:val="1C95656DBFB248C38608F572C387F834"/>
    <w:rsid w:val="005465B5"/>
    <w:rPr>
      <w:lang w:eastAsia="ko-KR"/>
    </w:rPr>
  </w:style>
  <w:style w:type="paragraph" w:customStyle="1" w:styleId="519D2F91B26F4BEBBB8D8235F2E60B15">
    <w:name w:val="519D2F91B26F4BEBBB8D8235F2E60B15"/>
    <w:rsid w:val="005465B5"/>
    <w:rPr>
      <w:lang w:eastAsia="ko-KR"/>
    </w:rPr>
  </w:style>
  <w:style w:type="paragraph" w:customStyle="1" w:styleId="C7EB32B66E334BF9AA852FE834E1938F">
    <w:name w:val="C7EB32B66E334BF9AA852FE834E1938F"/>
    <w:rsid w:val="005465B5"/>
    <w:rPr>
      <w:lang w:eastAsia="ko-KR"/>
    </w:rPr>
  </w:style>
  <w:style w:type="paragraph" w:customStyle="1" w:styleId="4397394431A247E680B975F2888F1112">
    <w:name w:val="4397394431A247E680B975F2888F1112"/>
    <w:rsid w:val="005465B5"/>
    <w:rPr>
      <w:lang w:eastAsia="ko-KR"/>
    </w:rPr>
  </w:style>
  <w:style w:type="paragraph" w:customStyle="1" w:styleId="72C639A148BE4F8C956A8C848753BABA">
    <w:name w:val="72C639A148BE4F8C956A8C848753BABA"/>
    <w:rsid w:val="005465B5"/>
    <w:rPr>
      <w:lang w:eastAsia="ko-KR"/>
    </w:rPr>
  </w:style>
  <w:style w:type="paragraph" w:customStyle="1" w:styleId="B1BB0155A6E7456FAE4F9F789B6686DC">
    <w:name w:val="B1BB0155A6E7456FAE4F9F789B6686DC"/>
    <w:rsid w:val="005465B5"/>
    <w:rPr>
      <w:lang w:eastAsia="ko-KR"/>
    </w:rPr>
  </w:style>
  <w:style w:type="paragraph" w:customStyle="1" w:styleId="0D124F86AF6B4B5CBAD0EBA1D8D26B43">
    <w:name w:val="0D124F86AF6B4B5CBAD0EBA1D8D26B43"/>
    <w:rsid w:val="005465B5"/>
    <w:rPr>
      <w:lang w:eastAsia="ko-KR"/>
    </w:rPr>
  </w:style>
  <w:style w:type="paragraph" w:customStyle="1" w:styleId="1CD0B7AA4E95435B800156399B08E45A">
    <w:name w:val="1CD0B7AA4E95435B800156399B08E45A"/>
    <w:rsid w:val="005465B5"/>
    <w:rPr>
      <w:lang w:eastAsia="ko-KR"/>
    </w:rPr>
  </w:style>
  <w:style w:type="paragraph" w:customStyle="1" w:styleId="85BF8841205849E6800DA52634E91791">
    <w:name w:val="85BF8841205849E6800DA52634E91791"/>
    <w:rsid w:val="005465B5"/>
    <w:rPr>
      <w:lang w:eastAsia="ko-KR"/>
    </w:rPr>
  </w:style>
  <w:style w:type="paragraph" w:customStyle="1" w:styleId="6CA4502A0B924F81B17FDD3C97E08EA8">
    <w:name w:val="6CA4502A0B924F81B17FDD3C97E08EA8"/>
    <w:rsid w:val="005465B5"/>
    <w:rPr>
      <w:lang w:eastAsia="ko-KR"/>
    </w:rPr>
  </w:style>
  <w:style w:type="paragraph" w:customStyle="1" w:styleId="8DE7A754E74F488697CFF88648D8DDE8">
    <w:name w:val="8DE7A754E74F488697CFF88648D8DDE8"/>
    <w:rsid w:val="005465B5"/>
    <w:rPr>
      <w:lang w:eastAsia="ko-KR"/>
    </w:rPr>
  </w:style>
  <w:style w:type="paragraph" w:customStyle="1" w:styleId="E99F40C9DD614A48B658F27B75428CC2">
    <w:name w:val="E99F40C9DD614A48B658F27B75428CC2"/>
    <w:rsid w:val="005465B5"/>
    <w:rPr>
      <w:lang w:eastAsia="ko-KR"/>
    </w:rPr>
  </w:style>
  <w:style w:type="paragraph" w:customStyle="1" w:styleId="EA2E37BD67064BCEA0D6225C5DD39A64">
    <w:name w:val="EA2E37BD67064BCEA0D6225C5DD39A64"/>
    <w:rsid w:val="005465B5"/>
    <w:rPr>
      <w:lang w:eastAsia="ko-KR"/>
    </w:rPr>
  </w:style>
  <w:style w:type="paragraph" w:customStyle="1" w:styleId="C670887A22614FBCA4C244CF7F0E9F63">
    <w:name w:val="C670887A22614FBCA4C244CF7F0E9F63"/>
    <w:rsid w:val="005465B5"/>
    <w:rPr>
      <w:lang w:eastAsia="ko-KR"/>
    </w:rPr>
  </w:style>
  <w:style w:type="paragraph" w:customStyle="1" w:styleId="660E2766B6E549D8A9BCF5A923A73275">
    <w:name w:val="660E2766B6E549D8A9BCF5A923A73275"/>
    <w:rsid w:val="005465B5"/>
    <w:rPr>
      <w:lang w:eastAsia="ko-KR"/>
    </w:rPr>
  </w:style>
  <w:style w:type="paragraph" w:customStyle="1" w:styleId="470D239FCC9B490C90A7D3A5545BE549">
    <w:name w:val="470D239FCC9B490C90A7D3A5545BE549"/>
    <w:rsid w:val="005465B5"/>
    <w:rPr>
      <w:lang w:eastAsia="ko-KR"/>
    </w:rPr>
  </w:style>
  <w:style w:type="paragraph" w:customStyle="1" w:styleId="50C4DA223F7D47EF9839C0714E07D97B">
    <w:name w:val="50C4DA223F7D47EF9839C0714E07D97B"/>
    <w:rsid w:val="005465B5"/>
    <w:rPr>
      <w:lang w:eastAsia="ko-KR"/>
    </w:rPr>
  </w:style>
  <w:style w:type="paragraph" w:customStyle="1" w:styleId="D06271ACF40C419898D593F8F0709EDD">
    <w:name w:val="D06271ACF40C419898D593F8F0709EDD"/>
    <w:rsid w:val="005465B5"/>
    <w:rPr>
      <w:lang w:eastAsia="ko-KR"/>
    </w:rPr>
  </w:style>
  <w:style w:type="paragraph" w:customStyle="1" w:styleId="C54F10884BA2433AACE82C58F1E7D023">
    <w:name w:val="C54F10884BA2433AACE82C58F1E7D023"/>
    <w:rsid w:val="005465B5"/>
    <w:rPr>
      <w:lang w:eastAsia="ko-KR"/>
    </w:rPr>
  </w:style>
  <w:style w:type="paragraph" w:customStyle="1" w:styleId="CCDB729CC03D4589A68B2254A9698844">
    <w:name w:val="CCDB729CC03D4589A68B2254A9698844"/>
    <w:rsid w:val="005465B5"/>
    <w:rPr>
      <w:lang w:eastAsia="ko-KR"/>
    </w:rPr>
  </w:style>
  <w:style w:type="paragraph" w:customStyle="1" w:styleId="633F9660025443228CF24E3D6327E832">
    <w:name w:val="633F9660025443228CF24E3D6327E832"/>
    <w:rsid w:val="005465B5"/>
    <w:rPr>
      <w:lang w:eastAsia="ko-KR"/>
    </w:rPr>
  </w:style>
  <w:style w:type="paragraph" w:customStyle="1" w:styleId="E968A7D4B4FB44D487E40DA36FEE4ACD">
    <w:name w:val="E968A7D4B4FB44D487E40DA36FEE4ACD"/>
    <w:rsid w:val="005465B5"/>
    <w:rPr>
      <w:lang w:eastAsia="ko-KR"/>
    </w:rPr>
  </w:style>
  <w:style w:type="paragraph" w:customStyle="1" w:styleId="06FC5785EF8343C1847B53FAA07E078D">
    <w:name w:val="06FC5785EF8343C1847B53FAA07E078D"/>
    <w:rsid w:val="005465B5"/>
    <w:rPr>
      <w:lang w:eastAsia="ko-KR"/>
    </w:rPr>
  </w:style>
  <w:style w:type="paragraph" w:customStyle="1" w:styleId="EBB09D170C32415D9A8B78C6D81C9530">
    <w:name w:val="EBB09D170C32415D9A8B78C6D81C9530"/>
    <w:rsid w:val="005465B5"/>
    <w:rPr>
      <w:lang w:eastAsia="ko-KR"/>
    </w:rPr>
  </w:style>
  <w:style w:type="paragraph" w:customStyle="1" w:styleId="E72668579891460287103E57E4BFE8B5">
    <w:name w:val="E72668579891460287103E57E4BFE8B5"/>
    <w:rsid w:val="005465B5"/>
    <w:rPr>
      <w:lang w:eastAsia="ko-KR"/>
    </w:rPr>
  </w:style>
  <w:style w:type="paragraph" w:customStyle="1" w:styleId="FEE215DDBB9C474AA11F2A4EF6017030">
    <w:name w:val="FEE215DDBB9C474AA11F2A4EF6017030"/>
    <w:rsid w:val="005465B5"/>
    <w:rPr>
      <w:lang w:eastAsia="ko-KR"/>
    </w:rPr>
  </w:style>
  <w:style w:type="paragraph" w:customStyle="1" w:styleId="69B965EF07154F768B5D65C80F18FA41">
    <w:name w:val="69B965EF07154F768B5D65C80F18FA41"/>
    <w:rsid w:val="005465B5"/>
    <w:rPr>
      <w:lang w:eastAsia="ko-KR"/>
    </w:rPr>
  </w:style>
  <w:style w:type="paragraph" w:customStyle="1" w:styleId="432B776EFAD04B73AF0A4B8BEFBC272E">
    <w:name w:val="432B776EFAD04B73AF0A4B8BEFBC272E"/>
    <w:rsid w:val="005465B5"/>
    <w:rPr>
      <w:lang w:eastAsia="ko-KR"/>
    </w:rPr>
  </w:style>
  <w:style w:type="paragraph" w:customStyle="1" w:styleId="247E21555A284D9AA4AD368257E0B2FE">
    <w:name w:val="247E21555A284D9AA4AD368257E0B2FE"/>
    <w:rsid w:val="005465B5"/>
    <w:rPr>
      <w:lang w:eastAsia="ko-KR"/>
    </w:rPr>
  </w:style>
  <w:style w:type="paragraph" w:customStyle="1" w:styleId="C323ADB7BAE24A8EBA969497BDB163D7">
    <w:name w:val="C323ADB7BAE24A8EBA969497BDB163D7"/>
    <w:rsid w:val="005465B5"/>
    <w:rPr>
      <w:lang w:eastAsia="ko-KR"/>
    </w:rPr>
  </w:style>
  <w:style w:type="paragraph" w:customStyle="1" w:styleId="0CC883DE355044498EB777E91C30BF2D">
    <w:name w:val="0CC883DE355044498EB777E91C30BF2D"/>
    <w:rsid w:val="005465B5"/>
    <w:rPr>
      <w:lang w:eastAsia="ko-KR"/>
    </w:rPr>
  </w:style>
  <w:style w:type="paragraph" w:customStyle="1" w:styleId="E0E36E1CC5634C4DAACF9A5D6BC4B6DA">
    <w:name w:val="E0E36E1CC5634C4DAACF9A5D6BC4B6DA"/>
    <w:rsid w:val="005465B5"/>
    <w:rPr>
      <w:lang w:eastAsia="ko-KR"/>
    </w:rPr>
  </w:style>
  <w:style w:type="paragraph" w:customStyle="1" w:styleId="FBD72BF76BFD49D78F90572FFD77BCC8">
    <w:name w:val="FBD72BF76BFD49D78F90572FFD77BCC8"/>
    <w:rsid w:val="005465B5"/>
    <w:rPr>
      <w:lang w:eastAsia="ko-KR"/>
    </w:rPr>
  </w:style>
  <w:style w:type="paragraph" w:customStyle="1" w:styleId="95509001DE194D0D95594EA6261C9F5A">
    <w:name w:val="95509001DE194D0D95594EA6261C9F5A"/>
    <w:rsid w:val="005465B5"/>
    <w:rPr>
      <w:lang w:eastAsia="ko-KR"/>
    </w:rPr>
  </w:style>
  <w:style w:type="paragraph" w:customStyle="1" w:styleId="A503CC5B72454D15967140880605AAF2">
    <w:name w:val="A503CC5B72454D15967140880605AAF2"/>
    <w:rsid w:val="005465B5"/>
    <w:rPr>
      <w:lang w:eastAsia="ko-KR"/>
    </w:rPr>
  </w:style>
  <w:style w:type="paragraph" w:customStyle="1" w:styleId="05B2A561131141C998DB985E1CB336F1">
    <w:name w:val="05B2A561131141C998DB985E1CB336F1"/>
    <w:rsid w:val="005465B5"/>
    <w:rPr>
      <w:lang w:eastAsia="ko-KR"/>
    </w:rPr>
  </w:style>
  <w:style w:type="paragraph" w:customStyle="1" w:styleId="F12C7F5DFF884C33BADE2E95436D2C75">
    <w:name w:val="F12C7F5DFF884C33BADE2E95436D2C75"/>
    <w:rsid w:val="005465B5"/>
    <w:rPr>
      <w:lang w:eastAsia="ko-KR"/>
    </w:rPr>
  </w:style>
  <w:style w:type="paragraph" w:customStyle="1" w:styleId="DAF54A355D7342298D5B0556C0D67A1F">
    <w:name w:val="DAF54A355D7342298D5B0556C0D67A1F"/>
    <w:rsid w:val="005465B5"/>
    <w:rPr>
      <w:lang w:eastAsia="ko-KR"/>
    </w:rPr>
  </w:style>
  <w:style w:type="paragraph" w:customStyle="1" w:styleId="7765FAC96C3C41F381F8EE7DADC777F8">
    <w:name w:val="7765FAC96C3C41F381F8EE7DADC777F8"/>
    <w:rsid w:val="005465B5"/>
    <w:rPr>
      <w:lang w:eastAsia="ko-KR"/>
    </w:rPr>
  </w:style>
  <w:style w:type="paragraph" w:customStyle="1" w:styleId="1A484530988A4765BAF101DEBA72C565">
    <w:name w:val="1A484530988A4765BAF101DEBA72C565"/>
    <w:rsid w:val="005465B5"/>
    <w:rPr>
      <w:lang w:eastAsia="ko-KR"/>
    </w:rPr>
  </w:style>
  <w:style w:type="paragraph" w:customStyle="1" w:styleId="67E0DE56BB884409B35DAFD2E633EB0B">
    <w:name w:val="67E0DE56BB884409B35DAFD2E633EB0B"/>
    <w:rsid w:val="005465B5"/>
    <w:rPr>
      <w:lang w:eastAsia="ko-KR"/>
    </w:rPr>
  </w:style>
  <w:style w:type="paragraph" w:customStyle="1" w:styleId="7F50318875F94BA3A6493E71114CECFF">
    <w:name w:val="7F50318875F94BA3A6493E71114CECFF"/>
    <w:rsid w:val="005465B5"/>
    <w:rPr>
      <w:lang w:eastAsia="ko-KR"/>
    </w:rPr>
  </w:style>
  <w:style w:type="paragraph" w:customStyle="1" w:styleId="35317F3DA6904D98BEC3AA3828D30273">
    <w:name w:val="35317F3DA6904D98BEC3AA3828D30273"/>
    <w:rsid w:val="005465B5"/>
    <w:rPr>
      <w:lang w:eastAsia="ko-KR"/>
    </w:rPr>
  </w:style>
  <w:style w:type="paragraph" w:customStyle="1" w:styleId="50647B965B204ACB8C51A40FD7466602">
    <w:name w:val="50647B965B204ACB8C51A40FD7466602"/>
    <w:rsid w:val="005465B5"/>
    <w:rPr>
      <w:lang w:eastAsia="ko-KR"/>
    </w:rPr>
  </w:style>
  <w:style w:type="paragraph" w:customStyle="1" w:styleId="A5653BCD7C9B49DE86E98E98EF4897E8">
    <w:name w:val="A5653BCD7C9B49DE86E98E98EF4897E8"/>
    <w:rsid w:val="005465B5"/>
    <w:rPr>
      <w:lang w:eastAsia="ko-KR"/>
    </w:rPr>
  </w:style>
  <w:style w:type="paragraph" w:customStyle="1" w:styleId="A67A424F3BEC4910B4B7C54E39124BD6">
    <w:name w:val="A67A424F3BEC4910B4B7C54E39124BD6"/>
    <w:rsid w:val="005465B5"/>
    <w:rPr>
      <w:lang w:eastAsia="ko-KR"/>
    </w:rPr>
  </w:style>
  <w:style w:type="paragraph" w:customStyle="1" w:styleId="38A3E42F748444E2B1B077A5DF329737">
    <w:name w:val="38A3E42F748444E2B1B077A5DF329737"/>
    <w:rsid w:val="005465B5"/>
    <w:rPr>
      <w:lang w:eastAsia="ko-KR"/>
    </w:rPr>
  </w:style>
  <w:style w:type="paragraph" w:customStyle="1" w:styleId="07E2432CDCBF49BFA0AA5CC42BD6CE87">
    <w:name w:val="07E2432CDCBF49BFA0AA5CC42BD6CE87"/>
    <w:rsid w:val="005465B5"/>
    <w:rPr>
      <w:lang w:eastAsia="ko-KR"/>
    </w:rPr>
  </w:style>
  <w:style w:type="paragraph" w:customStyle="1" w:styleId="6650DAA4DFE0484DB6D2456B1DD3E383">
    <w:name w:val="6650DAA4DFE0484DB6D2456B1DD3E383"/>
    <w:rsid w:val="005465B5"/>
    <w:rPr>
      <w:lang w:eastAsia="ko-KR"/>
    </w:rPr>
  </w:style>
  <w:style w:type="paragraph" w:customStyle="1" w:styleId="EF70CB945B714EE39C20664103C6D118">
    <w:name w:val="EF70CB945B714EE39C20664103C6D118"/>
    <w:rsid w:val="005465B5"/>
    <w:rPr>
      <w:lang w:eastAsia="ko-KR"/>
    </w:rPr>
  </w:style>
  <w:style w:type="paragraph" w:customStyle="1" w:styleId="BB9F946549A248BBBD5953CAF029AB32">
    <w:name w:val="BB9F946549A248BBBD5953CAF029AB32"/>
    <w:rsid w:val="005465B5"/>
    <w:rPr>
      <w:lang w:eastAsia="ko-KR"/>
    </w:rPr>
  </w:style>
  <w:style w:type="paragraph" w:customStyle="1" w:styleId="4AEA21A8C5B343FC93CC195F53B07C28">
    <w:name w:val="4AEA21A8C5B343FC93CC195F53B07C28"/>
    <w:rsid w:val="005465B5"/>
    <w:rPr>
      <w:lang w:eastAsia="ko-KR"/>
    </w:rPr>
  </w:style>
  <w:style w:type="paragraph" w:customStyle="1" w:styleId="4226BDF2117E45F8BBC10CCE05DC79C7">
    <w:name w:val="4226BDF2117E45F8BBC10CCE05DC79C7"/>
    <w:rsid w:val="005465B5"/>
    <w:rPr>
      <w:lang w:eastAsia="ko-KR"/>
    </w:rPr>
  </w:style>
  <w:style w:type="paragraph" w:customStyle="1" w:styleId="B362C47D8FB6485A8287F0D51F391132">
    <w:name w:val="B362C47D8FB6485A8287F0D51F391132"/>
    <w:rsid w:val="005465B5"/>
    <w:rPr>
      <w:lang w:eastAsia="ko-KR"/>
    </w:rPr>
  </w:style>
  <w:style w:type="paragraph" w:customStyle="1" w:styleId="617C839D14E44FEE95A27ECCD2EA85C9">
    <w:name w:val="617C839D14E44FEE95A27ECCD2EA85C9"/>
    <w:rsid w:val="005465B5"/>
    <w:rPr>
      <w:lang w:eastAsia="ko-KR"/>
    </w:rPr>
  </w:style>
  <w:style w:type="paragraph" w:customStyle="1" w:styleId="406E273A6BCB4B22A53A6D3928BDA431">
    <w:name w:val="406E273A6BCB4B22A53A6D3928BDA431"/>
    <w:rsid w:val="005465B5"/>
    <w:rPr>
      <w:lang w:eastAsia="ko-KR"/>
    </w:rPr>
  </w:style>
  <w:style w:type="paragraph" w:customStyle="1" w:styleId="CCC3C971F94E421D8618AEA0ADC10AE2">
    <w:name w:val="CCC3C971F94E421D8618AEA0ADC10AE2"/>
    <w:rsid w:val="005465B5"/>
    <w:rPr>
      <w:lang w:eastAsia="ko-KR"/>
    </w:rPr>
  </w:style>
  <w:style w:type="paragraph" w:customStyle="1" w:styleId="37AE07445D4A45D18F6B2A5D09DEE0DC">
    <w:name w:val="37AE07445D4A45D18F6B2A5D09DEE0DC"/>
    <w:rsid w:val="005465B5"/>
    <w:rPr>
      <w:lang w:eastAsia="ko-KR"/>
    </w:rPr>
  </w:style>
  <w:style w:type="paragraph" w:customStyle="1" w:styleId="42A72836FC6C4877A8D0EA4D374693D2">
    <w:name w:val="42A72836FC6C4877A8D0EA4D374693D2"/>
    <w:rsid w:val="005465B5"/>
    <w:rPr>
      <w:lang w:eastAsia="ko-KR"/>
    </w:rPr>
  </w:style>
  <w:style w:type="paragraph" w:customStyle="1" w:styleId="7795B9C4EC1741BE98A6841191D47D3B">
    <w:name w:val="7795B9C4EC1741BE98A6841191D47D3B"/>
    <w:rsid w:val="005465B5"/>
    <w:rPr>
      <w:lang w:eastAsia="ko-KR"/>
    </w:rPr>
  </w:style>
  <w:style w:type="paragraph" w:customStyle="1" w:styleId="A291DFF4112E433EA66B2A115A3D4F6B">
    <w:name w:val="A291DFF4112E433EA66B2A115A3D4F6B"/>
    <w:rsid w:val="005465B5"/>
    <w:rPr>
      <w:lang w:eastAsia="ko-KR"/>
    </w:rPr>
  </w:style>
  <w:style w:type="paragraph" w:customStyle="1" w:styleId="E9137B46EF6244D795ADB2980F286326">
    <w:name w:val="E9137B46EF6244D795ADB2980F286326"/>
    <w:rsid w:val="005465B5"/>
    <w:rPr>
      <w:lang w:eastAsia="ko-KR"/>
    </w:rPr>
  </w:style>
  <w:style w:type="paragraph" w:customStyle="1" w:styleId="DDAEA391DB43481D8B6C2BDD4935DB5B">
    <w:name w:val="DDAEA391DB43481D8B6C2BDD4935DB5B"/>
    <w:rsid w:val="005465B5"/>
    <w:rPr>
      <w:lang w:eastAsia="ko-KR"/>
    </w:rPr>
  </w:style>
  <w:style w:type="paragraph" w:customStyle="1" w:styleId="CD5DA286187B463D95FBB625D4955002">
    <w:name w:val="CD5DA286187B463D95FBB625D4955002"/>
    <w:rsid w:val="005465B5"/>
    <w:rPr>
      <w:lang w:eastAsia="ko-KR"/>
    </w:rPr>
  </w:style>
  <w:style w:type="paragraph" w:customStyle="1" w:styleId="085D21BABF4942C9A7670BBD208DAFF9">
    <w:name w:val="085D21BABF4942C9A7670BBD208DAFF9"/>
    <w:rsid w:val="005465B5"/>
    <w:rPr>
      <w:lang w:eastAsia="ko-KR"/>
    </w:rPr>
  </w:style>
  <w:style w:type="paragraph" w:customStyle="1" w:styleId="7AF721CC7312477095420A64D16E8175">
    <w:name w:val="7AF721CC7312477095420A64D16E8175"/>
    <w:rsid w:val="005465B5"/>
    <w:rPr>
      <w:lang w:eastAsia="ko-KR"/>
    </w:rPr>
  </w:style>
  <w:style w:type="paragraph" w:customStyle="1" w:styleId="F24EABBB7C964246BD41FA4CF81C770D">
    <w:name w:val="F24EABBB7C964246BD41FA4CF81C770D"/>
    <w:rsid w:val="005465B5"/>
    <w:rPr>
      <w:lang w:eastAsia="ko-KR"/>
    </w:rPr>
  </w:style>
  <w:style w:type="paragraph" w:customStyle="1" w:styleId="02F1CA45996247C58AB813B8D1135CC5">
    <w:name w:val="02F1CA45996247C58AB813B8D1135CC5"/>
    <w:rsid w:val="005465B5"/>
    <w:rPr>
      <w:lang w:eastAsia="ko-KR"/>
    </w:rPr>
  </w:style>
  <w:style w:type="paragraph" w:customStyle="1" w:styleId="7BD798C0598541658AEBAC6DC164A492">
    <w:name w:val="7BD798C0598541658AEBAC6DC164A492"/>
    <w:rsid w:val="005465B5"/>
    <w:rPr>
      <w:lang w:eastAsia="ko-KR"/>
    </w:rPr>
  </w:style>
  <w:style w:type="paragraph" w:customStyle="1" w:styleId="50E695791D4C4467834407783AD17C02">
    <w:name w:val="50E695791D4C4467834407783AD17C02"/>
    <w:rsid w:val="005465B5"/>
    <w:rPr>
      <w:lang w:eastAsia="ko-KR"/>
    </w:rPr>
  </w:style>
  <w:style w:type="paragraph" w:customStyle="1" w:styleId="DC8A671438324204B2CFCDB8039CC723">
    <w:name w:val="DC8A671438324204B2CFCDB8039CC723"/>
    <w:rsid w:val="005465B5"/>
    <w:rPr>
      <w:lang w:eastAsia="ko-KR"/>
    </w:rPr>
  </w:style>
  <w:style w:type="paragraph" w:customStyle="1" w:styleId="E271536C9B9B45F38DB77AF215629195">
    <w:name w:val="E271536C9B9B45F38DB77AF215629195"/>
    <w:rsid w:val="005465B5"/>
    <w:rPr>
      <w:lang w:eastAsia="ko-KR"/>
    </w:rPr>
  </w:style>
  <w:style w:type="paragraph" w:customStyle="1" w:styleId="EDA7E6C864E94620A68B4DCAE463BCEA">
    <w:name w:val="EDA7E6C864E94620A68B4DCAE463BCEA"/>
    <w:rsid w:val="005465B5"/>
    <w:rPr>
      <w:lang w:eastAsia="ko-KR"/>
    </w:rPr>
  </w:style>
  <w:style w:type="paragraph" w:customStyle="1" w:styleId="E0DB92A50E6543D599087877BC611288">
    <w:name w:val="E0DB92A50E6543D599087877BC611288"/>
    <w:rsid w:val="005465B5"/>
    <w:rPr>
      <w:lang w:eastAsia="ko-KR"/>
    </w:rPr>
  </w:style>
  <w:style w:type="paragraph" w:customStyle="1" w:styleId="74288CD1458F45CD9C1CFD70465E5960">
    <w:name w:val="74288CD1458F45CD9C1CFD70465E5960"/>
    <w:rsid w:val="005465B5"/>
    <w:rPr>
      <w:lang w:eastAsia="ko-KR"/>
    </w:rPr>
  </w:style>
  <w:style w:type="paragraph" w:customStyle="1" w:styleId="54FD866E32BA4F41B5306503C073A7AD">
    <w:name w:val="54FD866E32BA4F41B5306503C073A7AD"/>
    <w:rsid w:val="005465B5"/>
    <w:rPr>
      <w:lang w:eastAsia="ko-KR"/>
    </w:rPr>
  </w:style>
  <w:style w:type="paragraph" w:customStyle="1" w:styleId="FFE5C9C7A97E42F4A88C86FE3731BAEE">
    <w:name w:val="FFE5C9C7A97E42F4A88C86FE3731BAEE"/>
    <w:rsid w:val="005465B5"/>
    <w:rPr>
      <w:lang w:eastAsia="ko-KR"/>
    </w:rPr>
  </w:style>
  <w:style w:type="paragraph" w:customStyle="1" w:styleId="45E1C40AAA7E4BB291C697E544DF3285">
    <w:name w:val="45E1C40AAA7E4BB291C697E544DF3285"/>
    <w:rsid w:val="005465B5"/>
    <w:rPr>
      <w:lang w:eastAsia="ko-KR"/>
    </w:rPr>
  </w:style>
  <w:style w:type="paragraph" w:customStyle="1" w:styleId="0DC6D057E55F4E3FA9662E1463E70F07">
    <w:name w:val="0DC6D057E55F4E3FA9662E1463E70F07"/>
    <w:rsid w:val="005465B5"/>
    <w:rPr>
      <w:lang w:eastAsia="ko-KR"/>
    </w:rPr>
  </w:style>
  <w:style w:type="paragraph" w:customStyle="1" w:styleId="B9DD6B8B1022401FB677BD44847CFD49">
    <w:name w:val="B9DD6B8B1022401FB677BD44847CFD49"/>
    <w:rsid w:val="005465B5"/>
    <w:rPr>
      <w:lang w:eastAsia="ko-KR"/>
    </w:rPr>
  </w:style>
  <w:style w:type="paragraph" w:customStyle="1" w:styleId="BF1163D5F07740F98B5DB6F95A9C1F44">
    <w:name w:val="BF1163D5F07740F98B5DB6F95A9C1F44"/>
    <w:rsid w:val="005465B5"/>
    <w:rPr>
      <w:lang w:eastAsia="ko-KR"/>
    </w:rPr>
  </w:style>
  <w:style w:type="paragraph" w:customStyle="1" w:styleId="BBB4EB2E13ED4AB6A1D4AEA9B39C411B">
    <w:name w:val="BBB4EB2E13ED4AB6A1D4AEA9B39C411B"/>
    <w:rsid w:val="005465B5"/>
    <w:rPr>
      <w:lang w:eastAsia="ko-KR"/>
    </w:rPr>
  </w:style>
  <w:style w:type="paragraph" w:customStyle="1" w:styleId="EAC11F3113024EDC928B653A698FB3C1">
    <w:name w:val="EAC11F3113024EDC928B653A698FB3C1"/>
    <w:rsid w:val="005465B5"/>
    <w:rPr>
      <w:lang w:eastAsia="ko-KR"/>
    </w:rPr>
  </w:style>
  <w:style w:type="paragraph" w:customStyle="1" w:styleId="CA35D0BFDF8E42C88CDB60CDC6F9684B">
    <w:name w:val="CA35D0BFDF8E42C88CDB60CDC6F9684B"/>
    <w:rsid w:val="005465B5"/>
    <w:rPr>
      <w:lang w:eastAsia="ko-KR"/>
    </w:rPr>
  </w:style>
  <w:style w:type="paragraph" w:customStyle="1" w:styleId="F05CB07C953C40C487A91C33E92F8202">
    <w:name w:val="F05CB07C953C40C487A91C33E92F8202"/>
    <w:rsid w:val="005465B5"/>
    <w:rPr>
      <w:lang w:eastAsia="ko-KR"/>
    </w:rPr>
  </w:style>
  <w:style w:type="paragraph" w:customStyle="1" w:styleId="E132CB221F864D03BB66354CF025B122">
    <w:name w:val="E132CB221F864D03BB66354CF025B122"/>
    <w:rsid w:val="005465B5"/>
    <w:rPr>
      <w:lang w:eastAsia="ko-KR"/>
    </w:rPr>
  </w:style>
  <w:style w:type="paragraph" w:customStyle="1" w:styleId="2ACA1B8A8A004E42B704F87F928A7479">
    <w:name w:val="2ACA1B8A8A004E42B704F87F928A7479"/>
    <w:rsid w:val="005465B5"/>
    <w:rPr>
      <w:lang w:eastAsia="ko-KR"/>
    </w:rPr>
  </w:style>
  <w:style w:type="paragraph" w:customStyle="1" w:styleId="A1AA2E7605104B1180244FEC3E226A02">
    <w:name w:val="A1AA2E7605104B1180244FEC3E226A02"/>
    <w:rsid w:val="005465B5"/>
    <w:rPr>
      <w:lang w:eastAsia="ko-KR"/>
    </w:rPr>
  </w:style>
  <w:style w:type="paragraph" w:customStyle="1" w:styleId="FE9B6D494BB640CDA74E727D996D2853">
    <w:name w:val="FE9B6D494BB640CDA74E727D996D2853"/>
    <w:rsid w:val="005465B5"/>
    <w:rPr>
      <w:lang w:eastAsia="ko-KR"/>
    </w:rPr>
  </w:style>
  <w:style w:type="paragraph" w:customStyle="1" w:styleId="BA29D343326B4B14B8118A3654A45F2B">
    <w:name w:val="BA29D343326B4B14B8118A3654A45F2B"/>
    <w:rsid w:val="005465B5"/>
    <w:rPr>
      <w:lang w:eastAsia="ko-KR"/>
    </w:rPr>
  </w:style>
  <w:style w:type="paragraph" w:customStyle="1" w:styleId="98D7476B6AF64A94856C973C09040C6B">
    <w:name w:val="98D7476B6AF64A94856C973C09040C6B"/>
    <w:rsid w:val="005465B5"/>
    <w:rPr>
      <w:lang w:eastAsia="ko-KR"/>
    </w:rPr>
  </w:style>
  <w:style w:type="paragraph" w:customStyle="1" w:styleId="2D01872C59554686B11C3F843E010BC5">
    <w:name w:val="2D01872C59554686B11C3F843E010BC5"/>
    <w:rsid w:val="005465B5"/>
    <w:rPr>
      <w:lang w:eastAsia="ko-KR"/>
    </w:rPr>
  </w:style>
  <w:style w:type="paragraph" w:customStyle="1" w:styleId="9AF7BB1B7B2C4015A5A24F38F01EFAD5">
    <w:name w:val="9AF7BB1B7B2C4015A5A24F38F01EFAD5"/>
    <w:rsid w:val="005465B5"/>
    <w:rPr>
      <w:lang w:eastAsia="ko-KR"/>
    </w:rPr>
  </w:style>
  <w:style w:type="paragraph" w:customStyle="1" w:styleId="032DFE7A107C4E99BD065041006BDB34">
    <w:name w:val="032DFE7A107C4E99BD065041006BDB34"/>
    <w:rsid w:val="005465B5"/>
    <w:rPr>
      <w:lang w:eastAsia="ko-KR"/>
    </w:rPr>
  </w:style>
  <w:style w:type="paragraph" w:customStyle="1" w:styleId="D8B9B31B44254ABC9499BAD5E45D1364">
    <w:name w:val="D8B9B31B44254ABC9499BAD5E45D1364"/>
    <w:rsid w:val="005465B5"/>
    <w:rPr>
      <w:lang w:eastAsia="ko-KR"/>
    </w:rPr>
  </w:style>
  <w:style w:type="paragraph" w:customStyle="1" w:styleId="4D5E49EA98C04E7AB779906168BBD309">
    <w:name w:val="4D5E49EA98C04E7AB779906168BBD309"/>
    <w:rsid w:val="005465B5"/>
    <w:rPr>
      <w:lang w:eastAsia="ko-KR"/>
    </w:rPr>
  </w:style>
  <w:style w:type="paragraph" w:customStyle="1" w:styleId="EA00B5219C884C19AE15E30D72C5EBA7">
    <w:name w:val="EA00B5219C884C19AE15E30D72C5EBA7"/>
    <w:rsid w:val="005465B5"/>
    <w:rPr>
      <w:lang w:eastAsia="ko-KR"/>
    </w:rPr>
  </w:style>
  <w:style w:type="paragraph" w:customStyle="1" w:styleId="04FD97081DC04BE18CCFB8587C1C2304">
    <w:name w:val="04FD97081DC04BE18CCFB8587C1C2304"/>
    <w:rsid w:val="005465B5"/>
    <w:rPr>
      <w:lang w:eastAsia="ko-KR"/>
    </w:rPr>
  </w:style>
  <w:style w:type="paragraph" w:customStyle="1" w:styleId="DE24E74A9E6E4F6BBD14891A8CDC1EE5">
    <w:name w:val="DE24E74A9E6E4F6BBD14891A8CDC1EE5"/>
    <w:rsid w:val="005465B5"/>
    <w:rPr>
      <w:lang w:eastAsia="ko-KR"/>
    </w:rPr>
  </w:style>
  <w:style w:type="paragraph" w:customStyle="1" w:styleId="517509B154EB4E298BDA0E5739CF9CA7">
    <w:name w:val="517509B154EB4E298BDA0E5739CF9CA7"/>
    <w:rsid w:val="005465B5"/>
    <w:rPr>
      <w:lang w:eastAsia="ko-KR"/>
    </w:rPr>
  </w:style>
  <w:style w:type="paragraph" w:customStyle="1" w:styleId="94E9C55581C64FDBB68BA2A04B19B4E5">
    <w:name w:val="94E9C55581C64FDBB68BA2A04B19B4E5"/>
    <w:rsid w:val="005465B5"/>
    <w:rPr>
      <w:lang w:eastAsia="ko-KR"/>
    </w:rPr>
  </w:style>
  <w:style w:type="paragraph" w:customStyle="1" w:styleId="90E4CDD3AD0340A08FE389A433AFA223">
    <w:name w:val="90E4CDD3AD0340A08FE389A433AFA223"/>
    <w:rsid w:val="005465B5"/>
    <w:rPr>
      <w:lang w:eastAsia="ko-KR"/>
    </w:rPr>
  </w:style>
  <w:style w:type="paragraph" w:customStyle="1" w:styleId="003C28F873F34807A5AAC3ADEF60DCB7">
    <w:name w:val="003C28F873F34807A5AAC3ADEF60DCB7"/>
    <w:rsid w:val="005465B5"/>
    <w:rPr>
      <w:lang w:eastAsia="ko-KR"/>
    </w:rPr>
  </w:style>
  <w:style w:type="paragraph" w:customStyle="1" w:styleId="CA1EC235D2B54D8790367B6F1FABF09B">
    <w:name w:val="CA1EC235D2B54D8790367B6F1FABF09B"/>
    <w:rsid w:val="005465B5"/>
    <w:rPr>
      <w:lang w:eastAsia="ko-KR"/>
    </w:rPr>
  </w:style>
  <w:style w:type="paragraph" w:customStyle="1" w:styleId="54F9824C1114463A93549886EA3EC53C">
    <w:name w:val="54F9824C1114463A93549886EA3EC53C"/>
    <w:rsid w:val="005465B5"/>
    <w:rPr>
      <w:lang w:eastAsia="ko-KR"/>
    </w:rPr>
  </w:style>
  <w:style w:type="paragraph" w:customStyle="1" w:styleId="EED9E973842D4ED7BF1BF0124E5B0E1C">
    <w:name w:val="EED9E973842D4ED7BF1BF0124E5B0E1C"/>
    <w:rsid w:val="005465B5"/>
    <w:rPr>
      <w:lang w:eastAsia="ko-KR"/>
    </w:rPr>
  </w:style>
  <w:style w:type="paragraph" w:customStyle="1" w:styleId="76E8641897F04BD484A5C785BE3EC762">
    <w:name w:val="76E8641897F04BD484A5C785BE3EC762"/>
    <w:rsid w:val="005465B5"/>
    <w:rPr>
      <w:lang w:eastAsia="ko-KR"/>
    </w:rPr>
  </w:style>
  <w:style w:type="paragraph" w:customStyle="1" w:styleId="1AAF63BC3A5B4AE497A9615461F7FE38">
    <w:name w:val="1AAF63BC3A5B4AE497A9615461F7FE38"/>
    <w:rsid w:val="005465B5"/>
    <w:rPr>
      <w:lang w:eastAsia="ko-KR"/>
    </w:rPr>
  </w:style>
  <w:style w:type="paragraph" w:customStyle="1" w:styleId="A252DC3CAF344DF29ED3EEE0778B3F7F">
    <w:name w:val="A252DC3CAF344DF29ED3EEE0778B3F7F"/>
    <w:rsid w:val="005465B5"/>
    <w:rPr>
      <w:lang w:eastAsia="ko-KR"/>
    </w:rPr>
  </w:style>
  <w:style w:type="paragraph" w:customStyle="1" w:styleId="99DE81E5DEE5480299DAF1E7CB809962">
    <w:name w:val="99DE81E5DEE5480299DAF1E7CB809962"/>
    <w:rsid w:val="005465B5"/>
    <w:rPr>
      <w:lang w:eastAsia="ko-KR"/>
    </w:rPr>
  </w:style>
  <w:style w:type="paragraph" w:customStyle="1" w:styleId="544F4D3DCD13476B81DEC19C41127223">
    <w:name w:val="544F4D3DCD13476B81DEC19C41127223"/>
    <w:rsid w:val="005465B5"/>
    <w:rPr>
      <w:lang w:eastAsia="ko-KR"/>
    </w:rPr>
  </w:style>
  <w:style w:type="paragraph" w:customStyle="1" w:styleId="5902588367BA4AE893F677A9DC108B1A">
    <w:name w:val="5902588367BA4AE893F677A9DC108B1A"/>
    <w:rsid w:val="005465B5"/>
    <w:rPr>
      <w:lang w:eastAsia="ko-KR"/>
    </w:rPr>
  </w:style>
  <w:style w:type="paragraph" w:customStyle="1" w:styleId="81F84C9438B74B1C8D177E5135904C68">
    <w:name w:val="81F84C9438B74B1C8D177E5135904C68"/>
    <w:rsid w:val="005465B5"/>
    <w:rPr>
      <w:lang w:eastAsia="ko-KR"/>
    </w:rPr>
  </w:style>
  <w:style w:type="paragraph" w:customStyle="1" w:styleId="F8F3934E05764B728232AE53ADA14FCF">
    <w:name w:val="F8F3934E05764B728232AE53ADA14FCF"/>
    <w:rsid w:val="005465B5"/>
    <w:rPr>
      <w:lang w:eastAsia="ko-KR"/>
    </w:rPr>
  </w:style>
  <w:style w:type="paragraph" w:customStyle="1" w:styleId="52A33D4A637B491DB65C1AA7C71E439C">
    <w:name w:val="52A33D4A637B491DB65C1AA7C71E439C"/>
    <w:rsid w:val="005465B5"/>
    <w:rPr>
      <w:lang w:eastAsia="ko-KR"/>
    </w:rPr>
  </w:style>
  <w:style w:type="paragraph" w:customStyle="1" w:styleId="8F4F541346DF46C88C5AA94BBA9D0857">
    <w:name w:val="8F4F541346DF46C88C5AA94BBA9D0857"/>
    <w:rsid w:val="005465B5"/>
    <w:rPr>
      <w:lang w:eastAsia="ko-KR"/>
    </w:rPr>
  </w:style>
  <w:style w:type="paragraph" w:customStyle="1" w:styleId="04C5E79EEC9B4C288A30BB9E9CADAC78">
    <w:name w:val="04C5E79EEC9B4C288A30BB9E9CADAC78"/>
    <w:rsid w:val="005465B5"/>
    <w:rPr>
      <w:lang w:eastAsia="ko-KR"/>
    </w:rPr>
  </w:style>
  <w:style w:type="paragraph" w:customStyle="1" w:styleId="2506EC808D1841B0861E8DF037F5AE7F">
    <w:name w:val="2506EC808D1841B0861E8DF037F5AE7F"/>
    <w:rsid w:val="005465B5"/>
    <w:rPr>
      <w:lang w:eastAsia="ko-KR"/>
    </w:rPr>
  </w:style>
  <w:style w:type="paragraph" w:customStyle="1" w:styleId="94BCACB62CB641CE942CB7982DC25AD2">
    <w:name w:val="94BCACB62CB641CE942CB7982DC25AD2"/>
    <w:rsid w:val="005465B5"/>
    <w:rPr>
      <w:lang w:eastAsia="ko-KR"/>
    </w:rPr>
  </w:style>
  <w:style w:type="paragraph" w:customStyle="1" w:styleId="82C4047748D142D5B503CE3C429805D9">
    <w:name w:val="82C4047748D142D5B503CE3C429805D9"/>
    <w:rsid w:val="005465B5"/>
    <w:rPr>
      <w:lang w:eastAsia="ko-KR"/>
    </w:rPr>
  </w:style>
  <w:style w:type="paragraph" w:customStyle="1" w:styleId="A651E55B961B430AA83F87FC4282A193">
    <w:name w:val="A651E55B961B430AA83F87FC4282A193"/>
    <w:rsid w:val="005465B5"/>
    <w:rPr>
      <w:lang w:eastAsia="ko-KR"/>
    </w:rPr>
  </w:style>
  <w:style w:type="paragraph" w:customStyle="1" w:styleId="731C701104CB40F5BDC20B4AD344F69F">
    <w:name w:val="731C701104CB40F5BDC20B4AD344F69F"/>
    <w:rsid w:val="005465B5"/>
    <w:rPr>
      <w:lang w:eastAsia="ko-KR"/>
    </w:rPr>
  </w:style>
  <w:style w:type="paragraph" w:customStyle="1" w:styleId="16DA8A8C94054B44B768D874605CCA83">
    <w:name w:val="16DA8A8C94054B44B768D874605CCA83"/>
    <w:rsid w:val="005465B5"/>
    <w:rPr>
      <w:lang w:eastAsia="ko-KR"/>
    </w:rPr>
  </w:style>
  <w:style w:type="paragraph" w:customStyle="1" w:styleId="547030FA07224DC7B282DC7EAA6F21CC">
    <w:name w:val="547030FA07224DC7B282DC7EAA6F21CC"/>
    <w:rsid w:val="005465B5"/>
    <w:rPr>
      <w:lang w:eastAsia="ko-KR"/>
    </w:rPr>
  </w:style>
  <w:style w:type="paragraph" w:customStyle="1" w:styleId="50AEF0A3F50E48998B57B5AFCE0D097D">
    <w:name w:val="50AEF0A3F50E48998B57B5AFCE0D097D"/>
    <w:rsid w:val="005465B5"/>
    <w:rPr>
      <w:lang w:eastAsia="ko-KR"/>
    </w:rPr>
  </w:style>
  <w:style w:type="paragraph" w:customStyle="1" w:styleId="4A7BE80717694597A864F0A91E43EFEE">
    <w:name w:val="4A7BE80717694597A864F0A91E43EFEE"/>
    <w:rsid w:val="005465B5"/>
    <w:rPr>
      <w:lang w:eastAsia="ko-KR"/>
    </w:rPr>
  </w:style>
  <w:style w:type="paragraph" w:customStyle="1" w:styleId="00C5F6B0F4D344EDA1C58F23F676E1CB">
    <w:name w:val="00C5F6B0F4D344EDA1C58F23F676E1CB"/>
    <w:rsid w:val="005465B5"/>
    <w:rPr>
      <w:lang w:eastAsia="ko-KR"/>
    </w:rPr>
  </w:style>
  <w:style w:type="paragraph" w:customStyle="1" w:styleId="3446C93DC68542EA9A4FB2EB8479E1F3">
    <w:name w:val="3446C93DC68542EA9A4FB2EB8479E1F3"/>
    <w:rsid w:val="005465B5"/>
    <w:rPr>
      <w:lang w:eastAsia="ko-KR"/>
    </w:rPr>
  </w:style>
  <w:style w:type="paragraph" w:customStyle="1" w:styleId="A9D1815D7AC045A988D001561FCFF5E2">
    <w:name w:val="A9D1815D7AC045A988D001561FCFF5E2"/>
    <w:rsid w:val="005465B5"/>
    <w:rPr>
      <w:lang w:eastAsia="ko-KR"/>
    </w:rPr>
  </w:style>
  <w:style w:type="paragraph" w:customStyle="1" w:styleId="5AAE6263508549689B832C96D7937228">
    <w:name w:val="5AAE6263508549689B832C96D7937228"/>
    <w:rsid w:val="005465B5"/>
    <w:rPr>
      <w:lang w:eastAsia="ko-KR"/>
    </w:rPr>
  </w:style>
  <w:style w:type="paragraph" w:customStyle="1" w:styleId="3CD47CF2633842139C87C2DBFD4F6DBF">
    <w:name w:val="3CD47CF2633842139C87C2DBFD4F6DBF"/>
    <w:rsid w:val="005465B5"/>
    <w:rPr>
      <w:lang w:eastAsia="ko-KR"/>
    </w:rPr>
  </w:style>
  <w:style w:type="paragraph" w:customStyle="1" w:styleId="D9A5A7EB97104229AE805CF78B83F91E">
    <w:name w:val="D9A5A7EB97104229AE805CF78B83F91E"/>
    <w:rsid w:val="005465B5"/>
    <w:rPr>
      <w:lang w:eastAsia="ko-KR"/>
    </w:rPr>
  </w:style>
  <w:style w:type="paragraph" w:customStyle="1" w:styleId="A4CAFC698ECF41B3A9032EA81BBF8F4C">
    <w:name w:val="A4CAFC698ECF41B3A9032EA81BBF8F4C"/>
    <w:rsid w:val="005465B5"/>
    <w:rPr>
      <w:lang w:eastAsia="ko-KR"/>
    </w:rPr>
  </w:style>
  <w:style w:type="paragraph" w:customStyle="1" w:styleId="5321D0B83490483F9F1A7F3117F379FA">
    <w:name w:val="5321D0B83490483F9F1A7F3117F379FA"/>
    <w:rsid w:val="005465B5"/>
    <w:rPr>
      <w:lang w:eastAsia="ko-KR"/>
    </w:rPr>
  </w:style>
  <w:style w:type="paragraph" w:customStyle="1" w:styleId="1F895A82A7094DB191EC92EDE64DA767">
    <w:name w:val="1F895A82A7094DB191EC92EDE64DA767"/>
    <w:rsid w:val="005465B5"/>
    <w:rPr>
      <w:lang w:eastAsia="ko-KR"/>
    </w:rPr>
  </w:style>
  <w:style w:type="paragraph" w:customStyle="1" w:styleId="0F7B8BFC1D6A42BAA8D1CA2531F86702">
    <w:name w:val="0F7B8BFC1D6A42BAA8D1CA2531F86702"/>
    <w:rsid w:val="005465B5"/>
    <w:rPr>
      <w:lang w:eastAsia="ko-KR"/>
    </w:rPr>
  </w:style>
  <w:style w:type="paragraph" w:customStyle="1" w:styleId="38537B8C5FD94601AFB5597460C5E1AA">
    <w:name w:val="38537B8C5FD94601AFB5597460C5E1AA"/>
    <w:rsid w:val="005465B5"/>
    <w:rPr>
      <w:lang w:eastAsia="ko-KR"/>
    </w:rPr>
  </w:style>
  <w:style w:type="paragraph" w:customStyle="1" w:styleId="FC4CA9AC0BF44D9093329E9315584D6B">
    <w:name w:val="FC4CA9AC0BF44D9093329E9315584D6B"/>
    <w:rsid w:val="005465B5"/>
    <w:rPr>
      <w:lang w:eastAsia="ko-KR"/>
    </w:rPr>
  </w:style>
  <w:style w:type="paragraph" w:customStyle="1" w:styleId="B6499543796A429185E2BE4270BBF97F">
    <w:name w:val="B6499543796A429185E2BE4270BBF97F"/>
    <w:rsid w:val="005465B5"/>
    <w:rPr>
      <w:lang w:eastAsia="ko-KR"/>
    </w:rPr>
  </w:style>
  <w:style w:type="paragraph" w:customStyle="1" w:styleId="69B0599229044631B3AC62BE87BF7DFC">
    <w:name w:val="69B0599229044631B3AC62BE87BF7DFC"/>
    <w:rsid w:val="005465B5"/>
    <w:rPr>
      <w:lang w:eastAsia="ko-KR"/>
    </w:rPr>
  </w:style>
  <w:style w:type="paragraph" w:customStyle="1" w:styleId="DD8F7A6D15D2489A9F6FCB5D92D90983">
    <w:name w:val="DD8F7A6D15D2489A9F6FCB5D92D90983"/>
    <w:rsid w:val="005465B5"/>
    <w:rPr>
      <w:lang w:eastAsia="ko-KR"/>
    </w:rPr>
  </w:style>
  <w:style w:type="paragraph" w:customStyle="1" w:styleId="73425E1096C64E35882D3F964330833D">
    <w:name w:val="73425E1096C64E35882D3F964330833D"/>
    <w:rsid w:val="005465B5"/>
    <w:rPr>
      <w:lang w:eastAsia="ko-KR"/>
    </w:rPr>
  </w:style>
  <w:style w:type="paragraph" w:customStyle="1" w:styleId="C80FD3A975AA42D7BCA1739D582B4C5E">
    <w:name w:val="C80FD3A975AA42D7BCA1739D582B4C5E"/>
    <w:rsid w:val="005465B5"/>
    <w:rPr>
      <w:lang w:eastAsia="ko-KR"/>
    </w:rPr>
  </w:style>
  <w:style w:type="paragraph" w:customStyle="1" w:styleId="4A32AE1BA69A429B85EDC1748F62F501">
    <w:name w:val="4A32AE1BA69A429B85EDC1748F62F501"/>
    <w:rsid w:val="005465B5"/>
    <w:rPr>
      <w:lang w:eastAsia="ko-KR"/>
    </w:rPr>
  </w:style>
  <w:style w:type="paragraph" w:customStyle="1" w:styleId="B19546F99FD74C5295D8B257086928CF">
    <w:name w:val="B19546F99FD74C5295D8B257086928CF"/>
    <w:rsid w:val="005465B5"/>
    <w:rPr>
      <w:lang w:eastAsia="ko-KR"/>
    </w:rPr>
  </w:style>
  <w:style w:type="paragraph" w:customStyle="1" w:styleId="01C4283C7A0B44219FBD323230C02546">
    <w:name w:val="01C4283C7A0B44219FBD323230C02546"/>
    <w:rsid w:val="005465B5"/>
    <w:rPr>
      <w:lang w:eastAsia="ko-KR"/>
    </w:rPr>
  </w:style>
  <w:style w:type="paragraph" w:customStyle="1" w:styleId="2F79AAFD11D74D8F8231587507C45C1C">
    <w:name w:val="2F79AAFD11D74D8F8231587507C45C1C"/>
    <w:rsid w:val="005465B5"/>
    <w:rPr>
      <w:lang w:eastAsia="ko-KR"/>
    </w:rPr>
  </w:style>
  <w:style w:type="paragraph" w:customStyle="1" w:styleId="210787EA7CA646EBA02C0127C41F2E87">
    <w:name w:val="210787EA7CA646EBA02C0127C41F2E87"/>
    <w:rsid w:val="005465B5"/>
    <w:rPr>
      <w:lang w:eastAsia="ko-KR"/>
    </w:rPr>
  </w:style>
  <w:style w:type="paragraph" w:customStyle="1" w:styleId="65805CC2290449E7A23104F485392586">
    <w:name w:val="65805CC2290449E7A23104F485392586"/>
    <w:rsid w:val="005465B5"/>
    <w:rPr>
      <w:lang w:eastAsia="ko-KR"/>
    </w:rPr>
  </w:style>
  <w:style w:type="paragraph" w:customStyle="1" w:styleId="938EF54AEFAD4FC3833C4EDB13832C71">
    <w:name w:val="938EF54AEFAD4FC3833C4EDB13832C71"/>
    <w:rsid w:val="005465B5"/>
    <w:rPr>
      <w:lang w:eastAsia="ko-KR"/>
    </w:rPr>
  </w:style>
  <w:style w:type="paragraph" w:customStyle="1" w:styleId="3DB6882BCC1C45ABA6B14DA5C61D8BC0">
    <w:name w:val="3DB6882BCC1C45ABA6B14DA5C61D8BC0"/>
    <w:rsid w:val="005465B5"/>
    <w:rPr>
      <w:lang w:eastAsia="ko-KR"/>
    </w:rPr>
  </w:style>
  <w:style w:type="paragraph" w:customStyle="1" w:styleId="16320570C1714F0FA2B22BA784A1519B">
    <w:name w:val="16320570C1714F0FA2B22BA784A1519B"/>
    <w:rsid w:val="005465B5"/>
    <w:rPr>
      <w:lang w:eastAsia="ko-KR"/>
    </w:rPr>
  </w:style>
  <w:style w:type="paragraph" w:customStyle="1" w:styleId="F8D6B499528B437DA568E17BFD74B99D">
    <w:name w:val="F8D6B499528B437DA568E17BFD74B99D"/>
    <w:rsid w:val="005465B5"/>
    <w:rPr>
      <w:lang w:eastAsia="ko-KR"/>
    </w:rPr>
  </w:style>
  <w:style w:type="paragraph" w:customStyle="1" w:styleId="29B1062E48F946FBB72D00CBF1B658BB">
    <w:name w:val="29B1062E48F946FBB72D00CBF1B658BB"/>
    <w:rsid w:val="005465B5"/>
    <w:rPr>
      <w:lang w:eastAsia="ko-KR"/>
    </w:rPr>
  </w:style>
  <w:style w:type="paragraph" w:customStyle="1" w:styleId="17B3C371B6F640F3994DE44804D0A52D">
    <w:name w:val="17B3C371B6F640F3994DE44804D0A52D"/>
    <w:rsid w:val="005465B5"/>
    <w:rPr>
      <w:lang w:eastAsia="ko-KR"/>
    </w:rPr>
  </w:style>
  <w:style w:type="paragraph" w:customStyle="1" w:styleId="2378A1EFDE8E4789A99DC6321E0D1FB5">
    <w:name w:val="2378A1EFDE8E4789A99DC6321E0D1FB5"/>
    <w:rsid w:val="005465B5"/>
    <w:rPr>
      <w:lang w:eastAsia="ko-KR"/>
    </w:rPr>
  </w:style>
  <w:style w:type="paragraph" w:customStyle="1" w:styleId="33C7C99B979F4C92B4427EDB00AF6E7E">
    <w:name w:val="33C7C99B979F4C92B4427EDB00AF6E7E"/>
    <w:rsid w:val="005465B5"/>
    <w:rPr>
      <w:lang w:eastAsia="ko-KR"/>
    </w:rPr>
  </w:style>
  <w:style w:type="paragraph" w:customStyle="1" w:styleId="0FB44B4D894740139DC5A72FF13FEB55">
    <w:name w:val="0FB44B4D894740139DC5A72FF13FEB55"/>
    <w:rsid w:val="005465B5"/>
    <w:rPr>
      <w:lang w:eastAsia="ko-KR"/>
    </w:rPr>
  </w:style>
  <w:style w:type="paragraph" w:customStyle="1" w:styleId="6F3316E04DC34858AF498856F0E96273">
    <w:name w:val="6F3316E04DC34858AF498856F0E96273"/>
    <w:rsid w:val="005465B5"/>
    <w:rPr>
      <w:lang w:eastAsia="ko-KR"/>
    </w:rPr>
  </w:style>
  <w:style w:type="paragraph" w:customStyle="1" w:styleId="5BAB33B32F6A4684A817D457882D3BCB">
    <w:name w:val="5BAB33B32F6A4684A817D457882D3BCB"/>
    <w:rsid w:val="005465B5"/>
    <w:rPr>
      <w:lang w:eastAsia="ko-KR"/>
    </w:rPr>
  </w:style>
  <w:style w:type="paragraph" w:customStyle="1" w:styleId="3C1AEE899C6645A787CB720585523D94">
    <w:name w:val="3C1AEE899C6645A787CB720585523D94"/>
    <w:rsid w:val="005465B5"/>
    <w:rPr>
      <w:lang w:eastAsia="ko-KR"/>
    </w:rPr>
  </w:style>
  <w:style w:type="paragraph" w:customStyle="1" w:styleId="14EB236CF8E24FAC900C48A4DFB7B1CC">
    <w:name w:val="14EB236CF8E24FAC900C48A4DFB7B1CC"/>
    <w:rsid w:val="005465B5"/>
    <w:rPr>
      <w:lang w:eastAsia="ko-KR"/>
    </w:rPr>
  </w:style>
  <w:style w:type="paragraph" w:customStyle="1" w:styleId="97A29F77D06244C0826C813563C180DA">
    <w:name w:val="97A29F77D06244C0826C813563C180DA"/>
    <w:rsid w:val="005465B5"/>
    <w:rPr>
      <w:lang w:eastAsia="ko-KR"/>
    </w:rPr>
  </w:style>
  <w:style w:type="paragraph" w:customStyle="1" w:styleId="E2DDCD4FBA024673ADA0CE5611600843">
    <w:name w:val="E2DDCD4FBA024673ADA0CE5611600843"/>
    <w:rsid w:val="005465B5"/>
    <w:rPr>
      <w:lang w:eastAsia="ko-KR"/>
    </w:rPr>
  </w:style>
  <w:style w:type="paragraph" w:customStyle="1" w:styleId="3E9FE26BD9844E0ABA79F472209CF407">
    <w:name w:val="3E9FE26BD9844E0ABA79F472209CF407"/>
    <w:rsid w:val="005465B5"/>
    <w:rPr>
      <w:lang w:eastAsia="ko-KR"/>
    </w:rPr>
  </w:style>
  <w:style w:type="paragraph" w:customStyle="1" w:styleId="30AEDCC8573148D0B6EB49E1696DC048">
    <w:name w:val="30AEDCC8573148D0B6EB49E1696DC048"/>
    <w:rsid w:val="005465B5"/>
    <w:rPr>
      <w:lang w:eastAsia="ko-KR"/>
    </w:rPr>
  </w:style>
  <w:style w:type="paragraph" w:customStyle="1" w:styleId="EC8660CC193342E4817D9B695209CE3C">
    <w:name w:val="EC8660CC193342E4817D9B695209CE3C"/>
    <w:rsid w:val="005465B5"/>
    <w:rPr>
      <w:lang w:eastAsia="ko-KR"/>
    </w:rPr>
  </w:style>
  <w:style w:type="paragraph" w:customStyle="1" w:styleId="BBBBED77AB8140CE9C03D89CE0891582">
    <w:name w:val="BBBBED77AB8140CE9C03D89CE0891582"/>
    <w:rsid w:val="005465B5"/>
    <w:rPr>
      <w:lang w:eastAsia="ko-KR"/>
    </w:rPr>
  </w:style>
  <w:style w:type="paragraph" w:customStyle="1" w:styleId="AA0F615147A142AA91CB544592406002">
    <w:name w:val="AA0F615147A142AA91CB544592406002"/>
    <w:rsid w:val="005465B5"/>
    <w:rPr>
      <w:lang w:eastAsia="ko-KR"/>
    </w:rPr>
  </w:style>
  <w:style w:type="paragraph" w:customStyle="1" w:styleId="C1AF2F079A7F41F7A7D6788018F41FF9">
    <w:name w:val="C1AF2F079A7F41F7A7D6788018F41FF9"/>
    <w:rsid w:val="005465B5"/>
    <w:rPr>
      <w:lang w:eastAsia="ko-KR"/>
    </w:rPr>
  </w:style>
  <w:style w:type="paragraph" w:customStyle="1" w:styleId="AD7E175A50E44D5A842B0AF3FC0FA1CE">
    <w:name w:val="AD7E175A50E44D5A842B0AF3FC0FA1CE"/>
    <w:rsid w:val="005465B5"/>
    <w:rPr>
      <w:lang w:eastAsia="ko-KR"/>
    </w:rPr>
  </w:style>
  <w:style w:type="paragraph" w:customStyle="1" w:styleId="89C0E3B002104D18969D345F921D9101">
    <w:name w:val="89C0E3B002104D18969D345F921D9101"/>
    <w:rsid w:val="005465B5"/>
    <w:rPr>
      <w:lang w:eastAsia="ko-KR"/>
    </w:rPr>
  </w:style>
  <w:style w:type="paragraph" w:customStyle="1" w:styleId="129764C7741A4F9EB59E0E9891C7F8D0">
    <w:name w:val="129764C7741A4F9EB59E0E9891C7F8D0"/>
    <w:rsid w:val="005465B5"/>
    <w:rPr>
      <w:lang w:eastAsia="ko-KR"/>
    </w:rPr>
  </w:style>
  <w:style w:type="paragraph" w:customStyle="1" w:styleId="701CF7DD05DE4D16830D9785D328AFFC">
    <w:name w:val="701CF7DD05DE4D16830D9785D328AFFC"/>
    <w:rsid w:val="005465B5"/>
    <w:rPr>
      <w:lang w:eastAsia="ko-KR"/>
    </w:rPr>
  </w:style>
  <w:style w:type="paragraph" w:customStyle="1" w:styleId="DEABB29AD15D434C85C3FA0C5A926DAC">
    <w:name w:val="DEABB29AD15D434C85C3FA0C5A926DAC"/>
    <w:rsid w:val="005465B5"/>
    <w:rPr>
      <w:lang w:eastAsia="ko-KR"/>
    </w:rPr>
  </w:style>
  <w:style w:type="paragraph" w:customStyle="1" w:styleId="EBF3E9AE4D7241D8B980E69016C6BC8C">
    <w:name w:val="EBF3E9AE4D7241D8B980E69016C6BC8C"/>
    <w:rsid w:val="005465B5"/>
    <w:rPr>
      <w:lang w:eastAsia="ko-KR"/>
    </w:rPr>
  </w:style>
  <w:style w:type="paragraph" w:customStyle="1" w:styleId="39A5A1623C3B417FB5BAC0E23605AB7E">
    <w:name w:val="39A5A1623C3B417FB5BAC0E23605AB7E"/>
    <w:rsid w:val="005465B5"/>
    <w:rPr>
      <w:lang w:eastAsia="ko-KR"/>
    </w:rPr>
  </w:style>
  <w:style w:type="paragraph" w:customStyle="1" w:styleId="CAB8238152654238B6A96BE053947F5C">
    <w:name w:val="CAB8238152654238B6A96BE053947F5C"/>
    <w:rsid w:val="005465B5"/>
    <w:rPr>
      <w:lang w:eastAsia="ko-KR"/>
    </w:rPr>
  </w:style>
  <w:style w:type="paragraph" w:customStyle="1" w:styleId="42DE2D5D48E54244BAB42DE030501838">
    <w:name w:val="42DE2D5D48E54244BAB42DE030501838"/>
    <w:rsid w:val="005465B5"/>
    <w:rPr>
      <w:lang w:eastAsia="ko-KR"/>
    </w:rPr>
  </w:style>
  <w:style w:type="paragraph" w:customStyle="1" w:styleId="78120FC3F2CE4DCBA46E62594C431543">
    <w:name w:val="78120FC3F2CE4DCBA46E62594C431543"/>
    <w:rsid w:val="005465B5"/>
    <w:rPr>
      <w:lang w:eastAsia="ko-KR"/>
    </w:rPr>
  </w:style>
  <w:style w:type="paragraph" w:customStyle="1" w:styleId="19A3FC78FDE24264A58184A166E258A0">
    <w:name w:val="19A3FC78FDE24264A58184A166E258A0"/>
    <w:rsid w:val="005465B5"/>
    <w:rPr>
      <w:lang w:eastAsia="ko-KR"/>
    </w:rPr>
  </w:style>
  <w:style w:type="paragraph" w:customStyle="1" w:styleId="FFD784ADB4824378BD9EC8B3E4402D5D">
    <w:name w:val="FFD784ADB4824378BD9EC8B3E4402D5D"/>
    <w:rsid w:val="005465B5"/>
    <w:rPr>
      <w:lang w:eastAsia="ko-KR"/>
    </w:rPr>
  </w:style>
  <w:style w:type="paragraph" w:customStyle="1" w:styleId="12AFA0BD8333468787A919E40FD2E20D">
    <w:name w:val="12AFA0BD8333468787A919E40FD2E20D"/>
    <w:rsid w:val="005465B5"/>
    <w:rPr>
      <w:lang w:eastAsia="ko-KR"/>
    </w:rPr>
  </w:style>
  <w:style w:type="paragraph" w:customStyle="1" w:styleId="EF4F9049870443E699D23E97F9F85ED0">
    <w:name w:val="EF4F9049870443E699D23E97F9F85ED0"/>
    <w:rsid w:val="005465B5"/>
    <w:rPr>
      <w:lang w:eastAsia="ko-KR"/>
    </w:rPr>
  </w:style>
  <w:style w:type="paragraph" w:customStyle="1" w:styleId="25F7430AD89141FA8BDB1E454475141F">
    <w:name w:val="25F7430AD89141FA8BDB1E454475141F"/>
    <w:rsid w:val="005465B5"/>
    <w:rPr>
      <w:lang w:eastAsia="ko-KR"/>
    </w:rPr>
  </w:style>
  <w:style w:type="paragraph" w:customStyle="1" w:styleId="809345C4B74449828E5A870D4730A3FF">
    <w:name w:val="809345C4B74449828E5A870D4730A3FF"/>
    <w:rsid w:val="005465B5"/>
    <w:rPr>
      <w:lang w:eastAsia="ko-KR"/>
    </w:rPr>
  </w:style>
  <w:style w:type="paragraph" w:customStyle="1" w:styleId="457D155363CC4B0C83F3FF6785747EBD">
    <w:name w:val="457D155363CC4B0C83F3FF6785747EBD"/>
    <w:rsid w:val="005465B5"/>
    <w:rPr>
      <w:lang w:eastAsia="ko-KR"/>
    </w:rPr>
  </w:style>
  <w:style w:type="paragraph" w:customStyle="1" w:styleId="647C859FB9974F8CB0C87F8F8B45D97E">
    <w:name w:val="647C859FB9974F8CB0C87F8F8B45D97E"/>
    <w:rsid w:val="005465B5"/>
    <w:rPr>
      <w:lang w:eastAsia="ko-KR"/>
    </w:rPr>
  </w:style>
  <w:style w:type="paragraph" w:customStyle="1" w:styleId="ECA687B04D9F48BC9AC1EF586A5912E1">
    <w:name w:val="ECA687B04D9F48BC9AC1EF586A5912E1"/>
    <w:rsid w:val="005465B5"/>
    <w:rPr>
      <w:lang w:eastAsia="ko-KR"/>
    </w:rPr>
  </w:style>
  <w:style w:type="paragraph" w:customStyle="1" w:styleId="3283F1E149C44367B6E4DB61057AF3AB">
    <w:name w:val="3283F1E149C44367B6E4DB61057AF3AB"/>
    <w:rsid w:val="005465B5"/>
    <w:rPr>
      <w:lang w:eastAsia="ko-KR"/>
    </w:rPr>
  </w:style>
  <w:style w:type="paragraph" w:customStyle="1" w:styleId="2E2FA23FB4A040DC95D7C7E6233B0135">
    <w:name w:val="2E2FA23FB4A040DC95D7C7E6233B0135"/>
    <w:rsid w:val="005465B5"/>
    <w:rPr>
      <w:lang w:eastAsia="ko-KR"/>
    </w:rPr>
  </w:style>
  <w:style w:type="paragraph" w:customStyle="1" w:styleId="B964722911924137A33E6BFADC3535EB">
    <w:name w:val="B964722911924137A33E6BFADC3535EB"/>
    <w:rsid w:val="005465B5"/>
    <w:rPr>
      <w:lang w:eastAsia="ko-KR"/>
    </w:rPr>
  </w:style>
  <w:style w:type="paragraph" w:customStyle="1" w:styleId="58EDCBAB8A4B4D9C8DAD4C38599FB5C9">
    <w:name w:val="58EDCBAB8A4B4D9C8DAD4C38599FB5C9"/>
    <w:rsid w:val="005465B5"/>
    <w:rPr>
      <w:lang w:eastAsia="ko-KR"/>
    </w:rPr>
  </w:style>
  <w:style w:type="paragraph" w:customStyle="1" w:styleId="F9098AD9700B4CD6B4A32117F5153377">
    <w:name w:val="F9098AD9700B4CD6B4A32117F5153377"/>
    <w:rsid w:val="005465B5"/>
    <w:rPr>
      <w:lang w:eastAsia="ko-KR"/>
    </w:rPr>
  </w:style>
  <w:style w:type="paragraph" w:customStyle="1" w:styleId="FC772401DCD249DEB5E948E869C7A61E">
    <w:name w:val="FC772401DCD249DEB5E948E869C7A61E"/>
    <w:rsid w:val="005465B5"/>
    <w:rPr>
      <w:lang w:eastAsia="ko-KR"/>
    </w:rPr>
  </w:style>
  <w:style w:type="paragraph" w:customStyle="1" w:styleId="130E6EA4A8774C9F8FBC3CB1C2390393">
    <w:name w:val="130E6EA4A8774C9F8FBC3CB1C2390393"/>
    <w:rsid w:val="005465B5"/>
    <w:rPr>
      <w:lang w:eastAsia="ko-KR"/>
    </w:rPr>
  </w:style>
  <w:style w:type="paragraph" w:customStyle="1" w:styleId="946073B34F8847C5ABD32A5CCB5DC754">
    <w:name w:val="946073B34F8847C5ABD32A5CCB5DC754"/>
    <w:rsid w:val="005465B5"/>
    <w:rPr>
      <w:lang w:eastAsia="ko-KR"/>
    </w:rPr>
  </w:style>
  <w:style w:type="paragraph" w:customStyle="1" w:styleId="A45A1A31008F4E97B0D8D34B11062FA1">
    <w:name w:val="A45A1A31008F4E97B0D8D34B11062FA1"/>
    <w:rsid w:val="005465B5"/>
    <w:rPr>
      <w:lang w:eastAsia="ko-KR"/>
    </w:rPr>
  </w:style>
  <w:style w:type="paragraph" w:customStyle="1" w:styleId="76DE851BC95F4025920499348522AFA0">
    <w:name w:val="76DE851BC95F4025920499348522AFA0"/>
    <w:rsid w:val="005465B5"/>
    <w:rPr>
      <w:lang w:eastAsia="ko-KR"/>
    </w:rPr>
  </w:style>
  <w:style w:type="paragraph" w:customStyle="1" w:styleId="6CA2DFFAB85944DAAB19829BA281ECD7">
    <w:name w:val="6CA2DFFAB85944DAAB19829BA281ECD7"/>
    <w:rsid w:val="005465B5"/>
    <w:rPr>
      <w:lang w:eastAsia="ko-KR"/>
    </w:rPr>
  </w:style>
  <w:style w:type="paragraph" w:customStyle="1" w:styleId="00E2616F061B42C4AB9AA66E815968A2">
    <w:name w:val="00E2616F061B42C4AB9AA66E815968A2"/>
    <w:rsid w:val="005465B5"/>
    <w:rPr>
      <w:lang w:eastAsia="ko-KR"/>
    </w:rPr>
  </w:style>
  <w:style w:type="paragraph" w:customStyle="1" w:styleId="CA9A7BAD62AE495794FA9CA04E8A35FE">
    <w:name w:val="CA9A7BAD62AE495794FA9CA04E8A35FE"/>
    <w:rsid w:val="005465B5"/>
    <w:rPr>
      <w:lang w:eastAsia="ko-KR"/>
    </w:rPr>
  </w:style>
  <w:style w:type="paragraph" w:customStyle="1" w:styleId="2021091A5B8F4767BECFC146F844AB47">
    <w:name w:val="2021091A5B8F4767BECFC146F844AB47"/>
    <w:rsid w:val="005465B5"/>
    <w:rPr>
      <w:lang w:eastAsia="ko-KR"/>
    </w:rPr>
  </w:style>
  <w:style w:type="paragraph" w:customStyle="1" w:styleId="12835C3B26EE452B829FCF4F6C4D0346">
    <w:name w:val="12835C3B26EE452B829FCF4F6C4D0346"/>
    <w:rsid w:val="005465B5"/>
    <w:rPr>
      <w:lang w:eastAsia="ko-KR"/>
    </w:rPr>
  </w:style>
  <w:style w:type="paragraph" w:customStyle="1" w:styleId="D8B71DC0E19D42A081BBE16580AD3595">
    <w:name w:val="D8B71DC0E19D42A081BBE16580AD3595"/>
    <w:rsid w:val="005465B5"/>
    <w:rPr>
      <w:lang w:eastAsia="ko-KR"/>
    </w:rPr>
  </w:style>
  <w:style w:type="paragraph" w:customStyle="1" w:styleId="3A300FB24DB04ED7A27A36DDAE64F899">
    <w:name w:val="3A300FB24DB04ED7A27A36DDAE64F899"/>
    <w:rsid w:val="005465B5"/>
    <w:rPr>
      <w:lang w:eastAsia="ko-KR"/>
    </w:rPr>
  </w:style>
  <w:style w:type="paragraph" w:customStyle="1" w:styleId="7F9C545781454B7499EAC23C734C1C8E">
    <w:name w:val="7F9C545781454B7499EAC23C734C1C8E"/>
    <w:rsid w:val="005465B5"/>
    <w:rPr>
      <w:lang w:eastAsia="ko-KR"/>
    </w:rPr>
  </w:style>
  <w:style w:type="paragraph" w:customStyle="1" w:styleId="D200E20E398844B989335399096D2EF2">
    <w:name w:val="D200E20E398844B989335399096D2EF2"/>
    <w:rsid w:val="005465B5"/>
    <w:rPr>
      <w:lang w:eastAsia="ko-KR"/>
    </w:rPr>
  </w:style>
  <w:style w:type="paragraph" w:customStyle="1" w:styleId="96614E05673548499912B0A53A51CEE9">
    <w:name w:val="96614E05673548499912B0A53A51CEE9"/>
    <w:rsid w:val="005465B5"/>
    <w:rPr>
      <w:lang w:eastAsia="ko-KR"/>
    </w:rPr>
  </w:style>
  <w:style w:type="paragraph" w:customStyle="1" w:styleId="F588CFDD21824C7DA8514B62168121F6">
    <w:name w:val="F588CFDD21824C7DA8514B62168121F6"/>
    <w:rsid w:val="005465B5"/>
    <w:rPr>
      <w:lang w:eastAsia="ko-KR"/>
    </w:rPr>
  </w:style>
  <w:style w:type="paragraph" w:customStyle="1" w:styleId="7BBE83FCF3B04754A7990A82050DB84F">
    <w:name w:val="7BBE83FCF3B04754A7990A82050DB84F"/>
    <w:rsid w:val="005465B5"/>
    <w:rPr>
      <w:lang w:eastAsia="ko-KR"/>
    </w:rPr>
  </w:style>
  <w:style w:type="paragraph" w:customStyle="1" w:styleId="1AB4DD936C72459EA2FC0042E349DE70">
    <w:name w:val="1AB4DD936C72459EA2FC0042E349DE70"/>
    <w:rsid w:val="005465B5"/>
    <w:rPr>
      <w:lang w:eastAsia="ko-KR"/>
    </w:rPr>
  </w:style>
  <w:style w:type="paragraph" w:customStyle="1" w:styleId="CD4008ACE72649C18A7F0FE5624F477E">
    <w:name w:val="CD4008ACE72649C18A7F0FE5624F477E"/>
    <w:rsid w:val="005465B5"/>
    <w:rPr>
      <w:lang w:eastAsia="ko-KR"/>
    </w:rPr>
  </w:style>
  <w:style w:type="paragraph" w:customStyle="1" w:styleId="006D5673B4374671960FF356725983A2">
    <w:name w:val="006D5673B4374671960FF356725983A2"/>
    <w:rsid w:val="005465B5"/>
    <w:rPr>
      <w:lang w:eastAsia="ko-KR"/>
    </w:rPr>
  </w:style>
  <w:style w:type="paragraph" w:customStyle="1" w:styleId="932D336F2C3E440F9A5B543507BE96AB">
    <w:name w:val="932D336F2C3E440F9A5B543507BE96AB"/>
    <w:rsid w:val="005465B5"/>
    <w:rPr>
      <w:lang w:eastAsia="ko-KR"/>
    </w:rPr>
  </w:style>
  <w:style w:type="paragraph" w:customStyle="1" w:styleId="0D55F35A03934677B1A886E482AE83EF">
    <w:name w:val="0D55F35A03934677B1A886E482AE83EF"/>
    <w:rsid w:val="005465B5"/>
    <w:rPr>
      <w:lang w:eastAsia="ko-KR"/>
    </w:rPr>
  </w:style>
  <w:style w:type="paragraph" w:customStyle="1" w:styleId="CCCE708C2F2C4730981314CEE34B8900">
    <w:name w:val="CCCE708C2F2C4730981314CEE34B8900"/>
    <w:rsid w:val="005465B5"/>
    <w:rPr>
      <w:lang w:eastAsia="ko-KR"/>
    </w:rPr>
  </w:style>
  <w:style w:type="paragraph" w:customStyle="1" w:styleId="EAC755C46EAC4515828073B866EA9C7E">
    <w:name w:val="EAC755C46EAC4515828073B866EA9C7E"/>
    <w:rsid w:val="005465B5"/>
    <w:rPr>
      <w:lang w:eastAsia="ko-KR"/>
    </w:rPr>
  </w:style>
  <w:style w:type="paragraph" w:customStyle="1" w:styleId="E021A197EB0D4E88BACF08A0B4066538">
    <w:name w:val="E021A197EB0D4E88BACF08A0B4066538"/>
    <w:rsid w:val="005465B5"/>
    <w:rPr>
      <w:lang w:eastAsia="ko-KR"/>
    </w:rPr>
  </w:style>
  <w:style w:type="paragraph" w:customStyle="1" w:styleId="1E58920ABBD4485BA728ED6D3FBFE93E">
    <w:name w:val="1E58920ABBD4485BA728ED6D3FBFE93E"/>
    <w:rsid w:val="005465B5"/>
    <w:rPr>
      <w:lang w:eastAsia="ko-KR"/>
    </w:rPr>
  </w:style>
  <w:style w:type="paragraph" w:customStyle="1" w:styleId="E864A976FF73497594F13589DE029948">
    <w:name w:val="E864A976FF73497594F13589DE029948"/>
    <w:rsid w:val="005465B5"/>
    <w:rPr>
      <w:lang w:eastAsia="ko-KR"/>
    </w:rPr>
  </w:style>
  <w:style w:type="paragraph" w:customStyle="1" w:styleId="E8D7A926DB9648069CE6A8F34C5F00BC">
    <w:name w:val="E8D7A926DB9648069CE6A8F34C5F00BC"/>
    <w:rsid w:val="005465B5"/>
    <w:rPr>
      <w:lang w:eastAsia="ko-KR"/>
    </w:rPr>
  </w:style>
  <w:style w:type="paragraph" w:customStyle="1" w:styleId="EAA0BBE546424D88909BDFA38294EAE6">
    <w:name w:val="EAA0BBE546424D88909BDFA38294EAE6"/>
    <w:rsid w:val="005465B5"/>
    <w:rPr>
      <w:lang w:eastAsia="ko-KR"/>
    </w:rPr>
  </w:style>
  <w:style w:type="paragraph" w:customStyle="1" w:styleId="791D7539BFBE42EA94B25CB5B6458129">
    <w:name w:val="791D7539BFBE42EA94B25CB5B6458129"/>
    <w:rsid w:val="005465B5"/>
    <w:rPr>
      <w:lang w:eastAsia="ko-KR"/>
    </w:rPr>
  </w:style>
  <w:style w:type="paragraph" w:customStyle="1" w:styleId="584701D9BFBB45F0BAFA7F3FC2548E8E">
    <w:name w:val="584701D9BFBB45F0BAFA7F3FC2548E8E"/>
    <w:rsid w:val="005465B5"/>
    <w:rPr>
      <w:lang w:eastAsia="ko-KR"/>
    </w:rPr>
  </w:style>
  <w:style w:type="paragraph" w:customStyle="1" w:styleId="49BE343E9AE040BDAA84B967EF727624">
    <w:name w:val="49BE343E9AE040BDAA84B967EF727624"/>
    <w:rsid w:val="005465B5"/>
    <w:rPr>
      <w:lang w:eastAsia="ko-KR"/>
    </w:rPr>
  </w:style>
  <w:style w:type="paragraph" w:customStyle="1" w:styleId="EC94A21A059543179C4D79F21BF76740">
    <w:name w:val="EC94A21A059543179C4D79F21BF76740"/>
    <w:rsid w:val="005465B5"/>
    <w:rPr>
      <w:lang w:eastAsia="ko-KR"/>
    </w:rPr>
  </w:style>
  <w:style w:type="paragraph" w:customStyle="1" w:styleId="429B543D2A2A4CFEB431DD11F8E2255C">
    <w:name w:val="429B543D2A2A4CFEB431DD11F8E2255C"/>
    <w:rsid w:val="005465B5"/>
    <w:rPr>
      <w:lang w:eastAsia="ko-KR"/>
    </w:rPr>
  </w:style>
  <w:style w:type="paragraph" w:customStyle="1" w:styleId="BE58E504CCD54578B27BC933F3020198">
    <w:name w:val="BE58E504CCD54578B27BC933F3020198"/>
    <w:rsid w:val="005465B5"/>
    <w:rPr>
      <w:lang w:eastAsia="ko-KR"/>
    </w:rPr>
  </w:style>
  <w:style w:type="paragraph" w:customStyle="1" w:styleId="5C4CD578F22B482B830E053E8F3225A8">
    <w:name w:val="5C4CD578F22B482B830E053E8F3225A8"/>
    <w:rsid w:val="005465B5"/>
    <w:rPr>
      <w:lang w:eastAsia="ko-KR"/>
    </w:rPr>
  </w:style>
  <w:style w:type="paragraph" w:customStyle="1" w:styleId="66168263337D4B7EB9F1058BF8CCCA9E">
    <w:name w:val="66168263337D4B7EB9F1058BF8CCCA9E"/>
    <w:rsid w:val="005465B5"/>
    <w:rPr>
      <w:lang w:eastAsia="ko-KR"/>
    </w:rPr>
  </w:style>
  <w:style w:type="paragraph" w:customStyle="1" w:styleId="CAA4C3501E8C4491BBF8FEAAC8C91F65">
    <w:name w:val="CAA4C3501E8C4491BBF8FEAAC8C91F65"/>
    <w:rsid w:val="005465B5"/>
    <w:rPr>
      <w:lang w:eastAsia="ko-KR"/>
    </w:rPr>
  </w:style>
  <w:style w:type="paragraph" w:customStyle="1" w:styleId="083BDE7864A94BB5BA7EBB9A5FD1D6B0">
    <w:name w:val="083BDE7864A94BB5BA7EBB9A5FD1D6B0"/>
    <w:rsid w:val="005465B5"/>
    <w:rPr>
      <w:lang w:eastAsia="ko-KR"/>
    </w:rPr>
  </w:style>
  <w:style w:type="paragraph" w:customStyle="1" w:styleId="29AF3C75D3A04A0285949604DC42EF7C">
    <w:name w:val="29AF3C75D3A04A0285949604DC42EF7C"/>
    <w:rsid w:val="005465B5"/>
    <w:rPr>
      <w:lang w:eastAsia="ko-KR"/>
    </w:rPr>
  </w:style>
  <w:style w:type="paragraph" w:customStyle="1" w:styleId="50023713F9A04979BF3A3B30D7703C66">
    <w:name w:val="50023713F9A04979BF3A3B30D7703C66"/>
    <w:rsid w:val="005465B5"/>
    <w:rPr>
      <w:lang w:eastAsia="ko-KR"/>
    </w:rPr>
  </w:style>
  <w:style w:type="paragraph" w:customStyle="1" w:styleId="A48AAED70E2647399E178BF2FBA62CB5">
    <w:name w:val="A48AAED70E2647399E178BF2FBA62CB5"/>
    <w:rsid w:val="005465B5"/>
    <w:rPr>
      <w:lang w:eastAsia="ko-KR"/>
    </w:rPr>
  </w:style>
  <w:style w:type="paragraph" w:customStyle="1" w:styleId="B3E5C4D2EC5D4F9A8A5B67673D96F28B">
    <w:name w:val="B3E5C4D2EC5D4F9A8A5B67673D96F28B"/>
    <w:rsid w:val="005465B5"/>
    <w:rPr>
      <w:lang w:eastAsia="ko-KR"/>
    </w:rPr>
  </w:style>
  <w:style w:type="paragraph" w:customStyle="1" w:styleId="A957677F821F459883E2ED664D423C1B">
    <w:name w:val="A957677F821F459883E2ED664D423C1B"/>
    <w:rsid w:val="005465B5"/>
    <w:rPr>
      <w:lang w:eastAsia="ko-KR"/>
    </w:rPr>
  </w:style>
  <w:style w:type="paragraph" w:customStyle="1" w:styleId="A77B93F54C6243049FE712D343945DE1">
    <w:name w:val="A77B93F54C6243049FE712D343945DE1"/>
    <w:rsid w:val="005465B5"/>
    <w:rPr>
      <w:lang w:eastAsia="ko-KR"/>
    </w:rPr>
  </w:style>
  <w:style w:type="paragraph" w:customStyle="1" w:styleId="A7455BC186F94738A45859E40ED61EB9">
    <w:name w:val="A7455BC186F94738A45859E40ED61EB9"/>
    <w:rsid w:val="005465B5"/>
    <w:rPr>
      <w:lang w:eastAsia="ko-KR"/>
    </w:rPr>
  </w:style>
  <w:style w:type="paragraph" w:customStyle="1" w:styleId="1CD8A3021FFD4C07BC416C46BD80193F">
    <w:name w:val="1CD8A3021FFD4C07BC416C46BD80193F"/>
    <w:rsid w:val="005465B5"/>
    <w:rPr>
      <w:lang w:eastAsia="ko-KR"/>
    </w:rPr>
  </w:style>
  <w:style w:type="paragraph" w:customStyle="1" w:styleId="020AAFFB5EE24F55804A63535DD5D9BE">
    <w:name w:val="020AAFFB5EE24F55804A63535DD5D9BE"/>
    <w:rsid w:val="005465B5"/>
    <w:rPr>
      <w:lang w:eastAsia="ko-KR"/>
    </w:rPr>
  </w:style>
  <w:style w:type="paragraph" w:customStyle="1" w:styleId="AA8490BC42A04D86A687FF72A7B877CF">
    <w:name w:val="AA8490BC42A04D86A687FF72A7B877CF"/>
    <w:rsid w:val="005465B5"/>
    <w:rPr>
      <w:lang w:eastAsia="ko-KR"/>
    </w:rPr>
  </w:style>
  <w:style w:type="paragraph" w:customStyle="1" w:styleId="B6957466F28A4ABFB4FAEA4945084B03">
    <w:name w:val="B6957466F28A4ABFB4FAEA4945084B03"/>
    <w:rsid w:val="005465B5"/>
    <w:rPr>
      <w:lang w:eastAsia="ko-KR"/>
    </w:rPr>
  </w:style>
  <w:style w:type="paragraph" w:customStyle="1" w:styleId="F2F9EE4420AF408EB315D5F7F8D6D664">
    <w:name w:val="F2F9EE4420AF408EB315D5F7F8D6D664"/>
    <w:rsid w:val="005465B5"/>
    <w:rPr>
      <w:lang w:eastAsia="ko-KR"/>
    </w:rPr>
  </w:style>
  <w:style w:type="paragraph" w:customStyle="1" w:styleId="6B71EBFE5802484AB2766E1DFBA56CB0">
    <w:name w:val="6B71EBFE5802484AB2766E1DFBA56CB0"/>
    <w:rsid w:val="005465B5"/>
    <w:rPr>
      <w:lang w:eastAsia="ko-KR"/>
    </w:rPr>
  </w:style>
  <w:style w:type="paragraph" w:customStyle="1" w:styleId="43D2B7FF09134B828D2D67BE0C4FF312">
    <w:name w:val="43D2B7FF09134B828D2D67BE0C4FF312"/>
    <w:rsid w:val="005465B5"/>
    <w:rPr>
      <w:lang w:eastAsia="ko-KR"/>
    </w:rPr>
  </w:style>
  <w:style w:type="paragraph" w:customStyle="1" w:styleId="BEF459488CDE4A5B97BDF0B19D5F99BA">
    <w:name w:val="BEF459488CDE4A5B97BDF0B19D5F99BA"/>
    <w:rsid w:val="005465B5"/>
    <w:rPr>
      <w:lang w:eastAsia="ko-KR"/>
    </w:rPr>
  </w:style>
  <w:style w:type="paragraph" w:customStyle="1" w:styleId="F6FD98FF95A0434B88C3B89E38A6B2BC">
    <w:name w:val="F6FD98FF95A0434B88C3B89E38A6B2BC"/>
    <w:rsid w:val="005465B5"/>
    <w:rPr>
      <w:lang w:eastAsia="ko-KR"/>
    </w:rPr>
  </w:style>
  <w:style w:type="paragraph" w:customStyle="1" w:styleId="59AAFF5E00114D37B54274224F1C1608">
    <w:name w:val="59AAFF5E00114D37B54274224F1C1608"/>
    <w:rsid w:val="005465B5"/>
    <w:rPr>
      <w:lang w:eastAsia="ko-KR"/>
    </w:rPr>
  </w:style>
  <w:style w:type="paragraph" w:customStyle="1" w:styleId="6F0D9FE42F5E4C02A6AE10AA658360A3">
    <w:name w:val="6F0D9FE42F5E4C02A6AE10AA658360A3"/>
    <w:rsid w:val="005465B5"/>
    <w:rPr>
      <w:lang w:eastAsia="ko-KR"/>
    </w:rPr>
  </w:style>
  <w:style w:type="paragraph" w:customStyle="1" w:styleId="D452B1EF6B714B459B6D05E9CD2EF845">
    <w:name w:val="D452B1EF6B714B459B6D05E9CD2EF845"/>
    <w:rsid w:val="005465B5"/>
    <w:rPr>
      <w:lang w:eastAsia="ko-KR"/>
    </w:rPr>
  </w:style>
  <w:style w:type="paragraph" w:customStyle="1" w:styleId="4319A4F8B2C54EB19860BAFD65932004">
    <w:name w:val="4319A4F8B2C54EB19860BAFD65932004"/>
    <w:rsid w:val="005465B5"/>
    <w:rPr>
      <w:lang w:eastAsia="ko-KR"/>
    </w:rPr>
  </w:style>
  <w:style w:type="paragraph" w:customStyle="1" w:styleId="D7EF480336D14A9E9B80AB8D5DF292F0">
    <w:name w:val="D7EF480336D14A9E9B80AB8D5DF292F0"/>
    <w:rsid w:val="005465B5"/>
    <w:rPr>
      <w:lang w:eastAsia="ko-KR"/>
    </w:rPr>
  </w:style>
  <w:style w:type="paragraph" w:customStyle="1" w:styleId="85684BB178CD4190831347F45F52FDFF">
    <w:name w:val="85684BB178CD4190831347F45F52FDFF"/>
    <w:rsid w:val="005465B5"/>
    <w:rPr>
      <w:lang w:eastAsia="ko-KR"/>
    </w:rPr>
  </w:style>
  <w:style w:type="paragraph" w:customStyle="1" w:styleId="2B5D5208A28E4A419E2A2DEB3974390E">
    <w:name w:val="2B5D5208A28E4A419E2A2DEB3974390E"/>
    <w:rsid w:val="005465B5"/>
    <w:rPr>
      <w:lang w:eastAsia="ko-KR"/>
    </w:rPr>
  </w:style>
  <w:style w:type="paragraph" w:customStyle="1" w:styleId="52FDA5EAD44B41B2B3FE386AB75D7CBF">
    <w:name w:val="52FDA5EAD44B41B2B3FE386AB75D7CBF"/>
    <w:rsid w:val="005465B5"/>
    <w:rPr>
      <w:lang w:eastAsia="ko-KR"/>
    </w:rPr>
  </w:style>
  <w:style w:type="paragraph" w:customStyle="1" w:styleId="E314A29E14134D3080F1353AB05144B9">
    <w:name w:val="E314A29E14134D3080F1353AB05144B9"/>
    <w:rsid w:val="005465B5"/>
    <w:rPr>
      <w:lang w:eastAsia="ko-KR"/>
    </w:rPr>
  </w:style>
  <w:style w:type="paragraph" w:customStyle="1" w:styleId="E3B6438612D547E4AADBD9AF48362722">
    <w:name w:val="E3B6438612D547E4AADBD9AF48362722"/>
    <w:rsid w:val="005465B5"/>
    <w:rPr>
      <w:lang w:eastAsia="ko-KR"/>
    </w:rPr>
  </w:style>
  <w:style w:type="paragraph" w:customStyle="1" w:styleId="63733A4F473F491E932FBD7849883A13">
    <w:name w:val="63733A4F473F491E932FBD7849883A13"/>
    <w:rsid w:val="005465B5"/>
    <w:rPr>
      <w:lang w:eastAsia="ko-KR"/>
    </w:rPr>
  </w:style>
  <w:style w:type="paragraph" w:customStyle="1" w:styleId="64224912507D4690A9CBDBD68D499F81">
    <w:name w:val="64224912507D4690A9CBDBD68D499F81"/>
    <w:rsid w:val="005465B5"/>
    <w:rPr>
      <w:lang w:eastAsia="ko-KR"/>
    </w:rPr>
  </w:style>
  <w:style w:type="paragraph" w:customStyle="1" w:styleId="18DDB94F026142C3890D7CEE42696B6F">
    <w:name w:val="18DDB94F026142C3890D7CEE42696B6F"/>
    <w:rsid w:val="005465B5"/>
    <w:rPr>
      <w:lang w:eastAsia="ko-KR"/>
    </w:rPr>
  </w:style>
  <w:style w:type="paragraph" w:customStyle="1" w:styleId="C724867B2D4D49938F9624417298E0E9">
    <w:name w:val="C724867B2D4D49938F9624417298E0E9"/>
    <w:rsid w:val="005465B5"/>
    <w:rPr>
      <w:lang w:eastAsia="ko-KR"/>
    </w:rPr>
  </w:style>
  <w:style w:type="paragraph" w:customStyle="1" w:styleId="81E19EFB8BA148D5B68C357817C6CB3B">
    <w:name w:val="81E19EFB8BA148D5B68C357817C6CB3B"/>
    <w:rsid w:val="005465B5"/>
    <w:rPr>
      <w:lang w:eastAsia="ko-KR"/>
    </w:rPr>
  </w:style>
  <w:style w:type="paragraph" w:customStyle="1" w:styleId="CC83DCEF20D645E397D2AAA70207D959">
    <w:name w:val="CC83DCEF20D645E397D2AAA70207D959"/>
    <w:rsid w:val="00CF2374"/>
    <w:rPr>
      <w:lang w:eastAsia="ko-KR"/>
    </w:rPr>
  </w:style>
  <w:style w:type="paragraph" w:customStyle="1" w:styleId="78E9BB46165D4222AFA6CC96EDD5EB2E">
    <w:name w:val="78E9BB46165D4222AFA6CC96EDD5EB2E"/>
    <w:rsid w:val="00CF2374"/>
    <w:rPr>
      <w:lang w:eastAsia="ko-KR"/>
    </w:rPr>
  </w:style>
  <w:style w:type="paragraph" w:customStyle="1" w:styleId="C782975665D6450480198A4C721C0569">
    <w:name w:val="C782975665D6450480198A4C721C0569"/>
    <w:rsid w:val="00CF2374"/>
    <w:rPr>
      <w:lang w:eastAsia="ko-KR"/>
    </w:rPr>
  </w:style>
  <w:style w:type="paragraph" w:customStyle="1" w:styleId="5BB8B8FC94CE4E76B6277B1E36F7F88F">
    <w:name w:val="5BB8B8FC94CE4E76B6277B1E36F7F88F"/>
    <w:rsid w:val="00CF2374"/>
    <w:rPr>
      <w:lang w:eastAsia="ko-KR"/>
    </w:rPr>
  </w:style>
  <w:style w:type="paragraph" w:customStyle="1" w:styleId="928577B4A99B437C997F2022C936DC98">
    <w:name w:val="928577B4A99B437C997F2022C936DC98"/>
    <w:rsid w:val="00CF2374"/>
    <w:rPr>
      <w:lang w:eastAsia="ko-KR"/>
    </w:rPr>
  </w:style>
  <w:style w:type="paragraph" w:customStyle="1" w:styleId="6C54AE903E534860B18DBDA80BDCE811">
    <w:name w:val="6C54AE903E534860B18DBDA80BDCE811"/>
    <w:rsid w:val="00CF2374"/>
    <w:rPr>
      <w:lang w:eastAsia="ko-KR"/>
    </w:rPr>
  </w:style>
  <w:style w:type="paragraph" w:customStyle="1" w:styleId="09879388140F48B7B2AE1A3E08953305">
    <w:name w:val="09879388140F48B7B2AE1A3E08953305"/>
    <w:rsid w:val="00CF2374"/>
    <w:rPr>
      <w:lang w:eastAsia="ko-KR"/>
    </w:rPr>
  </w:style>
  <w:style w:type="paragraph" w:customStyle="1" w:styleId="E4C1A8179F9143608340A52BF3480A2A">
    <w:name w:val="E4C1A8179F9143608340A52BF3480A2A"/>
    <w:rsid w:val="00CF2374"/>
    <w:rPr>
      <w:lang w:eastAsia="ko-KR"/>
    </w:rPr>
  </w:style>
  <w:style w:type="paragraph" w:customStyle="1" w:styleId="E3DBCF05BB3947FFB34CE1C33BD943B6">
    <w:name w:val="E3DBCF05BB3947FFB34CE1C33BD943B6"/>
    <w:rsid w:val="00CF2374"/>
    <w:rPr>
      <w:lang w:eastAsia="ko-KR"/>
    </w:rPr>
  </w:style>
  <w:style w:type="paragraph" w:customStyle="1" w:styleId="2C22354A306D4BAF80C384D506DD256A">
    <w:name w:val="2C22354A306D4BAF80C384D506DD256A"/>
    <w:rsid w:val="00CF2374"/>
    <w:rPr>
      <w:lang w:eastAsia="ko-KR"/>
    </w:rPr>
  </w:style>
  <w:style w:type="paragraph" w:customStyle="1" w:styleId="36BE8F03C0814772A4D99C2014E72C58">
    <w:name w:val="36BE8F03C0814772A4D99C2014E72C58"/>
    <w:rsid w:val="00CF2374"/>
    <w:rPr>
      <w:lang w:eastAsia="ko-KR"/>
    </w:rPr>
  </w:style>
  <w:style w:type="paragraph" w:customStyle="1" w:styleId="7749B210CC72443FA6E0EA25D9F2BCE9">
    <w:name w:val="7749B210CC72443FA6E0EA25D9F2BCE9"/>
    <w:rsid w:val="00CF2374"/>
    <w:rPr>
      <w:lang w:eastAsia="ko-KR"/>
    </w:rPr>
  </w:style>
  <w:style w:type="paragraph" w:customStyle="1" w:styleId="30DA58DA1AB04934AEA7BB0661C21E3F">
    <w:name w:val="30DA58DA1AB04934AEA7BB0661C21E3F"/>
    <w:rsid w:val="00CF2374"/>
    <w:rPr>
      <w:lang w:eastAsia="ko-KR"/>
    </w:rPr>
  </w:style>
  <w:style w:type="paragraph" w:customStyle="1" w:styleId="713CE00D52624622A2818F6D64D2391C">
    <w:name w:val="713CE00D52624622A2818F6D64D2391C"/>
    <w:rsid w:val="00CF2374"/>
    <w:rPr>
      <w:lang w:eastAsia="ko-KR"/>
    </w:rPr>
  </w:style>
  <w:style w:type="paragraph" w:customStyle="1" w:styleId="D9ED2840EEBE4293BC22FDA37289D1A1">
    <w:name w:val="D9ED2840EEBE4293BC22FDA37289D1A1"/>
    <w:rsid w:val="00CF2374"/>
    <w:rPr>
      <w:lang w:eastAsia="ko-KR"/>
    </w:rPr>
  </w:style>
  <w:style w:type="paragraph" w:customStyle="1" w:styleId="2327A07F40C340188845783B2EBE5C1D">
    <w:name w:val="2327A07F40C340188845783B2EBE5C1D"/>
    <w:rsid w:val="00CF2374"/>
    <w:rPr>
      <w:lang w:eastAsia="ko-KR"/>
    </w:rPr>
  </w:style>
  <w:style w:type="paragraph" w:customStyle="1" w:styleId="FF91F0060B654AA68EF16C496F80AD54">
    <w:name w:val="FF91F0060B654AA68EF16C496F80AD54"/>
    <w:rsid w:val="00CF2374"/>
    <w:rPr>
      <w:lang w:eastAsia="ko-KR"/>
    </w:rPr>
  </w:style>
  <w:style w:type="paragraph" w:customStyle="1" w:styleId="7E8214501EE548F38F0941584344B5F5">
    <w:name w:val="7E8214501EE548F38F0941584344B5F5"/>
    <w:rsid w:val="00CF2374"/>
    <w:rPr>
      <w:lang w:eastAsia="ko-KR"/>
    </w:rPr>
  </w:style>
  <w:style w:type="paragraph" w:customStyle="1" w:styleId="512B534702DB4997976BA7C3558A3C24">
    <w:name w:val="512B534702DB4997976BA7C3558A3C24"/>
    <w:rsid w:val="00CF2374"/>
    <w:rPr>
      <w:lang w:eastAsia="ko-KR"/>
    </w:rPr>
  </w:style>
  <w:style w:type="paragraph" w:customStyle="1" w:styleId="87FAB29989384C74B98C9998D815DD16">
    <w:name w:val="87FAB29989384C74B98C9998D815DD16"/>
    <w:rsid w:val="00CF2374"/>
    <w:rPr>
      <w:lang w:eastAsia="ko-KR"/>
    </w:rPr>
  </w:style>
  <w:style w:type="paragraph" w:customStyle="1" w:styleId="51624BB9E3C64355B2046DAEFBDC0585">
    <w:name w:val="51624BB9E3C64355B2046DAEFBDC0585"/>
    <w:rsid w:val="00CF2374"/>
    <w:rPr>
      <w:lang w:eastAsia="ko-KR"/>
    </w:rPr>
  </w:style>
  <w:style w:type="paragraph" w:customStyle="1" w:styleId="59EB204003134C92A8B982908DF06DA7">
    <w:name w:val="59EB204003134C92A8B982908DF06DA7"/>
    <w:rsid w:val="00CF2374"/>
    <w:rPr>
      <w:lang w:eastAsia="ko-KR"/>
    </w:rPr>
  </w:style>
  <w:style w:type="paragraph" w:customStyle="1" w:styleId="8EF6244B895A43E189976C1137033460">
    <w:name w:val="8EF6244B895A43E189976C1137033460"/>
    <w:rsid w:val="00CF2374"/>
    <w:rPr>
      <w:lang w:eastAsia="ko-KR"/>
    </w:rPr>
  </w:style>
  <w:style w:type="paragraph" w:customStyle="1" w:styleId="32E2C9D7295C4666AB29B9B85617A6AA">
    <w:name w:val="32E2C9D7295C4666AB29B9B85617A6AA"/>
    <w:rsid w:val="00CF2374"/>
    <w:rPr>
      <w:lang w:eastAsia="ko-KR"/>
    </w:rPr>
  </w:style>
  <w:style w:type="paragraph" w:customStyle="1" w:styleId="E6EB589CADF64D1CBA920EA9B8D62EFF">
    <w:name w:val="E6EB589CADF64D1CBA920EA9B8D62EFF"/>
    <w:rsid w:val="00CF2374"/>
    <w:rPr>
      <w:lang w:eastAsia="ko-KR"/>
    </w:rPr>
  </w:style>
  <w:style w:type="paragraph" w:customStyle="1" w:styleId="13EC7C131BC2415492E2EB6BE6D07DB6">
    <w:name w:val="13EC7C131BC2415492E2EB6BE6D07DB6"/>
    <w:rsid w:val="00CF2374"/>
    <w:rPr>
      <w:lang w:eastAsia="ko-KR"/>
    </w:rPr>
  </w:style>
  <w:style w:type="paragraph" w:customStyle="1" w:styleId="AFD9AA848AE340F784D3271D6E95CCA5">
    <w:name w:val="AFD9AA848AE340F784D3271D6E95CCA5"/>
    <w:rsid w:val="00CF2374"/>
    <w:rPr>
      <w:lang w:eastAsia="ko-KR"/>
    </w:rPr>
  </w:style>
  <w:style w:type="paragraph" w:customStyle="1" w:styleId="19447BEB42D5428D87CF9F62108C5A7D">
    <w:name w:val="19447BEB42D5428D87CF9F62108C5A7D"/>
    <w:rsid w:val="00CF2374"/>
    <w:rPr>
      <w:lang w:eastAsia="ko-KR"/>
    </w:rPr>
  </w:style>
  <w:style w:type="paragraph" w:customStyle="1" w:styleId="5E3871659B404EB3A6B90D7FB27BAF9E">
    <w:name w:val="5E3871659B404EB3A6B90D7FB27BAF9E"/>
    <w:rsid w:val="00CF2374"/>
    <w:rPr>
      <w:lang w:eastAsia="ko-KR"/>
    </w:rPr>
  </w:style>
  <w:style w:type="paragraph" w:customStyle="1" w:styleId="A60B7F5047E5437BBC90D6A3FC1FCE76">
    <w:name w:val="A60B7F5047E5437BBC90D6A3FC1FCE76"/>
    <w:rsid w:val="00CF2374"/>
    <w:rPr>
      <w:lang w:eastAsia="ko-KR"/>
    </w:rPr>
  </w:style>
  <w:style w:type="paragraph" w:customStyle="1" w:styleId="9D01CC8F9F7F41938BD11805C2AB2401">
    <w:name w:val="9D01CC8F9F7F41938BD11805C2AB2401"/>
    <w:rsid w:val="00CF2374"/>
    <w:rPr>
      <w:lang w:eastAsia="ko-KR"/>
    </w:rPr>
  </w:style>
  <w:style w:type="paragraph" w:customStyle="1" w:styleId="CEF72ED39A814BC19D06431152B0D8DF">
    <w:name w:val="CEF72ED39A814BC19D06431152B0D8DF"/>
    <w:rsid w:val="00CF2374"/>
    <w:rPr>
      <w:lang w:eastAsia="ko-KR"/>
    </w:rPr>
  </w:style>
  <w:style w:type="paragraph" w:customStyle="1" w:styleId="A3B1448205E9440E97CD4C11FF74070A">
    <w:name w:val="A3B1448205E9440E97CD4C11FF74070A"/>
    <w:rsid w:val="00CF2374"/>
    <w:rPr>
      <w:lang w:eastAsia="ko-KR"/>
    </w:rPr>
  </w:style>
  <w:style w:type="paragraph" w:customStyle="1" w:styleId="90D5E5A1CD8E4EF9AF07AB21228DDC7E">
    <w:name w:val="90D5E5A1CD8E4EF9AF07AB21228DDC7E"/>
    <w:rsid w:val="00CF2374"/>
    <w:rPr>
      <w:lang w:eastAsia="ko-KR"/>
    </w:rPr>
  </w:style>
  <w:style w:type="paragraph" w:customStyle="1" w:styleId="6D9A8A1AF6A0444FADE0A987629AACBE">
    <w:name w:val="6D9A8A1AF6A0444FADE0A987629AACBE"/>
    <w:rsid w:val="00CF2374"/>
    <w:rPr>
      <w:lang w:eastAsia="ko-KR"/>
    </w:rPr>
  </w:style>
  <w:style w:type="paragraph" w:customStyle="1" w:styleId="6DEC0F37F4C540859DE352E42208E9BD">
    <w:name w:val="6DEC0F37F4C540859DE352E42208E9BD"/>
    <w:rsid w:val="00CF2374"/>
    <w:rPr>
      <w:lang w:eastAsia="ko-KR"/>
    </w:rPr>
  </w:style>
  <w:style w:type="paragraph" w:customStyle="1" w:styleId="6DA5B0EAB09B4FAAB5BB1D6C006D05EF">
    <w:name w:val="6DA5B0EAB09B4FAAB5BB1D6C006D05EF"/>
    <w:rsid w:val="00CF2374"/>
    <w:rPr>
      <w:lang w:eastAsia="ko-KR"/>
    </w:rPr>
  </w:style>
  <w:style w:type="paragraph" w:customStyle="1" w:styleId="0EC56F56239749F7A347EC48C1ABB69E">
    <w:name w:val="0EC56F56239749F7A347EC48C1ABB69E"/>
    <w:rsid w:val="00CF2374"/>
    <w:rPr>
      <w:lang w:eastAsia="ko-KR"/>
    </w:rPr>
  </w:style>
  <w:style w:type="paragraph" w:customStyle="1" w:styleId="E85DC4976613480E8F650D8CCAE9F643">
    <w:name w:val="E85DC4976613480E8F650D8CCAE9F643"/>
    <w:rsid w:val="00CF2374"/>
    <w:rPr>
      <w:lang w:eastAsia="ko-KR"/>
    </w:rPr>
  </w:style>
  <w:style w:type="paragraph" w:customStyle="1" w:styleId="8D99FB6819964BE58259B0D25BF87DB9">
    <w:name w:val="8D99FB6819964BE58259B0D25BF87DB9"/>
    <w:rsid w:val="00CF2374"/>
    <w:rPr>
      <w:lang w:eastAsia="ko-KR"/>
    </w:rPr>
  </w:style>
  <w:style w:type="paragraph" w:customStyle="1" w:styleId="FA1AF5BF82BB43E2AC50052486F2C5E6">
    <w:name w:val="FA1AF5BF82BB43E2AC50052486F2C5E6"/>
    <w:rsid w:val="00CF2374"/>
    <w:rPr>
      <w:lang w:eastAsia="ko-KR"/>
    </w:rPr>
  </w:style>
  <w:style w:type="paragraph" w:customStyle="1" w:styleId="C423D09D5791410D94B0A056E377307F">
    <w:name w:val="C423D09D5791410D94B0A056E377307F"/>
    <w:rsid w:val="00CF2374"/>
    <w:rPr>
      <w:lang w:eastAsia="ko-KR"/>
    </w:rPr>
  </w:style>
  <w:style w:type="paragraph" w:customStyle="1" w:styleId="B4CBE989147F4E5CB3BF14B680CC1A6A">
    <w:name w:val="B4CBE989147F4E5CB3BF14B680CC1A6A"/>
    <w:rsid w:val="000C68D4"/>
    <w:rPr>
      <w:lang w:eastAsia="ko-KR"/>
    </w:rPr>
  </w:style>
  <w:style w:type="paragraph" w:customStyle="1" w:styleId="014A3D707067462CA3A6D17293F0129D">
    <w:name w:val="014A3D707067462CA3A6D17293F0129D"/>
    <w:rsid w:val="000C68D4"/>
    <w:rPr>
      <w:lang w:eastAsia="ko-KR"/>
    </w:rPr>
  </w:style>
  <w:style w:type="paragraph" w:customStyle="1" w:styleId="F76E8AB96E5B464B9DB24622FDAEC996">
    <w:name w:val="F76E8AB96E5B464B9DB24622FDAEC996"/>
    <w:rsid w:val="000C68D4"/>
    <w:rPr>
      <w:lang w:eastAsia="ko-KR"/>
    </w:rPr>
  </w:style>
  <w:style w:type="paragraph" w:customStyle="1" w:styleId="DD94023F42C3485BBD87E182EB803259">
    <w:name w:val="DD94023F42C3485BBD87E182EB803259"/>
    <w:rsid w:val="000C68D4"/>
    <w:rPr>
      <w:lang w:eastAsia="ko-KR"/>
    </w:rPr>
  </w:style>
  <w:style w:type="paragraph" w:customStyle="1" w:styleId="1577D48C40F442F79F83E84B2096EB1D">
    <w:name w:val="1577D48C40F442F79F83E84B2096EB1D"/>
    <w:rsid w:val="000C68D4"/>
    <w:rPr>
      <w:lang w:eastAsia="ko-KR"/>
    </w:rPr>
  </w:style>
  <w:style w:type="paragraph" w:customStyle="1" w:styleId="B5C8D7D4602D40BFB71BA4A5EA55C96C">
    <w:name w:val="B5C8D7D4602D40BFB71BA4A5EA55C96C"/>
    <w:rsid w:val="000C68D4"/>
    <w:rPr>
      <w:lang w:eastAsia="ko-KR"/>
    </w:rPr>
  </w:style>
  <w:style w:type="paragraph" w:customStyle="1" w:styleId="9A4819E84E0F42C28AAABED987A4BB6F">
    <w:name w:val="9A4819E84E0F42C28AAABED987A4BB6F"/>
    <w:rsid w:val="000C68D4"/>
    <w:rPr>
      <w:lang w:eastAsia="ko-KR"/>
    </w:rPr>
  </w:style>
  <w:style w:type="paragraph" w:customStyle="1" w:styleId="58B849E82E544543879FC755269B3CEB">
    <w:name w:val="58B849E82E544543879FC755269B3CEB"/>
    <w:rsid w:val="000C68D4"/>
    <w:rPr>
      <w:lang w:eastAsia="ko-KR"/>
    </w:rPr>
  </w:style>
  <w:style w:type="paragraph" w:customStyle="1" w:styleId="BD7AC4BE7B984B09BCA5E898236F2315">
    <w:name w:val="BD7AC4BE7B984B09BCA5E898236F2315"/>
    <w:rsid w:val="000C68D4"/>
    <w:rPr>
      <w:lang w:eastAsia="ko-KR"/>
    </w:rPr>
  </w:style>
  <w:style w:type="paragraph" w:customStyle="1" w:styleId="9D92841F16694525AA6E236A1DE58327">
    <w:name w:val="9D92841F16694525AA6E236A1DE58327"/>
    <w:rsid w:val="000C68D4"/>
    <w:rPr>
      <w:lang w:eastAsia="ko-KR"/>
    </w:rPr>
  </w:style>
  <w:style w:type="paragraph" w:customStyle="1" w:styleId="42EE96CCB0DC4581ADAF9F94C0C8126C">
    <w:name w:val="42EE96CCB0DC4581ADAF9F94C0C8126C"/>
    <w:rsid w:val="000C68D4"/>
    <w:rPr>
      <w:lang w:eastAsia="ko-KR"/>
    </w:rPr>
  </w:style>
  <w:style w:type="paragraph" w:customStyle="1" w:styleId="AE4431E6EA144109B08062F1879B8F9E">
    <w:name w:val="AE4431E6EA144109B08062F1879B8F9E"/>
    <w:rsid w:val="000C68D4"/>
    <w:rPr>
      <w:lang w:eastAsia="ko-KR"/>
    </w:rPr>
  </w:style>
  <w:style w:type="paragraph" w:customStyle="1" w:styleId="1ED5F51603CE47B9B076F379110306EE">
    <w:name w:val="1ED5F51603CE47B9B076F379110306EE"/>
    <w:rsid w:val="000C68D4"/>
    <w:rPr>
      <w:lang w:eastAsia="ko-KR"/>
    </w:rPr>
  </w:style>
  <w:style w:type="paragraph" w:customStyle="1" w:styleId="AC4DA7656BBD46E8ADAF6C8188DC3FA4">
    <w:name w:val="AC4DA7656BBD46E8ADAF6C8188DC3FA4"/>
    <w:rsid w:val="000C68D4"/>
    <w:rPr>
      <w:lang w:eastAsia="ko-KR"/>
    </w:rPr>
  </w:style>
  <w:style w:type="paragraph" w:customStyle="1" w:styleId="6E09EF2F84284E2DAEE0FDA0B328EC0F">
    <w:name w:val="6E09EF2F84284E2DAEE0FDA0B328EC0F"/>
    <w:rsid w:val="000C68D4"/>
    <w:rPr>
      <w:lang w:eastAsia="ko-KR"/>
    </w:rPr>
  </w:style>
  <w:style w:type="paragraph" w:customStyle="1" w:styleId="ABEB80FAAC7B4196A38585CFD483CB19">
    <w:name w:val="ABEB80FAAC7B4196A38585CFD483CB19"/>
    <w:rsid w:val="000C68D4"/>
    <w:rPr>
      <w:lang w:eastAsia="ko-KR"/>
    </w:rPr>
  </w:style>
  <w:style w:type="paragraph" w:customStyle="1" w:styleId="2582BA8996A74389876BFD12BCFCF2D0">
    <w:name w:val="2582BA8996A74389876BFD12BCFCF2D0"/>
    <w:rsid w:val="000C68D4"/>
    <w:rPr>
      <w:lang w:eastAsia="ko-KR"/>
    </w:rPr>
  </w:style>
  <w:style w:type="paragraph" w:customStyle="1" w:styleId="D56F34FC04BD4B1E848F23C5C473A04D">
    <w:name w:val="D56F34FC04BD4B1E848F23C5C473A04D"/>
    <w:rsid w:val="000C68D4"/>
    <w:rPr>
      <w:lang w:eastAsia="ko-KR"/>
    </w:rPr>
  </w:style>
  <w:style w:type="paragraph" w:customStyle="1" w:styleId="6A18B9AFD01C4DCE88A2147C698CADF3">
    <w:name w:val="6A18B9AFD01C4DCE88A2147C698CADF3"/>
    <w:rsid w:val="000C68D4"/>
    <w:rPr>
      <w:lang w:eastAsia="ko-KR"/>
    </w:rPr>
  </w:style>
  <w:style w:type="paragraph" w:customStyle="1" w:styleId="07BC5D1473474C63962881872DB0C7C6">
    <w:name w:val="07BC5D1473474C63962881872DB0C7C6"/>
    <w:rsid w:val="000C68D4"/>
    <w:rPr>
      <w:lang w:eastAsia="ko-KR"/>
    </w:rPr>
  </w:style>
  <w:style w:type="paragraph" w:customStyle="1" w:styleId="2AB74D06A71047808177D3BEFAED158B">
    <w:name w:val="2AB74D06A71047808177D3BEFAED158B"/>
    <w:rsid w:val="00F34873"/>
    <w:rPr>
      <w:lang w:eastAsia="ko-KR"/>
    </w:rPr>
  </w:style>
  <w:style w:type="paragraph" w:customStyle="1" w:styleId="CE3D12360851423DB7FBF654945BE225">
    <w:name w:val="CE3D12360851423DB7FBF654945BE225"/>
    <w:rsid w:val="00F34873"/>
    <w:rPr>
      <w:lang w:eastAsia="ko-KR"/>
    </w:rPr>
  </w:style>
  <w:style w:type="paragraph" w:customStyle="1" w:styleId="3C318135749346DC8D11CF45A3CF699A">
    <w:name w:val="3C318135749346DC8D11CF45A3CF699A"/>
    <w:rsid w:val="00F34873"/>
    <w:rPr>
      <w:lang w:eastAsia="ko-KR"/>
    </w:rPr>
  </w:style>
  <w:style w:type="paragraph" w:customStyle="1" w:styleId="009269A9EA7844C5A38322E9D7847482">
    <w:name w:val="009269A9EA7844C5A38322E9D7847482"/>
    <w:rsid w:val="00F34873"/>
    <w:rPr>
      <w:lang w:eastAsia="ko-KR"/>
    </w:rPr>
  </w:style>
  <w:style w:type="paragraph" w:customStyle="1" w:styleId="114AD0B8C43A41C98013C360C2385D0B">
    <w:name w:val="114AD0B8C43A41C98013C360C2385D0B"/>
    <w:rsid w:val="00F34873"/>
    <w:rPr>
      <w:lang w:eastAsia="ko-KR"/>
    </w:rPr>
  </w:style>
  <w:style w:type="paragraph" w:customStyle="1" w:styleId="E5F2CEA721A141519DDE4EF8D673C51A">
    <w:name w:val="E5F2CEA721A141519DDE4EF8D673C51A"/>
    <w:rsid w:val="00F34873"/>
    <w:rPr>
      <w:lang w:eastAsia="ko-KR"/>
    </w:rPr>
  </w:style>
  <w:style w:type="paragraph" w:customStyle="1" w:styleId="386D81FE876449EB94879024815172E0">
    <w:name w:val="386D81FE876449EB94879024815172E0"/>
    <w:rsid w:val="00F34873"/>
    <w:rPr>
      <w:lang w:eastAsia="ko-KR"/>
    </w:rPr>
  </w:style>
  <w:style w:type="paragraph" w:customStyle="1" w:styleId="CE773C5F75B340BFBF6A7DE6B770716D">
    <w:name w:val="CE773C5F75B340BFBF6A7DE6B770716D"/>
    <w:rsid w:val="00F34873"/>
    <w:rPr>
      <w:lang w:eastAsia="ko-KR"/>
    </w:rPr>
  </w:style>
  <w:style w:type="paragraph" w:customStyle="1" w:styleId="13E36E9DB8C947FDA04AC3513D7D2E01">
    <w:name w:val="13E36E9DB8C947FDA04AC3513D7D2E01"/>
    <w:rsid w:val="00F34873"/>
    <w:rPr>
      <w:lang w:eastAsia="ko-KR"/>
    </w:rPr>
  </w:style>
  <w:style w:type="paragraph" w:customStyle="1" w:styleId="39480B2148584A7D96411B189133BDEC">
    <w:name w:val="39480B2148584A7D96411B189133BDEC"/>
    <w:rsid w:val="00F34873"/>
    <w:rPr>
      <w:lang w:eastAsia="ko-KR"/>
    </w:rPr>
  </w:style>
  <w:style w:type="paragraph" w:customStyle="1" w:styleId="DD42CAB0039E4A48803A05F33C83D580">
    <w:name w:val="DD42CAB0039E4A48803A05F33C83D580"/>
    <w:rsid w:val="00F34873"/>
    <w:rPr>
      <w:lang w:eastAsia="ko-KR"/>
    </w:rPr>
  </w:style>
  <w:style w:type="paragraph" w:customStyle="1" w:styleId="3E5538BFDF864FE2995F07F405A38032">
    <w:name w:val="3E5538BFDF864FE2995F07F405A38032"/>
    <w:rsid w:val="00F34873"/>
    <w:rPr>
      <w:lang w:eastAsia="ko-KR"/>
    </w:rPr>
  </w:style>
  <w:style w:type="paragraph" w:customStyle="1" w:styleId="3ED76B23EACA411D918894A5231A262F">
    <w:name w:val="3ED76B23EACA411D918894A5231A262F"/>
    <w:rsid w:val="00F34873"/>
    <w:rPr>
      <w:lang w:eastAsia="ko-KR"/>
    </w:rPr>
  </w:style>
  <w:style w:type="paragraph" w:customStyle="1" w:styleId="A1DD430C91EA4B1FA8A77C513F58EB33">
    <w:name w:val="A1DD430C91EA4B1FA8A77C513F58EB33"/>
    <w:rsid w:val="00F34873"/>
    <w:rPr>
      <w:lang w:eastAsia="ko-KR"/>
    </w:rPr>
  </w:style>
  <w:style w:type="paragraph" w:customStyle="1" w:styleId="82647052CADB4F16A2350206A034AF87">
    <w:name w:val="82647052CADB4F16A2350206A034AF87"/>
    <w:rsid w:val="00F34873"/>
    <w:rPr>
      <w:lang w:eastAsia="ko-KR"/>
    </w:rPr>
  </w:style>
  <w:style w:type="paragraph" w:customStyle="1" w:styleId="067E6603118B4A1FBEAD66EF86AD6F9E">
    <w:name w:val="067E6603118B4A1FBEAD66EF86AD6F9E"/>
    <w:rsid w:val="00F34873"/>
    <w:rPr>
      <w:lang w:eastAsia="ko-KR"/>
    </w:rPr>
  </w:style>
  <w:style w:type="paragraph" w:customStyle="1" w:styleId="7C162E07D06845668DE8A293A91830DF">
    <w:name w:val="7C162E07D06845668DE8A293A91830DF"/>
    <w:rsid w:val="00F34873"/>
    <w:rPr>
      <w:lang w:eastAsia="ko-KR"/>
    </w:rPr>
  </w:style>
  <w:style w:type="paragraph" w:customStyle="1" w:styleId="444664993C314FF0BCEA1FA2387DCD46">
    <w:name w:val="444664993C314FF0BCEA1FA2387DCD46"/>
    <w:rsid w:val="00F34873"/>
    <w:rPr>
      <w:lang w:eastAsia="ko-KR"/>
    </w:rPr>
  </w:style>
  <w:style w:type="paragraph" w:customStyle="1" w:styleId="9C5C5599342A4CBE819E95EA8D54D7B9">
    <w:name w:val="9C5C5599342A4CBE819E95EA8D54D7B9"/>
    <w:rsid w:val="00F34873"/>
    <w:rPr>
      <w:lang w:eastAsia="ko-KR"/>
    </w:rPr>
  </w:style>
  <w:style w:type="paragraph" w:customStyle="1" w:styleId="521B738C91F04F1693EA8D776B984636">
    <w:name w:val="521B738C91F04F1693EA8D776B984636"/>
    <w:rsid w:val="00F34873"/>
    <w:rPr>
      <w:lang w:eastAsia="ko-KR"/>
    </w:rPr>
  </w:style>
  <w:style w:type="paragraph" w:customStyle="1" w:styleId="65FD82F377E04D9B8E278BB6DA4F2BA4">
    <w:name w:val="65FD82F377E04D9B8E278BB6DA4F2BA4"/>
    <w:rsid w:val="001035EC"/>
  </w:style>
  <w:style w:type="paragraph" w:customStyle="1" w:styleId="A4E0351DBAA74CCABA8E1185B931A2B1">
    <w:name w:val="A4E0351DBAA74CCABA8E1185B931A2B1"/>
    <w:rsid w:val="001035EC"/>
  </w:style>
  <w:style w:type="paragraph" w:customStyle="1" w:styleId="E5E83548BB9D4D1B9E6E0417DA12C601">
    <w:name w:val="E5E83548BB9D4D1B9E6E0417DA12C601"/>
    <w:rsid w:val="001035EC"/>
  </w:style>
  <w:style w:type="paragraph" w:customStyle="1" w:styleId="1973227917DC4FEFA150B67A6DC5113E">
    <w:name w:val="1973227917DC4FEFA150B67A6DC5113E"/>
    <w:rsid w:val="001035EC"/>
  </w:style>
  <w:style w:type="paragraph" w:customStyle="1" w:styleId="6C7ACDB06E12450C843F2301330461C8">
    <w:name w:val="6C7ACDB06E12450C843F2301330461C8"/>
    <w:rsid w:val="001035EC"/>
  </w:style>
  <w:style w:type="paragraph" w:customStyle="1" w:styleId="D792B6F3E75E44C598F6794982D4EFBE">
    <w:name w:val="D792B6F3E75E44C598F6794982D4EFBE"/>
    <w:rsid w:val="001035EC"/>
  </w:style>
  <w:style w:type="paragraph" w:customStyle="1" w:styleId="198BAF254A634F0CB05F367A558E15D9">
    <w:name w:val="198BAF254A634F0CB05F367A558E15D9"/>
    <w:rsid w:val="001035EC"/>
  </w:style>
  <w:style w:type="paragraph" w:customStyle="1" w:styleId="497E3270A4404A46B993A618C93B18C1">
    <w:name w:val="497E3270A4404A46B993A618C93B18C1"/>
    <w:rsid w:val="001035EC"/>
  </w:style>
  <w:style w:type="paragraph" w:customStyle="1" w:styleId="AD86CC1174BE4E75AA64DE8D2500DCA6">
    <w:name w:val="AD86CC1174BE4E75AA64DE8D2500DCA6"/>
    <w:rsid w:val="001035EC"/>
  </w:style>
  <w:style w:type="paragraph" w:customStyle="1" w:styleId="D7A6AD89FA5041988C19A6867086949C">
    <w:name w:val="D7A6AD89FA5041988C19A6867086949C"/>
    <w:rsid w:val="001035EC"/>
  </w:style>
  <w:style w:type="paragraph" w:customStyle="1" w:styleId="5D745534E53540AFA8EBCD831FDCBDA1">
    <w:name w:val="5D745534E53540AFA8EBCD831FDCBDA1"/>
    <w:rsid w:val="001035EC"/>
  </w:style>
  <w:style w:type="paragraph" w:customStyle="1" w:styleId="A79024C076564E068176279926C9B341">
    <w:name w:val="A79024C076564E068176279926C9B341"/>
    <w:rsid w:val="001035EC"/>
  </w:style>
  <w:style w:type="paragraph" w:customStyle="1" w:styleId="D896A7A82F294D1FB577DBCDA235D4E6">
    <w:name w:val="D896A7A82F294D1FB577DBCDA235D4E6"/>
    <w:rsid w:val="001035EC"/>
    <w:pPr>
      <w:spacing w:after="0" w:line="240" w:lineRule="auto"/>
    </w:pPr>
    <w:rPr>
      <w:rFonts w:ascii="Arial" w:eastAsia="Times New Roman" w:hAnsi="Arial" w:cs="Times New Roman"/>
      <w:sz w:val="24"/>
      <w:szCs w:val="24"/>
      <w:lang w:val="en-GB" w:eastAsia="en-US"/>
    </w:rPr>
  </w:style>
  <w:style w:type="paragraph" w:customStyle="1" w:styleId="2AB74D06A71047808177D3BEFAED158B1">
    <w:name w:val="2AB74D06A71047808177D3BEFAED158B1"/>
    <w:rsid w:val="001035EC"/>
    <w:pPr>
      <w:spacing w:after="0" w:line="240" w:lineRule="auto"/>
    </w:pPr>
    <w:rPr>
      <w:rFonts w:ascii="Arial" w:eastAsia="Times New Roman" w:hAnsi="Arial" w:cs="Times New Roman"/>
      <w:sz w:val="24"/>
      <w:szCs w:val="24"/>
      <w:lang w:val="en-GB" w:eastAsia="en-US"/>
    </w:rPr>
  </w:style>
  <w:style w:type="paragraph" w:customStyle="1" w:styleId="CE3D12360851423DB7FBF654945BE2251">
    <w:name w:val="CE3D12360851423DB7FBF654945BE2251"/>
    <w:rsid w:val="001035EC"/>
    <w:pPr>
      <w:spacing w:after="0" w:line="240" w:lineRule="auto"/>
    </w:pPr>
    <w:rPr>
      <w:rFonts w:ascii="Arial" w:eastAsia="Times New Roman" w:hAnsi="Arial" w:cs="Times New Roman"/>
      <w:sz w:val="24"/>
      <w:szCs w:val="24"/>
      <w:lang w:val="en-GB" w:eastAsia="en-US"/>
    </w:rPr>
  </w:style>
  <w:style w:type="paragraph" w:customStyle="1" w:styleId="3C318135749346DC8D11CF45A3CF699A1">
    <w:name w:val="3C318135749346DC8D11CF45A3CF699A1"/>
    <w:rsid w:val="001035EC"/>
    <w:pPr>
      <w:spacing w:after="0" w:line="240" w:lineRule="auto"/>
    </w:pPr>
    <w:rPr>
      <w:rFonts w:ascii="Arial" w:eastAsia="Times New Roman" w:hAnsi="Arial" w:cs="Times New Roman"/>
      <w:sz w:val="24"/>
      <w:szCs w:val="24"/>
      <w:lang w:val="en-GB" w:eastAsia="en-US"/>
    </w:rPr>
  </w:style>
  <w:style w:type="paragraph" w:customStyle="1" w:styleId="009269A9EA7844C5A38322E9D78474821">
    <w:name w:val="009269A9EA7844C5A38322E9D78474821"/>
    <w:rsid w:val="001035EC"/>
    <w:pPr>
      <w:spacing w:after="0" w:line="240" w:lineRule="auto"/>
    </w:pPr>
    <w:rPr>
      <w:rFonts w:ascii="Arial" w:eastAsia="Times New Roman" w:hAnsi="Arial" w:cs="Times New Roman"/>
      <w:sz w:val="24"/>
      <w:szCs w:val="24"/>
      <w:lang w:val="en-GB" w:eastAsia="en-US"/>
    </w:rPr>
  </w:style>
  <w:style w:type="paragraph" w:customStyle="1" w:styleId="114AD0B8C43A41C98013C360C2385D0B1">
    <w:name w:val="114AD0B8C43A41C98013C360C2385D0B1"/>
    <w:rsid w:val="001035EC"/>
    <w:pPr>
      <w:spacing w:after="0" w:line="240" w:lineRule="auto"/>
    </w:pPr>
    <w:rPr>
      <w:rFonts w:ascii="Arial" w:eastAsia="Times New Roman" w:hAnsi="Arial" w:cs="Times New Roman"/>
      <w:sz w:val="24"/>
      <w:szCs w:val="24"/>
      <w:lang w:val="en-GB" w:eastAsia="en-US"/>
    </w:rPr>
  </w:style>
  <w:style w:type="paragraph" w:customStyle="1" w:styleId="E5F2CEA721A141519DDE4EF8D673C51A1">
    <w:name w:val="E5F2CEA721A141519DDE4EF8D673C51A1"/>
    <w:rsid w:val="001035EC"/>
    <w:pPr>
      <w:spacing w:after="0" w:line="240" w:lineRule="auto"/>
    </w:pPr>
    <w:rPr>
      <w:rFonts w:ascii="Arial" w:eastAsia="Times New Roman" w:hAnsi="Arial" w:cs="Times New Roman"/>
      <w:sz w:val="24"/>
      <w:szCs w:val="24"/>
      <w:lang w:val="en-GB" w:eastAsia="en-US"/>
    </w:rPr>
  </w:style>
  <w:style w:type="paragraph" w:customStyle="1" w:styleId="386D81FE876449EB94879024815172E01">
    <w:name w:val="386D81FE876449EB94879024815172E01"/>
    <w:rsid w:val="001035EC"/>
    <w:pPr>
      <w:spacing w:after="0" w:line="240" w:lineRule="auto"/>
    </w:pPr>
    <w:rPr>
      <w:rFonts w:ascii="Arial" w:eastAsia="Times New Roman" w:hAnsi="Arial" w:cs="Times New Roman"/>
      <w:sz w:val="24"/>
      <w:szCs w:val="24"/>
      <w:lang w:val="en-GB" w:eastAsia="en-US"/>
    </w:rPr>
  </w:style>
  <w:style w:type="paragraph" w:customStyle="1" w:styleId="CE773C5F75B340BFBF6A7DE6B770716D1">
    <w:name w:val="CE773C5F75B340BFBF6A7DE6B770716D1"/>
    <w:rsid w:val="001035EC"/>
    <w:pPr>
      <w:spacing w:after="0" w:line="240" w:lineRule="auto"/>
    </w:pPr>
    <w:rPr>
      <w:rFonts w:ascii="Arial" w:eastAsia="Times New Roman" w:hAnsi="Arial" w:cs="Times New Roman"/>
      <w:sz w:val="24"/>
      <w:szCs w:val="24"/>
      <w:lang w:val="en-GB" w:eastAsia="en-US"/>
    </w:rPr>
  </w:style>
  <w:style w:type="paragraph" w:customStyle="1" w:styleId="65FD82F377E04D9B8E278BB6DA4F2BA41">
    <w:name w:val="65FD82F377E04D9B8E278BB6DA4F2BA41"/>
    <w:rsid w:val="001035EC"/>
    <w:pPr>
      <w:spacing w:after="0" w:line="240" w:lineRule="auto"/>
    </w:pPr>
    <w:rPr>
      <w:rFonts w:ascii="Arial" w:eastAsia="Times New Roman" w:hAnsi="Arial" w:cs="Times New Roman"/>
      <w:sz w:val="24"/>
      <w:szCs w:val="24"/>
      <w:lang w:val="en-GB" w:eastAsia="en-US"/>
    </w:rPr>
  </w:style>
  <w:style w:type="paragraph" w:customStyle="1" w:styleId="A4E0351DBAA74CCABA8E1185B931A2B11">
    <w:name w:val="A4E0351DBAA74CCABA8E1185B931A2B11"/>
    <w:rsid w:val="001035EC"/>
    <w:pPr>
      <w:spacing w:after="0" w:line="240" w:lineRule="auto"/>
    </w:pPr>
    <w:rPr>
      <w:rFonts w:ascii="Arial" w:eastAsia="Times New Roman" w:hAnsi="Arial" w:cs="Times New Roman"/>
      <w:sz w:val="24"/>
      <w:szCs w:val="24"/>
      <w:lang w:val="en-GB" w:eastAsia="en-US"/>
    </w:rPr>
  </w:style>
  <w:style w:type="paragraph" w:customStyle="1" w:styleId="E5E83548BB9D4D1B9E6E0417DA12C6011">
    <w:name w:val="E5E83548BB9D4D1B9E6E0417DA12C6011"/>
    <w:rsid w:val="001035EC"/>
    <w:pPr>
      <w:spacing w:after="0" w:line="240" w:lineRule="auto"/>
    </w:pPr>
    <w:rPr>
      <w:rFonts w:ascii="Arial" w:eastAsia="Times New Roman" w:hAnsi="Arial" w:cs="Times New Roman"/>
      <w:sz w:val="24"/>
      <w:szCs w:val="24"/>
      <w:lang w:val="en-GB" w:eastAsia="en-US"/>
    </w:rPr>
  </w:style>
  <w:style w:type="paragraph" w:customStyle="1" w:styleId="1973227917DC4FEFA150B67A6DC5113E1">
    <w:name w:val="1973227917DC4FEFA150B67A6DC5113E1"/>
    <w:rsid w:val="001035EC"/>
    <w:pPr>
      <w:spacing w:after="0" w:line="240" w:lineRule="auto"/>
    </w:pPr>
    <w:rPr>
      <w:rFonts w:ascii="Arial" w:eastAsia="Times New Roman" w:hAnsi="Arial" w:cs="Times New Roman"/>
      <w:sz w:val="24"/>
      <w:szCs w:val="24"/>
      <w:lang w:val="en-GB" w:eastAsia="en-US"/>
    </w:rPr>
  </w:style>
  <w:style w:type="paragraph" w:customStyle="1" w:styleId="6C7ACDB06E12450C843F2301330461C81">
    <w:name w:val="6C7ACDB06E12450C843F2301330461C81"/>
    <w:rsid w:val="001035EC"/>
    <w:pPr>
      <w:spacing w:after="0" w:line="240" w:lineRule="auto"/>
    </w:pPr>
    <w:rPr>
      <w:rFonts w:ascii="Arial" w:eastAsia="Times New Roman" w:hAnsi="Arial" w:cs="Times New Roman"/>
      <w:sz w:val="24"/>
      <w:szCs w:val="24"/>
      <w:lang w:val="en-GB" w:eastAsia="en-US"/>
    </w:rPr>
  </w:style>
  <w:style w:type="paragraph" w:customStyle="1" w:styleId="D792B6F3E75E44C598F6794982D4EFBE1">
    <w:name w:val="D792B6F3E75E44C598F6794982D4EFBE1"/>
    <w:rsid w:val="001035EC"/>
    <w:pPr>
      <w:spacing w:after="0" w:line="240" w:lineRule="auto"/>
    </w:pPr>
    <w:rPr>
      <w:rFonts w:ascii="Arial" w:eastAsia="Times New Roman" w:hAnsi="Arial" w:cs="Times New Roman"/>
      <w:sz w:val="24"/>
      <w:szCs w:val="24"/>
      <w:lang w:val="en-GB" w:eastAsia="en-US"/>
    </w:rPr>
  </w:style>
  <w:style w:type="paragraph" w:customStyle="1" w:styleId="198BAF254A634F0CB05F367A558E15D91">
    <w:name w:val="198BAF254A634F0CB05F367A558E15D91"/>
    <w:rsid w:val="001035EC"/>
    <w:pPr>
      <w:spacing w:after="0" w:line="240" w:lineRule="auto"/>
    </w:pPr>
    <w:rPr>
      <w:rFonts w:ascii="Arial" w:eastAsia="Times New Roman" w:hAnsi="Arial" w:cs="Times New Roman"/>
      <w:sz w:val="24"/>
      <w:szCs w:val="24"/>
      <w:lang w:val="en-GB" w:eastAsia="en-US"/>
    </w:rPr>
  </w:style>
  <w:style w:type="paragraph" w:customStyle="1" w:styleId="497E3270A4404A46B993A618C93B18C11">
    <w:name w:val="497E3270A4404A46B993A618C93B18C11"/>
    <w:rsid w:val="001035EC"/>
    <w:pPr>
      <w:spacing w:after="0" w:line="240" w:lineRule="auto"/>
    </w:pPr>
    <w:rPr>
      <w:rFonts w:ascii="Arial" w:eastAsia="Times New Roman" w:hAnsi="Arial" w:cs="Times New Roman"/>
      <w:sz w:val="24"/>
      <w:szCs w:val="24"/>
      <w:lang w:val="en-GB" w:eastAsia="en-US"/>
    </w:rPr>
  </w:style>
  <w:style w:type="paragraph" w:customStyle="1" w:styleId="AD86CC1174BE4E75AA64DE8D2500DCA61">
    <w:name w:val="AD86CC1174BE4E75AA64DE8D2500DCA61"/>
    <w:rsid w:val="001035EC"/>
    <w:pPr>
      <w:spacing w:after="0" w:line="240" w:lineRule="auto"/>
    </w:pPr>
    <w:rPr>
      <w:rFonts w:ascii="Arial" w:eastAsia="Times New Roman" w:hAnsi="Arial" w:cs="Times New Roman"/>
      <w:sz w:val="24"/>
      <w:szCs w:val="24"/>
      <w:lang w:val="en-GB" w:eastAsia="en-US"/>
    </w:rPr>
  </w:style>
  <w:style w:type="paragraph" w:customStyle="1" w:styleId="D7A6AD89FA5041988C19A6867086949C1">
    <w:name w:val="D7A6AD89FA5041988C19A6867086949C1"/>
    <w:rsid w:val="001035EC"/>
    <w:pPr>
      <w:spacing w:after="0" w:line="240" w:lineRule="auto"/>
    </w:pPr>
    <w:rPr>
      <w:rFonts w:ascii="Arial" w:eastAsia="Times New Roman" w:hAnsi="Arial" w:cs="Times New Roman"/>
      <w:sz w:val="24"/>
      <w:szCs w:val="24"/>
      <w:lang w:val="en-GB" w:eastAsia="en-US"/>
    </w:rPr>
  </w:style>
  <w:style w:type="paragraph" w:customStyle="1" w:styleId="5D745534E53540AFA8EBCD831FDCBDA11">
    <w:name w:val="5D745534E53540AFA8EBCD831FDCBDA11"/>
    <w:rsid w:val="001035EC"/>
    <w:pPr>
      <w:spacing w:after="0" w:line="240" w:lineRule="auto"/>
    </w:pPr>
    <w:rPr>
      <w:rFonts w:ascii="Arial" w:eastAsia="Times New Roman" w:hAnsi="Arial" w:cs="Times New Roman"/>
      <w:sz w:val="24"/>
      <w:szCs w:val="24"/>
      <w:lang w:val="en-GB" w:eastAsia="en-US"/>
    </w:rPr>
  </w:style>
  <w:style w:type="paragraph" w:customStyle="1" w:styleId="A79024C076564E068176279926C9B3411">
    <w:name w:val="A79024C076564E068176279926C9B3411"/>
    <w:rsid w:val="001035EC"/>
    <w:pPr>
      <w:spacing w:after="0" w:line="240" w:lineRule="auto"/>
    </w:pPr>
    <w:rPr>
      <w:rFonts w:ascii="Arial" w:eastAsia="Times New Roman" w:hAnsi="Arial" w:cs="Times New Roman"/>
      <w:sz w:val="24"/>
      <w:szCs w:val="24"/>
      <w:lang w:val="en-GB" w:eastAsia="en-US"/>
    </w:rPr>
  </w:style>
  <w:style w:type="paragraph" w:customStyle="1" w:styleId="D896A7A82F294D1FB577DBCDA235D4E61">
    <w:name w:val="D896A7A82F294D1FB577DBCDA235D4E61"/>
    <w:rsid w:val="001035EC"/>
    <w:pPr>
      <w:spacing w:after="0" w:line="240" w:lineRule="auto"/>
    </w:pPr>
    <w:rPr>
      <w:rFonts w:ascii="Arial" w:eastAsia="Times New Roman" w:hAnsi="Arial" w:cs="Times New Roman"/>
      <w:sz w:val="24"/>
      <w:szCs w:val="24"/>
      <w:lang w:val="en-GB" w:eastAsia="en-US"/>
    </w:rPr>
  </w:style>
  <w:style w:type="paragraph" w:customStyle="1" w:styleId="2AB74D06A71047808177D3BEFAED158B2">
    <w:name w:val="2AB74D06A71047808177D3BEFAED158B2"/>
    <w:rsid w:val="001035EC"/>
    <w:pPr>
      <w:spacing w:after="0" w:line="240" w:lineRule="auto"/>
    </w:pPr>
    <w:rPr>
      <w:rFonts w:ascii="Arial" w:eastAsia="Times New Roman" w:hAnsi="Arial" w:cs="Times New Roman"/>
      <w:sz w:val="24"/>
      <w:szCs w:val="24"/>
      <w:lang w:val="en-GB" w:eastAsia="en-US"/>
    </w:rPr>
  </w:style>
  <w:style w:type="paragraph" w:customStyle="1" w:styleId="CE3D12360851423DB7FBF654945BE2252">
    <w:name w:val="CE3D12360851423DB7FBF654945BE2252"/>
    <w:rsid w:val="001035EC"/>
    <w:pPr>
      <w:spacing w:after="0" w:line="240" w:lineRule="auto"/>
    </w:pPr>
    <w:rPr>
      <w:rFonts w:ascii="Arial" w:eastAsia="Times New Roman" w:hAnsi="Arial" w:cs="Times New Roman"/>
      <w:sz w:val="24"/>
      <w:szCs w:val="24"/>
      <w:lang w:val="en-GB" w:eastAsia="en-US"/>
    </w:rPr>
  </w:style>
  <w:style w:type="paragraph" w:customStyle="1" w:styleId="3C318135749346DC8D11CF45A3CF699A2">
    <w:name w:val="3C318135749346DC8D11CF45A3CF699A2"/>
    <w:rsid w:val="001035EC"/>
    <w:pPr>
      <w:spacing w:after="0" w:line="240" w:lineRule="auto"/>
    </w:pPr>
    <w:rPr>
      <w:rFonts w:ascii="Arial" w:eastAsia="Times New Roman" w:hAnsi="Arial" w:cs="Times New Roman"/>
      <w:sz w:val="24"/>
      <w:szCs w:val="24"/>
      <w:lang w:val="en-GB" w:eastAsia="en-US"/>
    </w:rPr>
  </w:style>
  <w:style w:type="paragraph" w:customStyle="1" w:styleId="009269A9EA7844C5A38322E9D78474822">
    <w:name w:val="009269A9EA7844C5A38322E9D78474822"/>
    <w:rsid w:val="001035EC"/>
    <w:pPr>
      <w:spacing w:after="0" w:line="240" w:lineRule="auto"/>
    </w:pPr>
    <w:rPr>
      <w:rFonts w:ascii="Arial" w:eastAsia="Times New Roman" w:hAnsi="Arial" w:cs="Times New Roman"/>
      <w:sz w:val="24"/>
      <w:szCs w:val="24"/>
      <w:lang w:val="en-GB" w:eastAsia="en-US"/>
    </w:rPr>
  </w:style>
  <w:style w:type="paragraph" w:customStyle="1" w:styleId="114AD0B8C43A41C98013C360C2385D0B2">
    <w:name w:val="114AD0B8C43A41C98013C360C2385D0B2"/>
    <w:rsid w:val="001035EC"/>
    <w:pPr>
      <w:spacing w:after="0" w:line="240" w:lineRule="auto"/>
    </w:pPr>
    <w:rPr>
      <w:rFonts w:ascii="Arial" w:eastAsia="Times New Roman" w:hAnsi="Arial" w:cs="Times New Roman"/>
      <w:sz w:val="24"/>
      <w:szCs w:val="24"/>
      <w:lang w:val="en-GB" w:eastAsia="en-US"/>
    </w:rPr>
  </w:style>
  <w:style w:type="paragraph" w:customStyle="1" w:styleId="E5F2CEA721A141519DDE4EF8D673C51A2">
    <w:name w:val="E5F2CEA721A141519DDE4EF8D673C51A2"/>
    <w:rsid w:val="001035EC"/>
    <w:pPr>
      <w:spacing w:after="0" w:line="240" w:lineRule="auto"/>
    </w:pPr>
    <w:rPr>
      <w:rFonts w:ascii="Arial" w:eastAsia="Times New Roman" w:hAnsi="Arial" w:cs="Times New Roman"/>
      <w:sz w:val="24"/>
      <w:szCs w:val="24"/>
      <w:lang w:val="en-GB" w:eastAsia="en-US"/>
    </w:rPr>
  </w:style>
  <w:style w:type="paragraph" w:customStyle="1" w:styleId="386D81FE876449EB94879024815172E02">
    <w:name w:val="386D81FE876449EB94879024815172E02"/>
    <w:rsid w:val="001035EC"/>
    <w:pPr>
      <w:spacing w:after="0" w:line="240" w:lineRule="auto"/>
    </w:pPr>
    <w:rPr>
      <w:rFonts w:ascii="Arial" w:eastAsia="Times New Roman" w:hAnsi="Arial" w:cs="Times New Roman"/>
      <w:sz w:val="24"/>
      <w:szCs w:val="24"/>
      <w:lang w:val="en-GB" w:eastAsia="en-US"/>
    </w:rPr>
  </w:style>
  <w:style w:type="paragraph" w:customStyle="1" w:styleId="CE773C5F75B340BFBF6A7DE6B770716D2">
    <w:name w:val="CE773C5F75B340BFBF6A7DE6B770716D2"/>
    <w:rsid w:val="001035EC"/>
    <w:pPr>
      <w:spacing w:after="0" w:line="240" w:lineRule="auto"/>
    </w:pPr>
    <w:rPr>
      <w:rFonts w:ascii="Arial" w:eastAsia="Times New Roman" w:hAnsi="Arial" w:cs="Times New Roman"/>
      <w:sz w:val="24"/>
      <w:szCs w:val="24"/>
      <w:lang w:val="en-GB" w:eastAsia="en-US"/>
    </w:rPr>
  </w:style>
  <w:style w:type="paragraph" w:customStyle="1" w:styleId="65FD82F377E04D9B8E278BB6DA4F2BA42">
    <w:name w:val="65FD82F377E04D9B8E278BB6DA4F2BA42"/>
    <w:rsid w:val="001035EC"/>
    <w:pPr>
      <w:spacing w:after="0" w:line="240" w:lineRule="auto"/>
    </w:pPr>
    <w:rPr>
      <w:rFonts w:ascii="Arial" w:eastAsia="Times New Roman" w:hAnsi="Arial" w:cs="Times New Roman"/>
      <w:sz w:val="24"/>
      <w:szCs w:val="24"/>
      <w:lang w:val="en-GB" w:eastAsia="en-US"/>
    </w:rPr>
  </w:style>
  <w:style w:type="paragraph" w:customStyle="1" w:styleId="A4E0351DBAA74CCABA8E1185B931A2B12">
    <w:name w:val="A4E0351DBAA74CCABA8E1185B931A2B12"/>
    <w:rsid w:val="001035EC"/>
    <w:pPr>
      <w:spacing w:after="0" w:line="240" w:lineRule="auto"/>
    </w:pPr>
    <w:rPr>
      <w:rFonts w:ascii="Arial" w:eastAsia="Times New Roman" w:hAnsi="Arial" w:cs="Times New Roman"/>
      <w:sz w:val="24"/>
      <w:szCs w:val="24"/>
      <w:lang w:val="en-GB" w:eastAsia="en-US"/>
    </w:rPr>
  </w:style>
  <w:style w:type="paragraph" w:customStyle="1" w:styleId="E5E83548BB9D4D1B9E6E0417DA12C6012">
    <w:name w:val="E5E83548BB9D4D1B9E6E0417DA12C6012"/>
    <w:rsid w:val="001035EC"/>
    <w:pPr>
      <w:spacing w:after="0" w:line="240" w:lineRule="auto"/>
    </w:pPr>
    <w:rPr>
      <w:rFonts w:ascii="Arial" w:eastAsia="Times New Roman" w:hAnsi="Arial" w:cs="Times New Roman"/>
      <w:sz w:val="24"/>
      <w:szCs w:val="24"/>
      <w:lang w:val="en-GB" w:eastAsia="en-US"/>
    </w:rPr>
  </w:style>
  <w:style w:type="paragraph" w:customStyle="1" w:styleId="1973227917DC4FEFA150B67A6DC5113E2">
    <w:name w:val="1973227917DC4FEFA150B67A6DC5113E2"/>
    <w:rsid w:val="001035EC"/>
    <w:pPr>
      <w:spacing w:after="0" w:line="240" w:lineRule="auto"/>
    </w:pPr>
    <w:rPr>
      <w:rFonts w:ascii="Arial" w:eastAsia="Times New Roman" w:hAnsi="Arial" w:cs="Times New Roman"/>
      <w:sz w:val="24"/>
      <w:szCs w:val="24"/>
      <w:lang w:val="en-GB" w:eastAsia="en-US"/>
    </w:rPr>
  </w:style>
  <w:style w:type="paragraph" w:customStyle="1" w:styleId="6C7ACDB06E12450C843F2301330461C82">
    <w:name w:val="6C7ACDB06E12450C843F2301330461C82"/>
    <w:rsid w:val="001035EC"/>
    <w:pPr>
      <w:spacing w:after="0" w:line="240" w:lineRule="auto"/>
    </w:pPr>
    <w:rPr>
      <w:rFonts w:ascii="Arial" w:eastAsia="Times New Roman" w:hAnsi="Arial" w:cs="Times New Roman"/>
      <w:sz w:val="24"/>
      <w:szCs w:val="24"/>
      <w:lang w:val="en-GB" w:eastAsia="en-US"/>
    </w:rPr>
  </w:style>
  <w:style w:type="paragraph" w:customStyle="1" w:styleId="D792B6F3E75E44C598F6794982D4EFBE2">
    <w:name w:val="D792B6F3E75E44C598F6794982D4EFBE2"/>
    <w:rsid w:val="001035EC"/>
    <w:pPr>
      <w:spacing w:after="0" w:line="240" w:lineRule="auto"/>
    </w:pPr>
    <w:rPr>
      <w:rFonts w:ascii="Arial" w:eastAsia="Times New Roman" w:hAnsi="Arial" w:cs="Times New Roman"/>
      <w:sz w:val="24"/>
      <w:szCs w:val="24"/>
      <w:lang w:val="en-GB" w:eastAsia="en-US"/>
    </w:rPr>
  </w:style>
  <w:style w:type="paragraph" w:customStyle="1" w:styleId="198BAF254A634F0CB05F367A558E15D92">
    <w:name w:val="198BAF254A634F0CB05F367A558E15D92"/>
    <w:rsid w:val="001035EC"/>
    <w:pPr>
      <w:spacing w:after="0" w:line="240" w:lineRule="auto"/>
    </w:pPr>
    <w:rPr>
      <w:rFonts w:ascii="Arial" w:eastAsia="Times New Roman" w:hAnsi="Arial" w:cs="Times New Roman"/>
      <w:sz w:val="24"/>
      <w:szCs w:val="24"/>
      <w:lang w:val="en-GB" w:eastAsia="en-US"/>
    </w:rPr>
  </w:style>
  <w:style w:type="paragraph" w:customStyle="1" w:styleId="497E3270A4404A46B993A618C93B18C12">
    <w:name w:val="497E3270A4404A46B993A618C93B18C12"/>
    <w:rsid w:val="001035EC"/>
    <w:pPr>
      <w:spacing w:after="0" w:line="240" w:lineRule="auto"/>
    </w:pPr>
    <w:rPr>
      <w:rFonts w:ascii="Arial" w:eastAsia="Times New Roman" w:hAnsi="Arial" w:cs="Times New Roman"/>
      <w:sz w:val="24"/>
      <w:szCs w:val="24"/>
      <w:lang w:val="en-GB" w:eastAsia="en-US"/>
    </w:rPr>
  </w:style>
  <w:style w:type="paragraph" w:customStyle="1" w:styleId="AD86CC1174BE4E75AA64DE8D2500DCA62">
    <w:name w:val="AD86CC1174BE4E75AA64DE8D2500DCA62"/>
    <w:rsid w:val="001035EC"/>
    <w:pPr>
      <w:spacing w:after="0" w:line="240" w:lineRule="auto"/>
    </w:pPr>
    <w:rPr>
      <w:rFonts w:ascii="Arial" w:eastAsia="Times New Roman" w:hAnsi="Arial" w:cs="Times New Roman"/>
      <w:sz w:val="24"/>
      <w:szCs w:val="24"/>
      <w:lang w:val="en-GB" w:eastAsia="en-US"/>
    </w:rPr>
  </w:style>
  <w:style w:type="paragraph" w:customStyle="1" w:styleId="D7A6AD89FA5041988C19A6867086949C2">
    <w:name w:val="D7A6AD89FA5041988C19A6867086949C2"/>
    <w:rsid w:val="001035EC"/>
    <w:pPr>
      <w:spacing w:after="0" w:line="240" w:lineRule="auto"/>
    </w:pPr>
    <w:rPr>
      <w:rFonts w:ascii="Arial" w:eastAsia="Times New Roman" w:hAnsi="Arial" w:cs="Times New Roman"/>
      <w:sz w:val="24"/>
      <w:szCs w:val="24"/>
      <w:lang w:val="en-GB" w:eastAsia="en-US"/>
    </w:rPr>
  </w:style>
  <w:style w:type="paragraph" w:customStyle="1" w:styleId="5D745534E53540AFA8EBCD831FDCBDA12">
    <w:name w:val="5D745534E53540AFA8EBCD831FDCBDA12"/>
    <w:rsid w:val="001035EC"/>
    <w:pPr>
      <w:spacing w:after="0" w:line="240" w:lineRule="auto"/>
    </w:pPr>
    <w:rPr>
      <w:rFonts w:ascii="Arial" w:eastAsia="Times New Roman" w:hAnsi="Arial" w:cs="Times New Roman"/>
      <w:sz w:val="24"/>
      <w:szCs w:val="24"/>
      <w:lang w:val="en-GB" w:eastAsia="en-US"/>
    </w:rPr>
  </w:style>
  <w:style w:type="paragraph" w:customStyle="1" w:styleId="A79024C076564E068176279926C9B3412">
    <w:name w:val="A79024C076564E068176279926C9B3412"/>
    <w:rsid w:val="001035EC"/>
    <w:pPr>
      <w:spacing w:after="0" w:line="240" w:lineRule="auto"/>
    </w:pPr>
    <w:rPr>
      <w:rFonts w:ascii="Arial" w:eastAsia="Times New Roman" w:hAnsi="Arial" w:cs="Times New Roman"/>
      <w:sz w:val="24"/>
      <w:szCs w:val="24"/>
      <w:lang w:val="en-GB" w:eastAsia="en-US"/>
    </w:rPr>
  </w:style>
  <w:style w:type="paragraph" w:customStyle="1" w:styleId="4A9A6C84F15D4752B8D25DDD9065B75A">
    <w:name w:val="4A9A6C84F15D4752B8D25DDD9065B75A"/>
    <w:rsid w:val="001035EC"/>
  </w:style>
  <w:style w:type="paragraph" w:customStyle="1" w:styleId="030FA238C0C0401492473009116298A7">
    <w:name w:val="030FA238C0C0401492473009116298A7"/>
    <w:rsid w:val="001035EC"/>
  </w:style>
  <w:style w:type="paragraph" w:customStyle="1" w:styleId="6B085F54FD444E2A8F78801ACB386973">
    <w:name w:val="6B085F54FD444E2A8F78801ACB386973"/>
    <w:rsid w:val="001035EC"/>
  </w:style>
  <w:style w:type="paragraph" w:customStyle="1" w:styleId="FD2B759298ED49DCB6B6F15FFDEBEBD4">
    <w:name w:val="FD2B759298ED49DCB6B6F15FFDEBEBD4"/>
    <w:rsid w:val="001035EC"/>
  </w:style>
  <w:style w:type="paragraph" w:customStyle="1" w:styleId="971905626C8B4538A9E6DD4A9DC3BCC2">
    <w:name w:val="971905626C8B4538A9E6DD4A9DC3BCC2"/>
    <w:rsid w:val="001035EC"/>
  </w:style>
  <w:style w:type="paragraph" w:customStyle="1" w:styleId="8C2DE03F4A3D4DEEAA572B7A59D70611">
    <w:name w:val="8C2DE03F4A3D4DEEAA572B7A59D70611"/>
    <w:rsid w:val="001035EC"/>
  </w:style>
  <w:style w:type="paragraph" w:customStyle="1" w:styleId="E5A16567D3CF4D6A91A094610F097866">
    <w:name w:val="E5A16567D3CF4D6A91A094610F097866"/>
    <w:rsid w:val="001035EC"/>
  </w:style>
  <w:style w:type="paragraph" w:customStyle="1" w:styleId="9BE1F666A44B4BB48D778F1C30C3BF10">
    <w:name w:val="9BE1F666A44B4BB48D778F1C30C3BF10"/>
    <w:rsid w:val="001035EC"/>
  </w:style>
  <w:style w:type="paragraph" w:customStyle="1" w:styleId="5D039752A5DF4AEE8F7F9DBA5F696084">
    <w:name w:val="5D039752A5DF4AEE8F7F9DBA5F696084"/>
    <w:rsid w:val="001035EC"/>
  </w:style>
  <w:style w:type="paragraph" w:customStyle="1" w:styleId="FE106083B100436685494506D440EFB6">
    <w:name w:val="FE106083B100436685494506D440EFB6"/>
    <w:rsid w:val="001035EC"/>
  </w:style>
  <w:style w:type="paragraph" w:customStyle="1" w:styleId="A58BA9B02DA949DE88A5D31186B22F85">
    <w:name w:val="A58BA9B02DA949DE88A5D31186B22F85"/>
    <w:rsid w:val="001035EC"/>
  </w:style>
  <w:style w:type="paragraph" w:customStyle="1" w:styleId="5DD0A97D04244A4D8BF94148F5DA6CDE">
    <w:name w:val="5DD0A97D04244A4D8BF94148F5DA6CDE"/>
    <w:rsid w:val="001035EC"/>
  </w:style>
  <w:style w:type="paragraph" w:customStyle="1" w:styleId="CA075B3A32FA4AB8A42122269EC12A26">
    <w:name w:val="CA075B3A32FA4AB8A42122269EC12A26"/>
    <w:rsid w:val="001035EC"/>
  </w:style>
  <w:style w:type="paragraph" w:customStyle="1" w:styleId="9F0D6C5F027E40938C15993A5B1DF8E3">
    <w:name w:val="9F0D6C5F027E40938C15993A5B1DF8E3"/>
    <w:rsid w:val="001035EC"/>
  </w:style>
  <w:style w:type="paragraph" w:customStyle="1" w:styleId="8C73A55B547E40EF82BA777AD41F1221">
    <w:name w:val="8C73A55B547E40EF82BA777AD41F1221"/>
    <w:rsid w:val="001035EC"/>
  </w:style>
  <w:style w:type="paragraph" w:customStyle="1" w:styleId="0DB21A17E31D41DAB319BD81C760FB84">
    <w:name w:val="0DB21A17E31D41DAB319BD81C760FB84"/>
    <w:rsid w:val="001035EC"/>
  </w:style>
  <w:style w:type="paragraph" w:customStyle="1" w:styleId="DC5F66AE25E14B33B2F6229A8D405C03">
    <w:name w:val="DC5F66AE25E14B33B2F6229A8D405C03"/>
    <w:rsid w:val="001035EC"/>
  </w:style>
  <w:style w:type="paragraph" w:customStyle="1" w:styleId="6AAA126D69054C8795AFD282BA913CC3">
    <w:name w:val="6AAA126D69054C8795AFD282BA913CC3"/>
    <w:rsid w:val="001035EC"/>
  </w:style>
  <w:style w:type="paragraph" w:customStyle="1" w:styleId="51F56D41357E41A5B9F95A2527B2A81D">
    <w:name w:val="51F56D41357E41A5B9F95A2527B2A81D"/>
    <w:rsid w:val="001035EC"/>
  </w:style>
  <w:style w:type="paragraph" w:customStyle="1" w:styleId="51BEC04E6BBB402F95FCCD503553A84A">
    <w:name w:val="51BEC04E6BBB402F95FCCD503553A84A"/>
    <w:rsid w:val="001035EC"/>
  </w:style>
  <w:style w:type="paragraph" w:customStyle="1" w:styleId="781D5BD2576F427097820C9AD05CD936">
    <w:name w:val="781D5BD2576F427097820C9AD05CD936"/>
    <w:rsid w:val="001035EC"/>
  </w:style>
  <w:style w:type="paragraph" w:customStyle="1" w:styleId="1B0CA7893C1A44BF8838929AC6C871B3">
    <w:name w:val="1B0CA7893C1A44BF8838929AC6C871B3"/>
    <w:rsid w:val="001035EC"/>
  </w:style>
  <w:style w:type="paragraph" w:customStyle="1" w:styleId="AAD3F08661F34DC5A81308D41E0F06FC">
    <w:name w:val="AAD3F08661F34DC5A81308D41E0F06FC"/>
    <w:rsid w:val="001035EC"/>
  </w:style>
  <w:style w:type="paragraph" w:customStyle="1" w:styleId="311817BF5D854F51A6B27EA17355F50C">
    <w:name w:val="311817BF5D854F51A6B27EA17355F50C"/>
    <w:rsid w:val="001035EC"/>
  </w:style>
  <w:style w:type="paragraph" w:customStyle="1" w:styleId="3660B6645A7C4891903324C45061D7E0">
    <w:name w:val="3660B6645A7C4891903324C45061D7E0"/>
    <w:rsid w:val="001035EC"/>
  </w:style>
  <w:style w:type="paragraph" w:customStyle="1" w:styleId="D9D7C64988CC4A9EA32F102F7BE33AB4">
    <w:name w:val="D9D7C64988CC4A9EA32F102F7BE33AB4"/>
    <w:rsid w:val="001035EC"/>
  </w:style>
  <w:style w:type="paragraph" w:customStyle="1" w:styleId="C2D3462D27174E1291FB816392C14FDA">
    <w:name w:val="C2D3462D27174E1291FB816392C14FDA"/>
    <w:rsid w:val="001035EC"/>
  </w:style>
  <w:style w:type="paragraph" w:customStyle="1" w:styleId="FC091D18963548E388BE4F1742E16756">
    <w:name w:val="FC091D18963548E388BE4F1742E16756"/>
    <w:rsid w:val="001035EC"/>
  </w:style>
  <w:style w:type="paragraph" w:customStyle="1" w:styleId="EEEAD194F6294C01BBE532684266F6D8">
    <w:name w:val="EEEAD194F6294C01BBE532684266F6D8"/>
    <w:rsid w:val="001035EC"/>
  </w:style>
  <w:style w:type="paragraph" w:customStyle="1" w:styleId="05719652C1C04830A77107C92069C688">
    <w:name w:val="05719652C1C04830A77107C92069C688"/>
    <w:rsid w:val="001035EC"/>
  </w:style>
  <w:style w:type="paragraph" w:customStyle="1" w:styleId="3BC9AEA115B242D5B1D78A86EFC0383A">
    <w:name w:val="3BC9AEA115B242D5B1D78A86EFC0383A"/>
    <w:rsid w:val="001035EC"/>
  </w:style>
  <w:style w:type="paragraph" w:customStyle="1" w:styleId="EE46ADC573E94D05BA9F1709849A7B93">
    <w:name w:val="EE46ADC573E94D05BA9F1709849A7B93"/>
    <w:rsid w:val="001035EC"/>
  </w:style>
  <w:style w:type="paragraph" w:customStyle="1" w:styleId="A85C53DCD3AD443E896BD1E4BF481889">
    <w:name w:val="A85C53DCD3AD443E896BD1E4BF481889"/>
    <w:rsid w:val="001035EC"/>
  </w:style>
  <w:style w:type="paragraph" w:customStyle="1" w:styleId="5454D0FB94994C77A65BE5F61778A84C">
    <w:name w:val="5454D0FB94994C77A65BE5F61778A84C"/>
    <w:rsid w:val="001035EC"/>
  </w:style>
  <w:style w:type="paragraph" w:customStyle="1" w:styleId="75768844BB89476CA1A83B1926868DF3">
    <w:name w:val="75768844BB89476CA1A83B1926868DF3"/>
    <w:rsid w:val="001035EC"/>
  </w:style>
  <w:style w:type="paragraph" w:customStyle="1" w:styleId="6A0D5C4DBCD040F2926E79F49B2C7E23">
    <w:name w:val="6A0D5C4DBCD040F2926E79F49B2C7E23"/>
    <w:rsid w:val="001035EC"/>
  </w:style>
  <w:style w:type="paragraph" w:customStyle="1" w:styleId="F2DBA653E2AF4B729D22AF5F5ED6D6D8">
    <w:name w:val="F2DBA653E2AF4B729D22AF5F5ED6D6D8"/>
    <w:rsid w:val="001035EC"/>
  </w:style>
  <w:style w:type="paragraph" w:customStyle="1" w:styleId="E23A1B7D069C4A04A0C564D46E297A5A">
    <w:name w:val="E23A1B7D069C4A04A0C564D46E297A5A"/>
    <w:rsid w:val="001035EC"/>
  </w:style>
  <w:style w:type="paragraph" w:customStyle="1" w:styleId="767B9C520AB84E1486825CE1992B9EB0">
    <w:name w:val="767B9C520AB84E1486825CE1992B9EB0"/>
    <w:rsid w:val="001035EC"/>
  </w:style>
  <w:style w:type="paragraph" w:customStyle="1" w:styleId="0AA5E20070584883A14A2C0C2F71DEE0">
    <w:name w:val="0AA5E20070584883A14A2C0C2F71DEE0"/>
    <w:rsid w:val="001035EC"/>
  </w:style>
  <w:style w:type="paragraph" w:customStyle="1" w:styleId="F5DA104F4B5D48B18C4FADD2394DD2F2">
    <w:name w:val="F5DA104F4B5D48B18C4FADD2394DD2F2"/>
    <w:rsid w:val="00103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2016-10-03T08:00:00+00:00</UNDPPublishedDate>
    <UNDPCountryTaxHTField0 xmlns="1ed4137b-41b2-488b-8250-6d369ec27664">
      <Terms xmlns="http://schemas.microsoft.com/office/infopath/2007/PartnerControls"/>
    </UNDPCountryTaxHTField0>
    <UndpOUCode xmlns="1ed4137b-41b2-488b-8250-6d369ec27664">THA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00098359 </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ATLASPDC-4-53361</_dlc_DocId>
    <_dlc_DocIdUrl xmlns="f1161f5b-24a3-4c2d-bc81-44cb9325e8ee">
      <Url>https://info.undp.org/docs/pdc/_layouts/DocIdRedir.aspx?ID=ATLASPDC-4-53361</Url>
      <Description>ATLASPDC-4-53361</Description>
    </_dlc_DocIdUrl>
    <Document_x0020_Coverage_x0020_Period_x0020_Start_x0020_Date xmlns="f1161f5b-24a3-4c2d-bc81-44cb9325e8ee" xsi:nil="true"/>
    <Document_x0020_Coverage_x0020_Period_x0020_End_x0020_Date xmlns="f1161f5b-24a3-4c2d-bc81-44cb9325e8ee">2026-12-31T05:00:00+00:00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837B3C6-4653-42A0-AAE7-0D5E04ACE4BC}"/>
</file>

<file path=customXml/itemProps2.xml><?xml version="1.0" encoding="utf-8"?>
<ds:datastoreItem xmlns:ds="http://schemas.openxmlformats.org/officeDocument/2006/customXml" ds:itemID="{9A05A45D-E5E0-4B55-8EE6-12B4D67D9E08}"/>
</file>

<file path=customXml/itemProps3.xml><?xml version="1.0" encoding="utf-8"?>
<ds:datastoreItem xmlns:ds="http://schemas.openxmlformats.org/officeDocument/2006/customXml" ds:itemID="{3819DA2B-D278-47CF-8F7F-D46E57739DFA}"/>
</file>

<file path=customXml/itemProps4.xml><?xml version="1.0" encoding="utf-8"?>
<ds:datastoreItem xmlns:ds="http://schemas.openxmlformats.org/officeDocument/2006/customXml" ds:itemID="{D548760C-8DA8-4115-885F-A722CC06FE80}"/>
</file>

<file path=customXml/itemProps5.xml><?xml version="1.0" encoding="utf-8"?>
<ds:datastoreItem xmlns:ds="http://schemas.openxmlformats.org/officeDocument/2006/customXml" ds:itemID="{F0D59890-BFE3-4A96-9596-42ADE5991DE8}"/>
</file>

<file path=customXml/itemProps6.xml><?xml version="1.0" encoding="utf-8"?>
<ds:datastoreItem xmlns:ds="http://schemas.openxmlformats.org/officeDocument/2006/customXml" ds:itemID="{B2189274-6C39-465E-ACD7-BDF5524762F2}"/>
</file>

<file path=docProps/app.xml><?xml version="1.0" encoding="utf-8"?>
<Properties xmlns="http://schemas.openxmlformats.org/officeDocument/2006/extended-properties" xmlns:vt="http://schemas.openxmlformats.org/officeDocument/2006/docPropsVTypes">
  <Template>Normal</Template>
  <TotalTime>2</TotalTime>
  <Pages>25</Pages>
  <Words>11273</Words>
  <Characters>64259</Characters>
  <Application>Microsoft Office Word</Application>
  <DocSecurity>0</DocSecurity>
  <Lines>535</Lines>
  <Paragraphs>150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University of Wolverhampton</Company>
  <LinksUpToDate>false</LinksUpToDate>
  <CharactersWithSpaces>75382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Jaturong Padungsapya</cp:lastModifiedBy>
  <cp:revision>2</cp:revision>
  <cp:lastPrinted>2016-06-14T00:17:00Z</cp:lastPrinted>
  <dcterms:created xsi:type="dcterms:W3CDTF">2016-09-21T08:20:00Z</dcterms:created>
  <dcterms:modified xsi:type="dcterms:W3CDTF">2016-09-21T08:20:00Z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1668;#THA|110e701d-8748-4755-94fe-b081ad505322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267d54ad-2683-41c8-8a2f-e39114036688</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