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ED288" w14:textId="77777777" w:rsidR="006451E4" w:rsidRDefault="006451E4" w:rsidP="00B64AAD">
      <w:pPr>
        <w:pStyle w:val="Heading1"/>
      </w:pPr>
    </w:p>
    <w:p w14:paraId="3FBF08C9" w14:textId="1E871BAE" w:rsidR="004B6EEE" w:rsidRDefault="004B6EEE" w:rsidP="00B64AAD"/>
    <w:p w14:paraId="2E51B4E2" w14:textId="77777777" w:rsidR="004B6EEE" w:rsidRPr="004B6EEE" w:rsidRDefault="004B6EEE" w:rsidP="004B6EEE"/>
    <w:p w14:paraId="6507AD9C" w14:textId="77777777" w:rsidR="004B6EEE" w:rsidRPr="004B6EEE" w:rsidRDefault="004B6EEE" w:rsidP="004B6EEE"/>
    <w:p w14:paraId="403DA592" w14:textId="729C311B" w:rsidR="004B6EEE" w:rsidRDefault="004B6EEE" w:rsidP="004B6EEE"/>
    <w:p w14:paraId="3425F052" w14:textId="77777777" w:rsidR="00E74B87" w:rsidRDefault="00E74B87" w:rsidP="004B6EEE"/>
    <w:p w14:paraId="6D14C72D" w14:textId="69DE9261" w:rsidR="00A40B9F" w:rsidRDefault="00A40B9F" w:rsidP="004B6EEE">
      <w:pPr>
        <w:tabs>
          <w:tab w:val="left" w:pos="483"/>
        </w:tabs>
      </w:pPr>
    </w:p>
    <w:p w14:paraId="1C10A6B1" w14:textId="407F6D06" w:rsidR="00A04B9B" w:rsidRPr="00A04B9B" w:rsidRDefault="00A04B9B" w:rsidP="00A04B9B">
      <w:pPr>
        <w:rPr>
          <w:rFonts w:ascii="Myriad Pro" w:eastAsia="Times New Roman" w:hAnsi="Myriad Pro" w:cs="Arial"/>
          <w:sz w:val="22"/>
          <w:szCs w:val="22"/>
          <w:lang w:val="en-GB"/>
        </w:rPr>
      </w:pPr>
      <w:r w:rsidRPr="00A04B9B">
        <w:rPr>
          <w:rFonts w:ascii="Myriad Pro" w:eastAsia="Times New Roman" w:hAnsi="Myriad Pro" w:cs="Arial"/>
          <w:sz w:val="22"/>
          <w:szCs w:val="22"/>
          <w:lang w:val="en-GB"/>
        </w:rPr>
        <w:t>Ref. No</w:t>
      </w:r>
      <w:r w:rsidR="009B7934">
        <w:rPr>
          <w:rFonts w:ascii="Myriad Pro" w:eastAsia="Times New Roman" w:hAnsi="Myriad Pro" w:cs="Arial"/>
          <w:sz w:val="22"/>
          <w:szCs w:val="22"/>
          <w:lang w:val="en-GB"/>
        </w:rPr>
        <w:t>. __________________________ /MB</w:t>
      </w:r>
      <w:r w:rsidRPr="00A04B9B">
        <w:rPr>
          <w:rFonts w:ascii="Myriad Pro" w:eastAsia="Times New Roman" w:hAnsi="Myriad Pro" w:cs="Arial"/>
          <w:sz w:val="22"/>
          <w:szCs w:val="22"/>
          <w:lang w:val="en-GB"/>
        </w:rPr>
        <w:t>/</w:t>
      </w:r>
      <w:r w:rsidRPr="00A04B9B">
        <w:rPr>
          <w:rFonts w:ascii="Myriad Pro" w:eastAsia="Times New Roman" w:hAnsi="Myriad Pro" w:cs="Arial"/>
          <w:sz w:val="22"/>
          <w:szCs w:val="22"/>
          <w:lang w:val="en-GB"/>
        </w:rPr>
        <w:tab/>
      </w:r>
      <w:r w:rsidRPr="00A04B9B">
        <w:rPr>
          <w:rFonts w:ascii="Myriad Pro" w:eastAsia="Times New Roman" w:hAnsi="Myriad Pro" w:cs="Arial"/>
          <w:sz w:val="22"/>
          <w:szCs w:val="22"/>
          <w:lang w:val="en-GB"/>
        </w:rPr>
        <w:tab/>
        <w:t xml:space="preserve">   </w:t>
      </w:r>
    </w:p>
    <w:p w14:paraId="45D79663" w14:textId="77777777" w:rsidR="00A04B9B" w:rsidRPr="00A04B9B" w:rsidRDefault="00A04B9B" w:rsidP="00A04B9B">
      <w:pPr>
        <w:jc w:val="right"/>
        <w:rPr>
          <w:rFonts w:ascii="Myriad Pro" w:eastAsia="Times New Roman" w:hAnsi="Myriad Pro" w:cs="Arial"/>
          <w:sz w:val="22"/>
          <w:szCs w:val="22"/>
          <w:lang w:val="en-GB"/>
        </w:rPr>
      </w:pPr>
      <w:r w:rsidRPr="00A04B9B">
        <w:rPr>
          <w:rFonts w:ascii="Myriad Pro" w:eastAsia="Times New Roman" w:hAnsi="Myriad Pro" w:cs="Arial"/>
          <w:sz w:val="22"/>
          <w:szCs w:val="22"/>
          <w:lang w:val="en-GB"/>
        </w:rPr>
        <w:t xml:space="preserve">   </w:t>
      </w:r>
    </w:p>
    <w:p w14:paraId="7AB135BE" w14:textId="4CF83855" w:rsidR="00A04B9B" w:rsidRPr="00A04B9B" w:rsidRDefault="0020705D" w:rsidP="00A04B9B">
      <w:pPr>
        <w:jc w:val="right"/>
        <w:rPr>
          <w:rFonts w:ascii="Myriad Pro" w:eastAsia="Times New Roman" w:hAnsi="Myriad Pro" w:cs="Arial"/>
          <w:sz w:val="22"/>
          <w:szCs w:val="22"/>
          <w:lang w:val="en-GB"/>
        </w:rPr>
      </w:pPr>
      <w:r>
        <w:rPr>
          <w:rFonts w:ascii="Myriad Pro" w:eastAsia="Times New Roman" w:hAnsi="Myriad Pro" w:cs="Arial"/>
          <w:sz w:val="22"/>
          <w:szCs w:val="22"/>
          <w:lang w:val="en-GB"/>
        </w:rPr>
        <w:t>5</w:t>
      </w:r>
      <w:r w:rsidR="00A04B9B" w:rsidRPr="00A04B9B">
        <w:rPr>
          <w:rFonts w:ascii="Myriad Pro" w:eastAsia="Times New Roman" w:hAnsi="Myriad Pro" w:cs="Arial"/>
          <w:sz w:val="22"/>
          <w:szCs w:val="22"/>
          <w:lang w:val="en-GB"/>
        </w:rPr>
        <w:t xml:space="preserve"> </w:t>
      </w:r>
      <w:r w:rsidR="007B61FF">
        <w:rPr>
          <w:rFonts w:ascii="Myriad Pro" w:eastAsia="Times New Roman" w:hAnsi="Myriad Pro" w:cs="Arial"/>
          <w:sz w:val="22"/>
          <w:szCs w:val="22"/>
          <w:lang w:val="en-GB"/>
        </w:rPr>
        <w:t>April</w:t>
      </w:r>
      <w:r w:rsidR="00A04B9B">
        <w:rPr>
          <w:rFonts w:ascii="Myriad Pro" w:eastAsia="Times New Roman" w:hAnsi="Myriad Pro" w:cs="Arial"/>
          <w:sz w:val="22"/>
          <w:szCs w:val="22"/>
          <w:lang w:val="en-GB"/>
        </w:rPr>
        <w:t xml:space="preserve"> 2016</w:t>
      </w:r>
    </w:p>
    <w:p w14:paraId="7B67BBCC" w14:textId="77777777" w:rsidR="00A04B9B" w:rsidRPr="00A04B9B" w:rsidRDefault="00A04B9B" w:rsidP="00A04B9B">
      <w:pPr>
        <w:jc w:val="right"/>
        <w:rPr>
          <w:rFonts w:ascii="Myriad Pro" w:eastAsia="Times New Roman" w:hAnsi="Myriad Pro" w:cs="Arial"/>
          <w:sz w:val="22"/>
          <w:szCs w:val="22"/>
          <w:lang w:val="en-GB"/>
        </w:rPr>
      </w:pPr>
    </w:p>
    <w:p w14:paraId="559C7206" w14:textId="77777777" w:rsidR="00A04B9B" w:rsidRPr="00A04B9B" w:rsidRDefault="00A04B9B" w:rsidP="00A04B9B">
      <w:pPr>
        <w:jc w:val="both"/>
        <w:rPr>
          <w:rFonts w:ascii="Myriad Pro" w:eastAsia="Times New Roman" w:hAnsi="Myriad Pro" w:cs="Arial"/>
          <w:sz w:val="22"/>
          <w:szCs w:val="22"/>
          <w:lang w:val="en-GB"/>
        </w:rPr>
      </w:pPr>
    </w:p>
    <w:p w14:paraId="6DCF4630" w14:textId="77777777" w:rsidR="00A04B9B" w:rsidRPr="00B600DC" w:rsidRDefault="00A04B9B" w:rsidP="00A04B9B">
      <w:pPr>
        <w:jc w:val="both"/>
        <w:rPr>
          <w:rFonts w:ascii="Myriad Pro" w:eastAsia="Times New Roman" w:hAnsi="Myriad Pro" w:cs="Arial"/>
          <w:lang w:val="en-GB"/>
        </w:rPr>
      </w:pPr>
    </w:p>
    <w:p w14:paraId="69A8C2D6" w14:textId="53A8EA12" w:rsidR="00A04B9B" w:rsidRPr="00B600DC" w:rsidRDefault="00A04B9B" w:rsidP="00312036">
      <w:pPr>
        <w:ind w:left="993" w:hanging="993"/>
        <w:jc w:val="both"/>
        <w:rPr>
          <w:rFonts w:ascii="Myriad Pro" w:eastAsia="Times New Roman" w:hAnsi="Myriad Pro" w:cs="Arial"/>
          <w:b/>
          <w:lang w:val="en-GB"/>
        </w:rPr>
      </w:pPr>
      <w:r w:rsidRPr="00B600DC">
        <w:rPr>
          <w:rFonts w:ascii="Myriad Pro" w:eastAsia="Times New Roman" w:hAnsi="Myriad Pro" w:cs="Arial"/>
          <w:b/>
          <w:lang w:val="en-GB"/>
        </w:rPr>
        <w:t>Subject:</w:t>
      </w:r>
      <w:r w:rsidRPr="00B600DC">
        <w:rPr>
          <w:rFonts w:ascii="Myriad Pro" w:eastAsia="Times New Roman" w:hAnsi="Myriad Pro" w:cs="Arial"/>
          <w:lang w:val="en-GB"/>
        </w:rPr>
        <w:tab/>
      </w:r>
      <w:r w:rsidRPr="00B600DC">
        <w:rPr>
          <w:rFonts w:ascii="Myriad Pro" w:eastAsia="Times New Roman" w:hAnsi="Myriad Pro" w:cs="Arial"/>
          <w:i/>
          <w:lang w:val="en-GB"/>
        </w:rPr>
        <w:t xml:space="preserve">Final Report </w:t>
      </w:r>
      <w:r w:rsidR="00312036" w:rsidRPr="00B600DC">
        <w:rPr>
          <w:rFonts w:ascii="Myriad Pro" w:eastAsia="Times New Roman" w:hAnsi="Myriad Pro" w:cs="Times New Roman"/>
          <w:i/>
        </w:rPr>
        <w:t>“Strengthening Capacity of the National Integrity Commission of the Republic of Moldova” Project ID: 00082367</w:t>
      </w:r>
    </w:p>
    <w:p w14:paraId="0A4781AF" w14:textId="77777777" w:rsidR="00A04B9B" w:rsidRPr="00B600DC" w:rsidRDefault="00A04B9B" w:rsidP="00A04B9B">
      <w:pPr>
        <w:jc w:val="both"/>
        <w:rPr>
          <w:rFonts w:ascii="Myriad Pro" w:eastAsia="Times New Roman" w:hAnsi="Myriad Pro" w:cs="Arial"/>
          <w:lang w:val="en-GB"/>
        </w:rPr>
      </w:pPr>
    </w:p>
    <w:p w14:paraId="3419FA00" w14:textId="77777777" w:rsidR="00F10EA0" w:rsidRDefault="00F10EA0" w:rsidP="00A04B9B">
      <w:pPr>
        <w:jc w:val="both"/>
        <w:rPr>
          <w:rFonts w:ascii="Myriad Pro" w:eastAsia="Times New Roman" w:hAnsi="Myriad Pro" w:cs="Arial"/>
          <w:lang w:val="en-GB"/>
        </w:rPr>
      </w:pPr>
    </w:p>
    <w:p w14:paraId="7446C64D" w14:textId="77777777" w:rsidR="00A04B9B" w:rsidRPr="00B600DC" w:rsidRDefault="00A04B9B" w:rsidP="00A04B9B">
      <w:pPr>
        <w:jc w:val="both"/>
        <w:rPr>
          <w:rFonts w:ascii="Myriad Pro" w:eastAsia="Times New Roman" w:hAnsi="Myriad Pro" w:cs="Arial"/>
          <w:lang w:val="en-GB"/>
        </w:rPr>
      </w:pPr>
      <w:r w:rsidRPr="00B600DC">
        <w:rPr>
          <w:rFonts w:ascii="Myriad Pro" w:eastAsia="Times New Roman" w:hAnsi="Myriad Pro" w:cs="Arial"/>
          <w:lang w:val="en-GB"/>
        </w:rPr>
        <w:t>Excellency,</w:t>
      </w:r>
    </w:p>
    <w:p w14:paraId="5A326CDC" w14:textId="77777777" w:rsidR="00A04B9B" w:rsidRPr="00B600DC" w:rsidRDefault="00A04B9B" w:rsidP="00A04B9B">
      <w:pPr>
        <w:jc w:val="both"/>
        <w:rPr>
          <w:rFonts w:ascii="Myriad Pro" w:eastAsia="Times New Roman" w:hAnsi="Myriad Pro" w:cs="Arial"/>
          <w:lang w:val="en-GB"/>
        </w:rPr>
      </w:pPr>
    </w:p>
    <w:p w14:paraId="5B871B8C" w14:textId="402DE90E" w:rsidR="00A04B9B" w:rsidRPr="00B600DC" w:rsidRDefault="00A04B9B" w:rsidP="00A04B9B">
      <w:pPr>
        <w:spacing w:after="80"/>
        <w:jc w:val="both"/>
        <w:rPr>
          <w:rFonts w:ascii="Myriad Pro" w:eastAsia="Times New Roman" w:hAnsi="Myriad Pro" w:cs="Arial"/>
          <w:lang w:val="en-GB"/>
        </w:rPr>
      </w:pPr>
      <w:r w:rsidRPr="00B600DC">
        <w:rPr>
          <w:rFonts w:ascii="Myriad Pro" w:eastAsia="Times New Roman" w:hAnsi="Myriad Pro" w:cs="Arial"/>
          <w:lang w:val="en-GB"/>
        </w:rPr>
        <w:t>In accordance with the</w:t>
      </w:r>
      <w:r w:rsidR="00B600DC" w:rsidRPr="00B600DC">
        <w:rPr>
          <w:rFonts w:ascii="Myriad Pro" w:eastAsia="Times New Roman" w:hAnsi="Myriad Pro" w:cs="Arial"/>
          <w:lang w:val="en-GB"/>
        </w:rPr>
        <w:t xml:space="preserve"> </w:t>
      </w:r>
      <w:r w:rsidR="00B600DC" w:rsidRPr="00B600DC">
        <w:rPr>
          <w:rFonts w:ascii="Myriad Pro" w:eastAsia="MS Mincho" w:hAnsi="Myriad Pro" w:cs="Calibri"/>
          <w:color w:val="000000"/>
          <w:lang w:eastAsia="ja-JP"/>
        </w:rPr>
        <w:t>the Cost-Sharing Agreement between the Ministry of Foreign Aff</w:t>
      </w:r>
      <w:r w:rsidR="00B600DC">
        <w:rPr>
          <w:rFonts w:ascii="Myriad Pro" w:eastAsia="MS Mincho" w:hAnsi="Myriad Pro" w:cs="Calibri"/>
          <w:color w:val="000000"/>
          <w:lang w:eastAsia="ja-JP"/>
        </w:rPr>
        <w:t>airs of Romania and UNDP</w:t>
      </w:r>
      <w:r w:rsidR="00B600DC" w:rsidRPr="00B600DC">
        <w:rPr>
          <w:rFonts w:ascii="Myriad Pro" w:eastAsia="MS Mincho" w:hAnsi="Myriad Pro" w:cs="Calibri"/>
          <w:color w:val="000000"/>
          <w:lang w:eastAsia="ja-JP"/>
        </w:rPr>
        <w:t xml:space="preserve"> </w:t>
      </w:r>
      <w:r w:rsidR="00843563" w:rsidRPr="00843563">
        <w:rPr>
          <w:rFonts w:ascii="Times New Roman" w:eastAsia="Times New Roman" w:hAnsi="Times New Roman" w:cs="Times New Roman"/>
          <w:spacing w:val="-2"/>
          <w:szCs w:val="20"/>
        </w:rPr>
        <w:t>for the implementation of “Strengthening Capacity of the National Integrity Commission of the Republic of Moldova” Project</w:t>
      </w:r>
      <w:r w:rsidR="006D2900">
        <w:rPr>
          <w:rFonts w:ascii="Times New Roman" w:eastAsia="Times New Roman" w:hAnsi="Times New Roman" w:cs="Times New Roman"/>
          <w:spacing w:val="-2"/>
          <w:szCs w:val="20"/>
        </w:rPr>
        <w:t>,</w:t>
      </w:r>
      <w:bookmarkStart w:id="0" w:name="_GoBack"/>
      <w:bookmarkEnd w:id="0"/>
      <w:r w:rsidR="007B61FF">
        <w:rPr>
          <w:rFonts w:ascii="Times New Roman" w:eastAsia="Times New Roman" w:hAnsi="Times New Roman" w:cs="Times New Roman"/>
          <w:spacing w:val="-2"/>
          <w:szCs w:val="20"/>
        </w:rPr>
        <w:t xml:space="preserve"> dul</w:t>
      </w:r>
      <w:r w:rsidR="009F527A">
        <w:rPr>
          <w:rFonts w:ascii="Times New Roman" w:eastAsia="Times New Roman" w:hAnsi="Times New Roman" w:cs="Times New Roman"/>
          <w:spacing w:val="-2"/>
          <w:szCs w:val="20"/>
        </w:rPr>
        <w:t>y</w:t>
      </w:r>
      <w:r w:rsidR="00843563" w:rsidRPr="00B600DC">
        <w:rPr>
          <w:rFonts w:ascii="Myriad Pro" w:eastAsia="MS Mincho" w:hAnsi="Myriad Pro" w:cs="Calibri"/>
          <w:color w:val="000000"/>
          <w:lang w:eastAsia="ja-JP"/>
        </w:rPr>
        <w:t xml:space="preserve"> </w:t>
      </w:r>
      <w:r w:rsidR="00B600DC" w:rsidRPr="00B600DC">
        <w:rPr>
          <w:rFonts w:ascii="Myriad Pro" w:eastAsia="MS Mincho" w:hAnsi="Myriad Pro" w:cs="Calibri"/>
          <w:color w:val="000000"/>
          <w:lang w:eastAsia="ja-JP"/>
        </w:rPr>
        <w:t>signed at 25 August 2014</w:t>
      </w:r>
      <w:r w:rsidR="009F527A">
        <w:rPr>
          <w:rFonts w:ascii="Myriad Pro" w:eastAsia="MS Mincho" w:hAnsi="Myriad Pro" w:cs="Calibri"/>
          <w:color w:val="000000"/>
          <w:lang w:eastAsia="ja-JP"/>
        </w:rPr>
        <w:t>,</w:t>
      </w:r>
      <w:r w:rsidRPr="00B600DC">
        <w:rPr>
          <w:rFonts w:ascii="Myriad Pro" w:eastAsia="Times New Roman" w:hAnsi="Myriad Pro" w:cs="Arial"/>
          <w:lang w:val="en-GB"/>
        </w:rPr>
        <w:t xml:space="preserve"> we are pleased to submit for your review the Final Report (Narrative and Financial)</w:t>
      </w:r>
      <w:r w:rsidR="00843563">
        <w:rPr>
          <w:rFonts w:ascii="Myriad Pro" w:eastAsia="Times New Roman" w:hAnsi="Myriad Pro" w:cs="Arial"/>
          <w:lang w:val="en-GB"/>
        </w:rPr>
        <w:t>.</w:t>
      </w:r>
      <w:r w:rsidRPr="00B600DC">
        <w:rPr>
          <w:rFonts w:ascii="Myriad Pro" w:eastAsia="Times New Roman" w:hAnsi="Myriad Pro" w:cs="Arial"/>
          <w:lang w:val="en-GB"/>
        </w:rPr>
        <w:t xml:space="preserve"> </w:t>
      </w:r>
    </w:p>
    <w:p w14:paraId="3E206DDD" w14:textId="77777777" w:rsidR="00A04B9B" w:rsidRPr="00B600DC" w:rsidRDefault="00A04B9B" w:rsidP="00A04B9B">
      <w:pPr>
        <w:jc w:val="both"/>
        <w:rPr>
          <w:rFonts w:ascii="Myriad Pro" w:eastAsia="Times New Roman" w:hAnsi="Myriad Pro" w:cs="Arial"/>
          <w:lang w:val="en-GB"/>
        </w:rPr>
      </w:pPr>
      <w:r w:rsidRPr="00B600DC">
        <w:rPr>
          <w:rFonts w:ascii="Myriad Pro" w:eastAsia="Times New Roman" w:hAnsi="Myriad Pro" w:cs="Arial"/>
          <w:lang w:val="en-GB"/>
        </w:rPr>
        <w:t xml:space="preserve">Taking this opportunity we would like to highlight the value of our partnership in this important common endeavour and to thank you for your continuous support and cooperation. </w:t>
      </w:r>
    </w:p>
    <w:p w14:paraId="7D237DB7" w14:textId="77777777" w:rsidR="00A04B9B" w:rsidRPr="00B600DC" w:rsidRDefault="00A04B9B" w:rsidP="00A04B9B">
      <w:pPr>
        <w:jc w:val="both"/>
        <w:rPr>
          <w:rFonts w:ascii="Myriad Pro" w:eastAsia="Times New Roman" w:hAnsi="Myriad Pro" w:cs="Arial"/>
          <w:lang w:val="en-GB"/>
        </w:rPr>
      </w:pPr>
    </w:p>
    <w:p w14:paraId="559ACBCB" w14:textId="77777777" w:rsidR="00A04B9B" w:rsidRPr="00B600DC" w:rsidRDefault="00A04B9B" w:rsidP="00A04B9B">
      <w:pPr>
        <w:jc w:val="both"/>
        <w:rPr>
          <w:rFonts w:ascii="Myriad Pro" w:eastAsia="Times New Roman" w:hAnsi="Myriad Pro" w:cs="Arial"/>
          <w:lang w:val="en-GB"/>
        </w:rPr>
      </w:pPr>
      <w:r w:rsidRPr="00B600DC">
        <w:rPr>
          <w:rFonts w:ascii="Myriad Pro" w:eastAsia="Times New Roman" w:hAnsi="Myriad Pro" w:cs="Arial"/>
          <w:lang w:val="en-GB"/>
        </w:rPr>
        <w:t xml:space="preserve">Please accept, Excellency, the assurance of my highest consideration.         </w:t>
      </w:r>
    </w:p>
    <w:p w14:paraId="7C87DE79" w14:textId="77777777" w:rsidR="008471B6" w:rsidRPr="00B600DC" w:rsidRDefault="008471B6" w:rsidP="00A04B9B">
      <w:pPr>
        <w:ind w:firstLine="4320"/>
        <w:jc w:val="both"/>
        <w:rPr>
          <w:rFonts w:ascii="Myriad Pro" w:eastAsia="Times New Roman" w:hAnsi="Myriad Pro" w:cs="Arial"/>
          <w:lang w:val="en-GB"/>
        </w:rPr>
      </w:pPr>
    </w:p>
    <w:p w14:paraId="3078A3BD" w14:textId="036EBBE0" w:rsidR="00A04B9B" w:rsidRPr="00B600DC" w:rsidRDefault="00A04B9B" w:rsidP="00A04B9B">
      <w:pPr>
        <w:ind w:firstLine="4320"/>
        <w:jc w:val="both"/>
        <w:rPr>
          <w:rFonts w:ascii="Myriad Pro" w:eastAsia="Times New Roman" w:hAnsi="Myriad Pro" w:cs="Arial"/>
          <w:lang w:val="en-GB"/>
        </w:rPr>
      </w:pPr>
      <w:r w:rsidRPr="00B600DC">
        <w:rPr>
          <w:rFonts w:ascii="Myriad Pro" w:eastAsia="Times New Roman" w:hAnsi="Myriad Pro" w:cs="Arial"/>
          <w:lang w:val="en-GB"/>
        </w:rPr>
        <w:t>Yours sincerely,</w:t>
      </w:r>
    </w:p>
    <w:p w14:paraId="1F2E44DB" w14:textId="77777777" w:rsidR="00A04B9B" w:rsidRPr="00B600DC" w:rsidRDefault="00A04B9B" w:rsidP="00A04B9B">
      <w:pPr>
        <w:jc w:val="both"/>
        <w:rPr>
          <w:rFonts w:ascii="Myriad Pro" w:eastAsia="Times New Roman" w:hAnsi="Myriad Pro" w:cs="Arial"/>
          <w:lang w:val="en-GB"/>
        </w:rPr>
      </w:pPr>
    </w:p>
    <w:p w14:paraId="4D144C11" w14:textId="77777777" w:rsidR="00A04B9B" w:rsidRPr="00B600DC" w:rsidRDefault="00A04B9B" w:rsidP="00A04B9B">
      <w:pPr>
        <w:tabs>
          <w:tab w:val="left" w:pos="-1440"/>
        </w:tabs>
        <w:ind w:left="4320" w:hanging="720"/>
        <w:jc w:val="both"/>
        <w:rPr>
          <w:rFonts w:ascii="Myriad Pro" w:eastAsia="Times New Roman" w:hAnsi="Myriad Pro" w:cs="Arial"/>
          <w:lang w:val="en-GB"/>
        </w:rPr>
      </w:pPr>
    </w:p>
    <w:p w14:paraId="1EB6FF18" w14:textId="77777777" w:rsidR="00A04B9B" w:rsidRDefault="00A04B9B" w:rsidP="00A04B9B">
      <w:pPr>
        <w:tabs>
          <w:tab w:val="left" w:pos="-1440"/>
        </w:tabs>
        <w:ind w:left="4320" w:hanging="720"/>
        <w:jc w:val="both"/>
        <w:rPr>
          <w:rFonts w:ascii="Myriad Pro" w:eastAsia="Times New Roman" w:hAnsi="Myriad Pro" w:cs="Arial"/>
          <w:lang w:val="en-GB"/>
        </w:rPr>
      </w:pPr>
    </w:p>
    <w:p w14:paraId="00A94AD7" w14:textId="1C23C6EC" w:rsidR="00A04B9B" w:rsidRPr="00B600DC" w:rsidRDefault="007B61FF" w:rsidP="006B441A">
      <w:pPr>
        <w:tabs>
          <w:tab w:val="left" w:pos="-1440"/>
        </w:tabs>
        <w:jc w:val="center"/>
        <w:rPr>
          <w:rFonts w:ascii="Myriad Pro" w:eastAsia="Times New Roman" w:hAnsi="Myriad Pro" w:cs="Arial"/>
          <w:lang w:val="en-GB"/>
        </w:rPr>
      </w:pPr>
      <w:r>
        <w:rPr>
          <w:rFonts w:ascii="Myriad Pro" w:eastAsia="Times New Roman" w:hAnsi="Myriad Pro" w:cs="Arial"/>
          <w:lang w:val="en-GB"/>
        </w:rPr>
        <w:t xml:space="preserve">              Narine Sahakyan</w:t>
      </w:r>
      <w:r w:rsidR="008471B6" w:rsidRPr="00B600DC">
        <w:rPr>
          <w:rFonts w:ascii="Myriad Pro" w:eastAsia="Times New Roman" w:hAnsi="Myriad Pro" w:cs="Arial"/>
          <w:lang w:val="en-GB"/>
        </w:rPr>
        <w:t xml:space="preserve">              </w:t>
      </w:r>
    </w:p>
    <w:p w14:paraId="41FF2DEC" w14:textId="1E3DCA88" w:rsidR="00A04B9B" w:rsidRPr="00B600DC" w:rsidRDefault="008471B6" w:rsidP="006B441A">
      <w:pPr>
        <w:tabs>
          <w:tab w:val="left" w:pos="-1440"/>
        </w:tabs>
        <w:jc w:val="center"/>
        <w:rPr>
          <w:rFonts w:ascii="Myriad Pro" w:eastAsia="Times New Roman" w:hAnsi="Myriad Pro" w:cs="Arial"/>
          <w:lang w:val="en-GB"/>
        </w:rPr>
      </w:pPr>
      <w:r w:rsidRPr="00B600DC">
        <w:rPr>
          <w:rFonts w:ascii="Myriad Pro" w:eastAsia="Times New Roman" w:hAnsi="Myriad Pro" w:cs="Arial"/>
          <w:lang w:val="en-GB"/>
        </w:rPr>
        <w:t xml:space="preserve">                 </w:t>
      </w:r>
      <w:r w:rsidR="00A04B9B" w:rsidRPr="00B600DC">
        <w:rPr>
          <w:rFonts w:ascii="Myriad Pro" w:eastAsia="Times New Roman" w:hAnsi="Myriad Pro" w:cs="Arial"/>
          <w:lang w:val="en-GB"/>
        </w:rPr>
        <w:t>Resident Representative</w:t>
      </w:r>
      <w:r w:rsidR="007B61FF">
        <w:rPr>
          <w:rFonts w:ascii="Myriad Pro" w:eastAsia="Times New Roman" w:hAnsi="Myriad Pro" w:cs="Arial"/>
          <w:lang w:val="en-GB"/>
        </w:rPr>
        <w:t xml:space="preserve"> a.i.</w:t>
      </w:r>
    </w:p>
    <w:p w14:paraId="75918050" w14:textId="77777777" w:rsidR="00A04B9B" w:rsidRPr="00B600DC" w:rsidRDefault="00A04B9B" w:rsidP="00A04B9B">
      <w:pPr>
        <w:tabs>
          <w:tab w:val="left" w:pos="-1440"/>
        </w:tabs>
        <w:ind w:left="4320" w:hanging="720"/>
        <w:jc w:val="center"/>
        <w:rPr>
          <w:rFonts w:ascii="Myriad Pro" w:eastAsia="Times New Roman" w:hAnsi="Myriad Pro" w:cs="Arial"/>
          <w:lang w:val="en-GB"/>
        </w:rPr>
      </w:pPr>
    </w:p>
    <w:p w14:paraId="69F46523" w14:textId="77777777" w:rsidR="00A04B9B" w:rsidRPr="00B600DC" w:rsidRDefault="00A04B9B" w:rsidP="00A04B9B">
      <w:pPr>
        <w:jc w:val="both"/>
        <w:rPr>
          <w:rFonts w:ascii="Myriad Pro" w:eastAsia="Times New Roman" w:hAnsi="Myriad Pro" w:cs="Arial"/>
          <w:lang w:val="en-GB"/>
        </w:rPr>
      </w:pPr>
    </w:p>
    <w:p w14:paraId="2B409CB9" w14:textId="77777777" w:rsidR="00A04B9B" w:rsidRPr="00B600DC" w:rsidRDefault="00A04B9B" w:rsidP="00A04B9B">
      <w:pPr>
        <w:jc w:val="both"/>
        <w:rPr>
          <w:rFonts w:ascii="Myriad Pro" w:eastAsia="Times New Roman" w:hAnsi="Myriad Pro" w:cs="Arial"/>
          <w:b/>
          <w:lang w:val="en-GB"/>
        </w:rPr>
      </w:pPr>
    </w:p>
    <w:p w14:paraId="5FD8D517" w14:textId="188710CE" w:rsidR="00A04B9B" w:rsidRPr="00B600DC" w:rsidRDefault="00A04B9B" w:rsidP="00A04B9B">
      <w:pPr>
        <w:jc w:val="both"/>
        <w:rPr>
          <w:rFonts w:ascii="Myriad Pro" w:eastAsia="Times New Roman" w:hAnsi="Myriad Pro" w:cs="Arial"/>
          <w:lang w:val="en-GB"/>
        </w:rPr>
      </w:pPr>
      <w:r w:rsidRPr="00B600DC">
        <w:rPr>
          <w:rFonts w:ascii="Myriad Pro" w:eastAsia="Times New Roman" w:hAnsi="Myriad Pro" w:cs="Arial"/>
          <w:lang w:val="en-GB"/>
        </w:rPr>
        <w:t xml:space="preserve">H.E. Mr. </w:t>
      </w:r>
      <w:r w:rsidR="00312036" w:rsidRPr="00B600DC">
        <w:rPr>
          <w:rFonts w:ascii="Myriad Pro" w:eastAsia="Times New Roman" w:hAnsi="Myriad Pro" w:cs="Arial"/>
          <w:lang w:val="en-GB"/>
        </w:rPr>
        <w:t>Marius</w:t>
      </w:r>
      <w:r w:rsidR="00067192" w:rsidRPr="00067192">
        <w:rPr>
          <w:rFonts w:ascii="Times New Roman" w:eastAsia="Times New Roman" w:hAnsi="Times New Roman" w:cs="Times New Roman"/>
          <w:spacing w:val="-2"/>
          <w:szCs w:val="20"/>
        </w:rPr>
        <w:t xml:space="preserve"> Gabriel</w:t>
      </w:r>
      <w:r w:rsidR="00312036" w:rsidRPr="00B600DC">
        <w:rPr>
          <w:rFonts w:ascii="Myriad Pro" w:eastAsia="Times New Roman" w:hAnsi="Myriad Pro" w:cs="Arial"/>
          <w:lang w:val="en-GB"/>
        </w:rPr>
        <w:t xml:space="preserve"> Lazurc</w:t>
      </w:r>
      <w:r w:rsidR="00312036" w:rsidRPr="00B600DC">
        <w:rPr>
          <w:rFonts w:ascii="Myriad Pro" w:eastAsia="Times New Roman" w:hAnsi="Myriad Pro" w:cs="Arial"/>
          <w:lang w:val="ro-RO"/>
        </w:rPr>
        <w:t>ă</w:t>
      </w:r>
    </w:p>
    <w:p w14:paraId="1C73CA58" w14:textId="77777777" w:rsidR="00A04B9B" w:rsidRPr="00B600DC" w:rsidRDefault="00A04B9B" w:rsidP="00A04B9B">
      <w:pPr>
        <w:jc w:val="both"/>
        <w:rPr>
          <w:rFonts w:ascii="Myriad Pro" w:eastAsia="Times New Roman" w:hAnsi="Myriad Pro" w:cs="Arial"/>
          <w:lang w:val="en-GB"/>
        </w:rPr>
      </w:pPr>
      <w:r w:rsidRPr="00B600DC">
        <w:rPr>
          <w:rFonts w:ascii="Myriad Pro" w:eastAsia="Times New Roman" w:hAnsi="Myriad Pro" w:cs="Arial"/>
          <w:lang w:val="en-GB"/>
        </w:rPr>
        <w:t>Ambassador</w:t>
      </w:r>
    </w:p>
    <w:p w14:paraId="5EEA8C74" w14:textId="183724E2" w:rsidR="00A04B9B" w:rsidRPr="00B600DC" w:rsidRDefault="00312036" w:rsidP="00A04B9B">
      <w:pPr>
        <w:rPr>
          <w:rFonts w:ascii="Myriad Pro" w:eastAsia="Times New Roman" w:hAnsi="Myriad Pro" w:cs="Arial"/>
          <w:lang w:val="en-GB"/>
        </w:rPr>
      </w:pPr>
      <w:r w:rsidRPr="00B600DC">
        <w:rPr>
          <w:rFonts w:ascii="Myriad Pro" w:eastAsia="Times New Roman" w:hAnsi="Myriad Pro" w:cs="Arial"/>
          <w:lang w:val="en-GB"/>
        </w:rPr>
        <w:t xml:space="preserve">Embassy of Romania to the Republic of Moldova </w:t>
      </w:r>
    </w:p>
    <w:p w14:paraId="413720A4" w14:textId="04CAEFD6" w:rsidR="00AA313D" w:rsidRPr="00B600DC" w:rsidRDefault="00AA313D" w:rsidP="00A04B9B">
      <w:pPr>
        <w:rPr>
          <w:rFonts w:ascii="Myriad Pro" w:eastAsia="Times New Roman" w:hAnsi="Myriad Pro" w:cs="Arial"/>
          <w:lang w:val="en-GB"/>
        </w:rPr>
      </w:pPr>
    </w:p>
    <w:p w14:paraId="1FD68C23" w14:textId="77777777" w:rsidR="00AA313D" w:rsidRPr="00B600DC" w:rsidRDefault="00AA313D" w:rsidP="00A04B9B">
      <w:pPr>
        <w:rPr>
          <w:rFonts w:ascii="Myriad Pro" w:eastAsia="Times New Roman" w:hAnsi="Myriad Pro" w:cs="Arial"/>
          <w:lang w:val="en-GB"/>
        </w:rPr>
      </w:pPr>
    </w:p>
    <w:p w14:paraId="399BD81F" w14:textId="77777777" w:rsidR="00AA313D" w:rsidRPr="00B600DC" w:rsidRDefault="00AA313D" w:rsidP="00A04B9B">
      <w:pPr>
        <w:rPr>
          <w:rFonts w:ascii="Myriad Pro" w:eastAsia="Times New Roman" w:hAnsi="Myriad Pro" w:cs="Arial"/>
          <w:lang w:val="en-GB"/>
        </w:rPr>
      </w:pPr>
    </w:p>
    <w:p w14:paraId="341B1C51" w14:textId="77777777" w:rsidR="00AA313D" w:rsidRPr="00B600DC" w:rsidRDefault="00AA313D" w:rsidP="00A04B9B">
      <w:pPr>
        <w:rPr>
          <w:rFonts w:ascii="Myriad Pro" w:eastAsia="Times New Roman" w:hAnsi="Myriad Pro" w:cs="Arial"/>
          <w:lang w:val="en-GB"/>
        </w:rPr>
      </w:pPr>
    </w:p>
    <w:p w14:paraId="3ADE2E61" w14:textId="77777777" w:rsidR="00AA313D" w:rsidRPr="00B600DC" w:rsidRDefault="00AA313D" w:rsidP="00A04B9B">
      <w:pPr>
        <w:rPr>
          <w:rFonts w:ascii="Myriad Pro" w:eastAsia="Times New Roman" w:hAnsi="Myriad Pro" w:cs="Arial"/>
          <w:lang w:val="en-GB"/>
        </w:rPr>
      </w:pPr>
    </w:p>
    <w:p w14:paraId="671B150E" w14:textId="4135FFFD" w:rsidR="00A04B9B" w:rsidRPr="00B600DC" w:rsidRDefault="00A04B9B" w:rsidP="00A04B9B">
      <w:pPr>
        <w:rPr>
          <w:rFonts w:ascii="Myriad Pro" w:eastAsia="Times New Roman" w:hAnsi="Myriad Pro" w:cs="Arial"/>
          <w:lang w:val="en-GB"/>
        </w:rPr>
      </w:pPr>
      <w:r w:rsidRPr="00B600DC">
        <w:rPr>
          <w:rFonts w:ascii="Myriad Pro" w:eastAsia="Times New Roman" w:hAnsi="Myriad Pro" w:cs="Arial"/>
          <w:lang w:val="en-GB"/>
        </w:rPr>
        <w:t>Enc: Project Final Report (Narrative and Financial)</w:t>
      </w:r>
    </w:p>
    <w:p w14:paraId="185B9F62" w14:textId="3CB58DE0" w:rsidR="001076B7" w:rsidRPr="00557456" w:rsidRDefault="001076B7" w:rsidP="00A04B9B">
      <w:pPr>
        <w:jc w:val="right"/>
        <w:rPr>
          <w:szCs w:val="22"/>
        </w:rPr>
      </w:pPr>
    </w:p>
    <w:sectPr w:rsidR="001076B7" w:rsidRPr="00557456" w:rsidSect="00A40B9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907" w:right="1008" w:bottom="900" w:left="1440" w:header="634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52D3C" w14:textId="77777777" w:rsidR="007A225E" w:rsidRDefault="007A225E" w:rsidP="001D5EBB">
      <w:r>
        <w:separator/>
      </w:r>
    </w:p>
  </w:endnote>
  <w:endnote w:type="continuationSeparator" w:id="0">
    <w:p w14:paraId="70237095" w14:textId="77777777" w:rsidR="007A225E" w:rsidRDefault="007A225E" w:rsidP="001D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Mangal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D2C5" w14:textId="77777777" w:rsidR="00EF1AAD" w:rsidRPr="00D93F57" w:rsidRDefault="00EF1AAD">
    <w:pPr>
      <w:pStyle w:val="Footer"/>
      <w:rPr>
        <w:color w:val="FFFFFF" w:themeColor="background1"/>
      </w:rPr>
    </w:pPr>
    <w:r w:rsidRPr="00D93F57">
      <w:rPr>
        <w:color w:val="FFFFFF" w:themeColor="background1"/>
      </w:rPr>
      <w:ptab w:relativeTo="margin" w:alignment="center" w:leader="none"/>
    </w:r>
    <w:r w:rsidRPr="00D93F57">
      <w:rPr>
        <w:color w:val="FFFFFF" w:themeColor="background1"/>
        <w:sz w:val="18"/>
        <w:szCs w:val="18"/>
      </w:rPr>
      <w:t>One United Nations Plaza, New York, NY 100017 Tel: (212) 906 5791 Fax: (212) 906 5778 www.undp.org</w:t>
    </w:r>
    <w:r w:rsidRPr="00D93F57">
      <w:rPr>
        <w:color w:val="FFFFFF" w:themeColor="background1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9180C" w14:textId="6EC16FAD" w:rsidR="00C04443" w:rsidRPr="00C04443" w:rsidRDefault="00B32AA3" w:rsidP="00A40B9F">
    <w:pPr>
      <w:jc w:val="center"/>
      <w:rPr>
        <w:rFonts w:ascii="Myriad Pro" w:hAnsi="Myriad Pro" w:hint="eastAsia"/>
        <w:sz w:val="20"/>
      </w:rPr>
    </w:pPr>
    <w:r>
      <w:rPr>
        <w:rFonts w:ascii="Myriad Pro" w:hAnsi="Myriad Pro"/>
        <w:sz w:val="20"/>
      </w:rPr>
      <w:t xml:space="preserve">UNDP </w:t>
    </w:r>
    <w:r w:rsidR="0037405B">
      <w:rPr>
        <w:rFonts w:ascii="Myriad Pro" w:hAnsi="Myriad Pro"/>
        <w:sz w:val="20"/>
      </w:rPr>
      <w:t>Moldova • 131, 31 August 1989 S</w:t>
    </w:r>
    <w:r w:rsidR="00C04443" w:rsidRPr="00C04443">
      <w:rPr>
        <w:rFonts w:ascii="Myriad Pro" w:hAnsi="Myriad Pro"/>
        <w:sz w:val="20"/>
      </w:rPr>
      <w:t xml:space="preserve">tr., </w:t>
    </w:r>
    <w:r w:rsidR="0037405B">
      <w:rPr>
        <w:rFonts w:ascii="Myriad Pro" w:hAnsi="Myriad Pro"/>
        <w:sz w:val="20"/>
      </w:rPr>
      <w:t>MD-</w:t>
    </w:r>
    <w:r w:rsidR="00C04443">
      <w:rPr>
        <w:rFonts w:ascii="Myriad Pro" w:hAnsi="Myriad Pro"/>
        <w:sz w:val="20"/>
      </w:rPr>
      <w:t>2012</w:t>
    </w:r>
    <w:r w:rsidR="0037405B">
      <w:rPr>
        <w:rFonts w:ascii="Myriad Pro" w:hAnsi="Myriad Pro"/>
        <w:sz w:val="20"/>
      </w:rPr>
      <w:t>,</w:t>
    </w:r>
    <w:r w:rsidR="00C04443">
      <w:rPr>
        <w:rFonts w:ascii="Myriad Pro" w:hAnsi="Myriad Pro"/>
        <w:sz w:val="20"/>
      </w:rPr>
      <w:t xml:space="preserve"> Chisinau, Moldova</w:t>
    </w:r>
  </w:p>
  <w:p w14:paraId="4BDB4213" w14:textId="55E91C65" w:rsidR="00C04443" w:rsidRPr="00A40B9F" w:rsidRDefault="00C04443" w:rsidP="00A40B9F">
    <w:pPr>
      <w:jc w:val="center"/>
      <w:rPr>
        <w:rFonts w:ascii="Myriad Pro" w:hAnsi="Myriad Pro" w:hint="eastAsia"/>
        <w:sz w:val="20"/>
      </w:rPr>
    </w:pPr>
    <w:r w:rsidRPr="00C04443">
      <w:rPr>
        <w:rFonts w:ascii="Myriad Pro" w:hAnsi="Myriad Pro"/>
        <w:sz w:val="20"/>
      </w:rPr>
      <w:t xml:space="preserve">Tel: (+ 373 22) 22 00 45 • Fax: (+373 22) 22 00 41 • E-mail: </w:t>
    </w:r>
    <w:hyperlink r:id="rId1" w:history="1">
      <w:r w:rsidRPr="00C04443">
        <w:rPr>
          <w:rFonts w:ascii="Myriad Pro" w:hAnsi="Myriad Pro"/>
          <w:sz w:val="20"/>
        </w:rPr>
        <w:t>registry.md@undp.org</w:t>
      </w:r>
    </w:hyperlink>
    <w:r w:rsidR="0037405B">
      <w:rPr>
        <w:rFonts w:ascii="Myriad Pro" w:hAnsi="Myriad Pro"/>
        <w:sz w:val="20"/>
      </w:rPr>
      <w:t xml:space="preserve"> • </w:t>
    </w:r>
    <w:r w:rsidR="00C60431">
      <w:rPr>
        <w:rFonts w:ascii="Myriad Pro" w:hAnsi="Myriad Pro"/>
        <w:sz w:val="20"/>
      </w:rPr>
      <w:t>www.md.undp.org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50A47" w14:textId="653A2589" w:rsidR="00C04443" w:rsidRDefault="00B32AA3" w:rsidP="00C04443">
    <w:pPr>
      <w:jc w:val="center"/>
      <w:rPr>
        <w:rFonts w:ascii="Myriad Pro" w:hAnsi="Myriad Pro" w:hint="eastAsia"/>
        <w:sz w:val="20"/>
      </w:rPr>
    </w:pPr>
    <w:r>
      <w:rPr>
        <w:rFonts w:ascii="Myriad Pro" w:hAnsi="Myriad Pro"/>
        <w:sz w:val="20"/>
      </w:rPr>
      <w:t xml:space="preserve">UNDP </w:t>
    </w:r>
    <w:r w:rsidR="00C04443">
      <w:rPr>
        <w:rFonts w:ascii="Myriad Pro" w:hAnsi="Myriad Pro"/>
        <w:sz w:val="20"/>
      </w:rPr>
      <w:t xml:space="preserve">Moldova </w:t>
    </w:r>
    <w:r w:rsidR="00C04443" w:rsidRPr="000E5AF8">
      <w:rPr>
        <w:rFonts w:ascii="Myriad Pro" w:hAnsi="Myriad Pro"/>
        <w:sz w:val="20"/>
      </w:rPr>
      <w:t>•</w:t>
    </w:r>
    <w:r w:rsidR="00C04443">
      <w:rPr>
        <w:rFonts w:ascii="Myriad Pro" w:hAnsi="Myriad Pro"/>
        <w:sz w:val="20"/>
      </w:rPr>
      <w:t xml:space="preserve"> 131, 31 August 1989 str., MD 2012 Chisinau, Moldova</w:t>
    </w:r>
  </w:p>
  <w:p w14:paraId="3CCFDD17" w14:textId="129ECFB5" w:rsidR="00674132" w:rsidRPr="00A40B9F" w:rsidRDefault="00C04443" w:rsidP="00A40B9F">
    <w:pPr>
      <w:jc w:val="center"/>
      <w:rPr>
        <w:rStyle w:val="PlaceholderText"/>
        <w:rFonts w:ascii="Myriad Pro" w:hAnsi="Myriad Pro" w:hint="eastAsia"/>
        <w:color w:val="auto"/>
        <w:sz w:val="20"/>
      </w:rPr>
    </w:pPr>
    <w:r>
      <w:rPr>
        <w:rFonts w:ascii="Myriad Pro" w:hAnsi="Myriad Pro"/>
        <w:sz w:val="20"/>
      </w:rPr>
      <w:t>Tel: (+ 373 22</w:t>
    </w:r>
    <w:r w:rsidRPr="006822C8">
      <w:rPr>
        <w:rFonts w:ascii="Myriad Pro" w:hAnsi="Myriad Pro"/>
        <w:sz w:val="20"/>
      </w:rPr>
      <w:t xml:space="preserve">) </w:t>
    </w:r>
    <w:r>
      <w:rPr>
        <w:rFonts w:ascii="Myriad Pro" w:hAnsi="Myriad Pro"/>
        <w:sz w:val="20"/>
      </w:rPr>
      <w:t xml:space="preserve">22 00 45 </w:t>
    </w:r>
    <w:r w:rsidRPr="000E5AF8">
      <w:rPr>
        <w:rFonts w:ascii="Myriad Pro" w:hAnsi="Myriad Pro"/>
        <w:sz w:val="20"/>
      </w:rPr>
      <w:t>•</w:t>
    </w:r>
    <w:r>
      <w:rPr>
        <w:rFonts w:ascii="Myriad Pro" w:hAnsi="Myriad Pro"/>
        <w:sz w:val="20"/>
      </w:rPr>
      <w:t xml:space="preserve"> Fax: </w:t>
    </w:r>
    <w:r w:rsidRPr="006822C8">
      <w:rPr>
        <w:rFonts w:ascii="Myriad Pro" w:hAnsi="Myriad Pro"/>
        <w:sz w:val="20"/>
      </w:rPr>
      <w:t>(+</w:t>
    </w:r>
    <w:r>
      <w:rPr>
        <w:rFonts w:ascii="Myriad Pro" w:hAnsi="Myriad Pro"/>
        <w:sz w:val="20"/>
      </w:rPr>
      <w:t>373 22</w:t>
    </w:r>
    <w:r w:rsidRPr="006822C8">
      <w:rPr>
        <w:rFonts w:ascii="Myriad Pro" w:hAnsi="Myriad Pro"/>
        <w:sz w:val="20"/>
      </w:rPr>
      <w:t xml:space="preserve">) </w:t>
    </w:r>
    <w:r>
      <w:rPr>
        <w:rFonts w:ascii="Myriad Pro" w:hAnsi="Myriad Pro"/>
        <w:sz w:val="20"/>
      </w:rPr>
      <w:t>22 00 41</w:t>
    </w:r>
    <w:r w:rsidRPr="006822C8">
      <w:rPr>
        <w:rFonts w:ascii="Myriad Pro" w:hAnsi="Myriad Pro"/>
        <w:sz w:val="20"/>
      </w:rPr>
      <w:t xml:space="preserve"> </w:t>
    </w:r>
    <w:r w:rsidRPr="000E5AF8">
      <w:rPr>
        <w:rFonts w:ascii="Myriad Pro" w:hAnsi="Myriad Pro"/>
        <w:sz w:val="20"/>
      </w:rPr>
      <w:t>•</w:t>
    </w:r>
    <w:r>
      <w:rPr>
        <w:rFonts w:ascii="Myriad Pro" w:hAnsi="Myriad Pro"/>
        <w:sz w:val="20"/>
      </w:rPr>
      <w:t xml:space="preserve"> </w:t>
    </w:r>
    <w:r w:rsidRPr="006822C8">
      <w:rPr>
        <w:rFonts w:ascii="Myriad Pro" w:hAnsi="Myriad Pro"/>
        <w:sz w:val="20"/>
      </w:rPr>
      <w:t xml:space="preserve">E-mail: </w:t>
    </w:r>
    <w:hyperlink r:id="rId1" w:history="1">
      <w:r w:rsidRPr="006822C8">
        <w:rPr>
          <w:rFonts w:ascii="Myriad Pro" w:hAnsi="Myriad Pro"/>
          <w:sz w:val="20"/>
        </w:rPr>
        <w:t>registry.</w:t>
      </w:r>
      <w:r>
        <w:rPr>
          <w:rFonts w:ascii="Myriad Pro" w:hAnsi="Myriad Pro"/>
          <w:sz w:val="20"/>
        </w:rPr>
        <w:t>md</w:t>
      </w:r>
      <w:r w:rsidRPr="006822C8">
        <w:rPr>
          <w:rFonts w:ascii="Myriad Pro" w:hAnsi="Myriad Pro"/>
          <w:sz w:val="20"/>
        </w:rPr>
        <w:t>@undp.org</w:t>
      </w:r>
    </w:hyperlink>
    <w:r>
      <w:rPr>
        <w:rFonts w:ascii="Myriad Pro" w:hAnsi="Myriad Pro"/>
        <w:sz w:val="20"/>
      </w:rPr>
      <w:t xml:space="preserve"> </w:t>
    </w:r>
    <w:r w:rsidRPr="000E5AF8">
      <w:rPr>
        <w:rFonts w:ascii="Myriad Pro" w:hAnsi="Myriad Pro"/>
        <w:sz w:val="20"/>
      </w:rPr>
      <w:t>•</w:t>
    </w:r>
    <w:r>
      <w:rPr>
        <w:rFonts w:ascii="Myriad Pro" w:hAnsi="Myriad Pro"/>
        <w:sz w:val="20"/>
      </w:rPr>
      <w:t xml:space="preserve">  </w:t>
    </w:r>
    <w:r w:rsidRPr="006822C8">
      <w:rPr>
        <w:rFonts w:ascii="Myriad Pro" w:hAnsi="Myriad Pro"/>
        <w:sz w:val="20"/>
      </w:rPr>
      <w:t xml:space="preserve"> </w:t>
    </w:r>
    <w:r>
      <w:rPr>
        <w:rFonts w:ascii="Myriad Pro" w:hAnsi="Myriad Pro"/>
        <w:sz w:val="20"/>
      </w:rPr>
      <w:t>www.</w:t>
    </w:r>
    <w:r w:rsidR="00C60431">
      <w:rPr>
        <w:rFonts w:ascii="Myriad Pro" w:hAnsi="Myriad Pro"/>
        <w:sz w:val="20"/>
      </w:rPr>
      <w:t>md.</w:t>
    </w:r>
    <w:r>
      <w:rPr>
        <w:rFonts w:ascii="Myriad Pro" w:hAnsi="Myriad Pro"/>
        <w:sz w:val="20"/>
      </w:rPr>
      <w:t>undp.</w:t>
    </w:r>
    <w:r w:rsidR="00C60431">
      <w:rPr>
        <w:rFonts w:ascii="Myriad Pro" w:hAnsi="Myriad Pro"/>
        <w:sz w:val="20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B5981" w14:textId="77777777" w:rsidR="007A225E" w:rsidRDefault="007A225E" w:rsidP="001D5EBB">
      <w:r>
        <w:separator/>
      </w:r>
    </w:p>
  </w:footnote>
  <w:footnote w:type="continuationSeparator" w:id="0">
    <w:p w14:paraId="38728B73" w14:textId="77777777" w:rsidR="007A225E" w:rsidRDefault="007A225E" w:rsidP="001D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D2C4" w14:textId="7BF1BC5F" w:rsidR="00EF1AAD" w:rsidRDefault="00A62586" w:rsidP="00A40B9F">
    <w:pPr>
      <w:tabs>
        <w:tab w:val="left" w:pos="864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1EDED2D1" wp14:editId="1EDED2D2">
          <wp:simplePos x="0" y="0"/>
          <wp:positionH relativeFrom="column">
            <wp:posOffset>4371975</wp:posOffset>
          </wp:positionH>
          <wp:positionV relativeFrom="paragraph">
            <wp:posOffset>237</wp:posOffset>
          </wp:positionV>
          <wp:extent cx="1683658" cy="1463040"/>
          <wp:effectExtent l="0" t="0" r="0" b="3810"/>
          <wp:wrapNone/>
          <wp:docPr id="29" name="Picture 29" descr="https://intranet.undp.org/unit/pb/communicate/Communications%20Cluster%20Useful%20Documents/50th%20Anniversary%20Toolkit/Logos/UNDP_50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undp.org/unit/pb/communicate/Communications%20Cluster%20Useful%20Documents/50th%20Anniversary%20Toolkit/Logos/UNDP_50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658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443" w:rsidRPr="00C13053">
      <w:rPr>
        <w:noProof/>
        <w:sz w:val="18"/>
        <w:szCs w:val="18"/>
      </w:rPr>
      <w:drawing>
        <wp:inline distT="0" distB="0" distL="0" distR="0" wp14:anchorId="3C300D3B" wp14:editId="1A7857EC">
          <wp:extent cx="2413000" cy="152400"/>
          <wp:effectExtent l="0" t="0" r="0" b="0"/>
          <wp:docPr id="30" name="Picture 30" descr="UNDPtext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DPtext-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D2CB" w14:textId="77777777" w:rsidR="00EF1AAD" w:rsidRDefault="00862BA7" w:rsidP="009D743B">
    <w:pPr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EDED2D3" wp14:editId="1EDED2D4">
          <wp:simplePos x="0" y="0"/>
          <wp:positionH relativeFrom="column">
            <wp:posOffset>4400550</wp:posOffset>
          </wp:positionH>
          <wp:positionV relativeFrom="paragraph">
            <wp:posOffset>3810</wp:posOffset>
          </wp:positionV>
          <wp:extent cx="1683658" cy="1463040"/>
          <wp:effectExtent l="0" t="0" r="0" b="3810"/>
          <wp:wrapNone/>
          <wp:docPr id="31" name="Picture 31" descr="https://intranet.undp.org/unit/pb/communicate/Communications%20Cluster%20Useful%20Documents/50th%20Anniversary%20Toolkit/Logos/UNDP_50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undp.org/unit/pb/communicate/Communications%20Cluster%20Useful%20Documents/50th%20Anniversary%20Toolkit/Logos/UNDP_50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658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AAD" w:rsidRPr="00C13053">
      <w:rPr>
        <w:noProof/>
        <w:sz w:val="18"/>
        <w:szCs w:val="18"/>
      </w:rPr>
      <w:drawing>
        <wp:inline distT="0" distB="0" distL="0" distR="0" wp14:anchorId="1EDED2D5" wp14:editId="1EDED2D6">
          <wp:extent cx="2413000" cy="152400"/>
          <wp:effectExtent l="0" t="0" r="0" b="0"/>
          <wp:docPr id="32" name="Picture 32" descr="UNDPtext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DPtext-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AAD" w:rsidRPr="009D743B">
      <w:rPr>
        <w:rFonts w:asciiTheme="majorHAnsi" w:hAnsiTheme="majorHAnsi" w:cstheme="majorHAnsi"/>
      </w:rPr>
      <w:t xml:space="preserve"> </w:t>
    </w:r>
  </w:p>
  <w:p w14:paraId="1EDED2CC" w14:textId="77777777" w:rsidR="00EF1AAD" w:rsidRDefault="00EF1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5AAF"/>
    <w:multiLevelType w:val="hybridMultilevel"/>
    <w:tmpl w:val="AFCA7C08"/>
    <w:lvl w:ilvl="0" w:tplc="4BA45D8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C77858"/>
    <w:multiLevelType w:val="hybridMultilevel"/>
    <w:tmpl w:val="25E06D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964F1B"/>
    <w:multiLevelType w:val="hybridMultilevel"/>
    <w:tmpl w:val="2D822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BB"/>
    <w:rsid w:val="000013B0"/>
    <w:rsid w:val="000048F5"/>
    <w:rsid w:val="0000661C"/>
    <w:rsid w:val="00011069"/>
    <w:rsid w:val="00015716"/>
    <w:rsid w:val="00025D75"/>
    <w:rsid w:val="00026E61"/>
    <w:rsid w:val="00046C11"/>
    <w:rsid w:val="00062788"/>
    <w:rsid w:val="000627DB"/>
    <w:rsid w:val="00067192"/>
    <w:rsid w:val="00077DB6"/>
    <w:rsid w:val="00091010"/>
    <w:rsid w:val="000910B4"/>
    <w:rsid w:val="00091693"/>
    <w:rsid w:val="00092121"/>
    <w:rsid w:val="000949C5"/>
    <w:rsid w:val="000A712D"/>
    <w:rsid w:val="000B7EFF"/>
    <w:rsid w:val="000C6BA1"/>
    <w:rsid w:val="000D0D83"/>
    <w:rsid w:val="000D1B36"/>
    <w:rsid w:val="000E4868"/>
    <w:rsid w:val="000E58A8"/>
    <w:rsid w:val="000E64E9"/>
    <w:rsid w:val="000E7F8C"/>
    <w:rsid w:val="000F02A9"/>
    <w:rsid w:val="000F57D9"/>
    <w:rsid w:val="001076B7"/>
    <w:rsid w:val="001102FE"/>
    <w:rsid w:val="0012170D"/>
    <w:rsid w:val="00137294"/>
    <w:rsid w:val="0014023E"/>
    <w:rsid w:val="00144669"/>
    <w:rsid w:val="0016486A"/>
    <w:rsid w:val="00165DBC"/>
    <w:rsid w:val="00174AB6"/>
    <w:rsid w:val="001815C1"/>
    <w:rsid w:val="001853F5"/>
    <w:rsid w:val="00192164"/>
    <w:rsid w:val="001C15B7"/>
    <w:rsid w:val="001D5EBB"/>
    <w:rsid w:val="001F1866"/>
    <w:rsid w:val="001F761E"/>
    <w:rsid w:val="0020006C"/>
    <w:rsid w:val="0020705D"/>
    <w:rsid w:val="002150C8"/>
    <w:rsid w:val="0022114F"/>
    <w:rsid w:val="0022175C"/>
    <w:rsid w:val="002249F6"/>
    <w:rsid w:val="002265EB"/>
    <w:rsid w:val="002416D8"/>
    <w:rsid w:val="00246590"/>
    <w:rsid w:val="00251EA6"/>
    <w:rsid w:val="00254D61"/>
    <w:rsid w:val="00254F01"/>
    <w:rsid w:val="0027195B"/>
    <w:rsid w:val="00271DD9"/>
    <w:rsid w:val="00275694"/>
    <w:rsid w:val="002812A0"/>
    <w:rsid w:val="00294A26"/>
    <w:rsid w:val="002972FA"/>
    <w:rsid w:val="002C28EA"/>
    <w:rsid w:val="002D6ED5"/>
    <w:rsid w:val="002E27A0"/>
    <w:rsid w:val="002F3B02"/>
    <w:rsid w:val="002F592A"/>
    <w:rsid w:val="00310A9F"/>
    <w:rsid w:val="003119AB"/>
    <w:rsid w:val="00312036"/>
    <w:rsid w:val="00314BA3"/>
    <w:rsid w:val="00317908"/>
    <w:rsid w:val="003200A7"/>
    <w:rsid w:val="0032626D"/>
    <w:rsid w:val="0034518D"/>
    <w:rsid w:val="00353B25"/>
    <w:rsid w:val="00367AD0"/>
    <w:rsid w:val="0037405B"/>
    <w:rsid w:val="0037620E"/>
    <w:rsid w:val="003861DA"/>
    <w:rsid w:val="00395612"/>
    <w:rsid w:val="003A1BFD"/>
    <w:rsid w:val="003A2AB7"/>
    <w:rsid w:val="003A4C15"/>
    <w:rsid w:val="003B3BE0"/>
    <w:rsid w:val="003B48CA"/>
    <w:rsid w:val="003C376E"/>
    <w:rsid w:val="003D2342"/>
    <w:rsid w:val="003D4F5C"/>
    <w:rsid w:val="003D6914"/>
    <w:rsid w:val="003F0073"/>
    <w:rsid w:val="003F5245"/>
    <w:rsid w:val="00402087"/>
    <w:rsid w:val="00412315"/>
    <w:rsid w:val="00413637"/>
    <w:rsid w:val="00447430"/>
    <w:rsid w:val="00447F53"/>
    <w:rsid w:val="00451188"/>
    <w:rsid w:val="004579A5"/>
    <w:rsid w:val="0048309B"/>
    <w:rsid w:val="00491968"/>
    <w:rsid w:val="004A0BDD"/>
    <w:rsid w:val="004B31AE"/>
    <w:rsid w:val="004B52C0"/>
    <w:rsid w:val="004B5324"/>
    <w:rsid w:val="004B6EEE"/>
    <w:rsid w:val="004C0B5B"/>
    <w:rsid w:val="004C5944"/>
    <w:rsid w:val="004C6B2B"/>
    <w:rsid w:val="004D0B7B"/>
    <w:rsid w:val="004D3232"/>
    <w:rsid w:val="004D445B"/>
    <w:rsid w:val="004E282E"/>
    <w:rsid w:val="004E67D8"/>
    <w:rsid w:val="004F0EA3"/>
    <w:rsid w:val="00504937"/>
    <w:rsid w:val="00505006"/>
    <w:rsid w:val="00505AB5"/>
    <w:rsid w:val="00505D77"/>
    <w:rsid w:val="0051163D"/>
    <w:rsid w:val="00511956"/>
    <w:rsid w:val="00516E39"/>
    <w:rsid w:val="00517C6C"/>
    <w:rsid w:val="0052639F"/>
    <w:rsid w:val="00541EF7"/>
    <w:rsid w:val="00553D61"/>
    <w:rsid w:val="00557456"/>
    <w:rsid w:val="005620EB"/>
    <w:rsid w:val="00564CE2"/>
    <w:rsid w:val="00564E59"/>
    <w:rsid w:val="00573DAF"/>
    <w:rsid w:val="00577788"/>
    <w:rsid w:val="00585637"/>
    <w:rsid w:val="00585DFA"/>
    <w:rsid w:val="00595762"/>
    <w:rsid w:val="005A0504"/>
    <w:rsid w:val="005A3093"/>
    <w:rsid w:val="005A472B"/>
    <w:rsid w:val="005A486C"/>
    <w:rsid w:val="005A53FB"/>
    <w:rsid w:val="005A7F59"/>
    <w:rsid w:val="005C4804"/>
    <w:rsid w:val="005C5C5A"/>
    <w:rsid w:val="005C5CB9"/>
    <w:rsid w:val="005E034C"/>
    <w:rsid w:val="005E57CF"/>
    <w:rsid w:val="005F34C9"/>
    <w:rsid w:val="005F3C86"/>
    <w:rsid w:val="005F69BE"/>
    <w:rsid w:val="00600A2A"/>
    <w:rsid w:val="006028AC"/>
    <w:rsid w:val="00616918"/>
    <w:rsid w:val="006210DF"/>
    <w:rsid w:val="0062491A"/>
    <w:rsid w:val="0063324D"/>
    <w:rsid w:val="006451E4"/>
    <w:rsid w:val="00645CE8"/>
    <w:rsid w:val="00650A8E"/>
    <w:rsid w:val="00652343"/>
    <w:rsid w:val="006662EA"/>
    <w:rsid w:val="00674132"/>
    <w:rsid w:val="00676E6E"/>
    <w:rsid w:val="006779A8"/>
    <w:rsid w:val="00682500"/>
    <w:rsid w:val="00687B9B"/>
    <w:rsid w:val="00695382"/>
    <w:rsid w:val="006A06B4"/>
    <w:rsid w:val="006A0A81"/>
    <w:rsid w:val="006A528B"/>
    <w:rsid w:val="006A7F6E"/>
    <w:rsid w:val="006B441A"/>
    <w:rsid w:val="006C1D24"/>
    <w:rsid w:val="006C4227"/>
    <w:rsid w:val="006D0D2E"/>
    <w:rsid w:val="006D15E8"/>
    <w:rsid w:val="006D2900"/>
    <w:rsid w:val="006D7F3B"/>
    <w:rsid w:val="006E5E1E"/>
    <w:rsid w:val="006E6F49"/>
    <w:rsid w:val="006F44DA"/>
    <w:rsid w:val="00701885"/>
    <w:rsid w:val="007125F5"/>
    <w:rsid w:val="007145BE"/>
    <w:rsid w:val="00720608"/>
    <w:rsid w:val="0075702C"/>
    <w:rsid w:val="00760ED6"/>
    <w:rsid w:val="0077040E"/>
    <w:rsid w:val="00771468"/>
    <w:rsid w:val="0077309B"/>
    <w:rsid w:val="00773FCF"/>
    <w:rsid w:val="00787526"/>
    <w:rsid w:val="00797305"/>
    <w:rsid w:val="00797979"/>
    <w:rsid w:val="00797E6B"/>
    <w:rsid w:val="007A225E"/>
    <w:rsid w:val="007A74B9"/>
    <w:rsid w:val="007B01F8"/>
    <w:rsid w:val="007B61FF"/>
    <w:rsid w:val="007D0E52"/>
    <w:rsid w:val="007E3F91"/>
    <w:rsid w:val="007F3095"/>
    <w:rsid w:val="008271F5"/>
    <w:rsid w:val="008356D0"/>
    <w:rsid w:val="00843563"/>
    <w:rsid w:val="008471B6"/>
    <w:rsid w:val="0085192D"/>
    <w:rsid w:val="00860F57"/>
    <w:rsid w:val="00862BA7"/>
    <w:rsid w:val="0086406A"/>
    <w:rsid w:val="008703DD"/>
    <w:rsid w:val="008707FE"/>
    <w:rsid w:val="0087165D"/>
    <w:rsid w:val="0088668F"/>
    <w:rsid w:val="008A5B6A"/>
    <w:rsid w:val="008A6796"/>
    <w:rsid w:val="008B7482"/>
    <w:rsid w:val="008B7F9A"/>
    <w:rsid w:val="008C1BA5"/>
    <w:rsid w:val="008C7D64"/>
    <w:rsid w:val="008D0FE4"/>
    <w:rsid w:val="008D2876"/>
    <w:rsid w:val="008E4082"/>
    <w:rsid w:val="008E45BB"/>
    <w:rsid w:val="008E7D3D"/>
    <w:rsid w:val="008F38F4"/>
    <w:rsid w:val="009002EB"/>
    <w:rsid w:val="009005E4"/>
    <w:rsid w:val="00904BE4"/>
    <w:rsid w:val="00912AC2"/>
    <w:rsid w:val="00913470"/>
    <w:rsid w:val="00940EB6"/>
    <w:rsid w:val="009478A7"/>
    <w:rsid w:val="009511D5"/>
    <w:rsid w:val="00956281"/>
    <w:rsid w:val="0096224F"/>
    <w:rsid w:val="0097180A"/>
    <w:rsid w:val="009977BB"/>
    <w:rsid w:val="009A2691"/>
    <w:rsid w:val="009A6080"/>
    <w:rsid w:val="009B7934"/>
    <w:rsid w:val="009D743B"/>
    <w:rsid w:val="009D75ED"/>
    <w:rsid w:val="009E2411"/>
    <w:rsid w:val="009F1F33"/>
    <w:rsid w:val="009F2F18"/>
    <w:rsid w:val="009F527A"/>
    <w:rsid w:val="00A00048"/>
    <w:rsid w:val="00A00471"/>
    <w:rsid w:val="00A0327A"/>
    <w:rsid w:val="00A04B9B"/>
    <w:rsid w:val="00A04C07"/>
    <w:rsid w:val="00A110A1"/>
    <w:rsid w:val="00A11B2B"/>
    <w:rsid w:val="00A22190"/>
    <w:rsid w:val="00A40B9F"/>
    <w:rsid w:val="00A54558"/>
    <w:rsid w:val="00A62586"/>
    <w:rsid w:val="00A67747"/>
    <w:rsid w:val="00A75F14"/>
    <w:rsid w:val="00A76DBE"/>
    <w:rsid w:val="00A8214D"/>
    <w:rsid w:val="00A829B5"/>
    <w:rsid w:val="00A864AD"/>
    <w:rsid w:val="00A911A9"/>
    <w:rsid w:val="00A9676C"/>
    <w:rsid w:val="00A979D9"/>
    <w:rsid w:val="00AA313D"/>
    <w:rsid w:val="00AA4466"/>
    <w:rsid w:val="00AB04E1"/>
    <w:rsid w:val="00AB0820"/>
    <w:rsid w:val="00AB0825"/>
    <w:rsid w:val="00AB214B"/>
    <w:rsid w:val="00AB5995"/>
    <w:rsid w:val="00AC211F"/>
    <w:rsid w:val="00AD6B02"/>
    <w:rsid w:val="00AE20E7"/>
    <w:rsid w:val="00B111D8"/>
    <w:rsid w:val="00B12A3D"/>
    <w:rsid w:val="00B13FEE"/>
    <w:rsid w:val="00B14140"/>
    <w:rsid w:val="00B1481B"/>
    <w:rsid w:val="00B208C7"/>
    <w:rsid w:val="00B279AD"/>
    <w:rsid w:val="00B31BAA"/>
    <w:rsid w:val="00B32AA3"/>
    <w:rsid w:val="00B36B19"/>
    <w:rsid w:val="00B50BB2"/>
    <w:rsid w:val="00B56177"/>
    <w:rsid w:val="00B600DC"/>
    <w:rsid w:val="00B64AAD"/>
    <w:rsid w:val="00B65259"/>
    <w:rsid w:val="00B66AF9"/>
    <w:rsid w:val="00B70AC5"/>
    <w:rsid w:val="00B737D2"/>
    <w:rsid w:val="00B75204"/>
    <w:rsid w:val="00B8080E"/>
    <w:rsid w:val="00B951E4"/>
    <w:rsid w:val="00B976D2"/>
    <w:rsid w:val="00BA4654"/>
    <w:rsid w:val="00BA68B3"/>
    <w:rsid w:val="00BB4517"/>
    <w:rsid w:val="00BB5F05"/>
    <w:rsid w:val="00BC0D81"/>
    <w:rsid w:val="00BE2B32"/>
    <w:rsid w:val="00BE3FEB"/>
    <w:rsid w:val="00BF568C"/>
    <w:rsid w:val="00BF690A"/>
    <w:rsid w:val="00BF6FB6"/>
    <w:rsid w:val="00C00381"/>
    <w:rsid w:val="00C00825"/>
    <w:rsid w:val="00C01AB4"/>
    <w:rsid w:val="00C03F15"/>
    <w:rsid w:val="00C04443"/>
    <w:rsid w:val="00C04A9C"/>
    <w:rsid w:val="00C04B4B"/>
    <w:rsid w:val="00C06675"/>
    <w:rsid w:val="00C1242E"/>
    <w:rsid w:val="00C13053"/>
    <w:rsid w:val="00C36A3E"/>
    <w:rsid w:val="00C52B69"/>
    <w:rsid w:val="00C57217"/>
    <w:rsid w:val="00C60431"/>
    <w:rsid w:val="00C63557"/>
    <w:rsid w:val="00C72148"/>
    <w:rsid w:val="00C731CD"/>
    <w:rsid w:val="00C73E3B"/>
    <w:rsid w:val="00C75C8A"/>
    <w:rsid w:val="00C9247E"/>
    <w:rsid w:val="00C93264"/>
    <w:rsid w:val="00C943C8"/>
    <w:rsid w:val="00CA1BCE"/>
    <w:rsid w:val="00CA6DD5"/>
    <w:rsid w:val="00CB1F98"/>
    <w:rsid w:val="00CB2B13"/>
    <w:rsid w:val="00CB2C7C"/>
    <w:rsid w:val="00CB4884"/>
    <w:rsid w:val="00CB77B8"/>
    <w:rsid w:val="00CC2E5E"/>
    <w:rsid w:val="00CC703F"/>
    <w:rsid w:val="00CD1857"/>
    <w:rsid w:val="00CE0A9A"/>
    <w:rsid w:val="00CE18F7"/>
    <w:rsid w:val="00CE34DD"/>
    <w:rsid w:val="00CE603F"/>
    <w:rsid w:val="00CE7485"/>
    <w:rsid w:val="00CF1821"/>
    <w:rsid w:val="00CF5088"/>
    <w:rsid w:val="00D02DF1"/>
    <w:rsid w:val="00D14C3F"/>
    <w:rsid w:val="00D22945"/>
    <w:rsid w:val="00D30BC0"/>
    <w:rsid w:val="00D34AD4"/>
    <w:rsid w:val="00D36F5A"/>
    <w:rsid w:val="00D44133"/>
    <w:rsid w:val="00D477A4"/>
    <w:rsid w:val="00D524DB"/>
    <w:rsid w:val="00D632AD"/>
    <w:rsid w:val="00D667D3"/>
    <w:rsid w:val="00D720B6"/>
    <w:rsid w:val="00D720B7"/>
    <w:rsid w:val="00D73019"/>
    <w:rsid w:val="00D76C35"/>
    <w:rsid w:val="00D8544E"/>
    <w:rsid w:val="00D93F57"/>
    <w:rsid w:val="00D96E5C"/>
    <w:rsid w:val="00DA00DC"/>
    <w:rsid w:val="00DA43FA"/>
    <w:rsid w:val="00DA62AC"/>
    <w:rsid w:val="00DB7422"/>
    <w:rsid w:val="00DC2190"/>
    <w:rsid w:val="00DC3EC0"/>
    <w:rsid w:val="00DD5668"/>
    <w:rsid w:val="00DD74D5"/>
    <w:rsid w:val="00DE5782"/>
    <w:rsid w:val="00DE67CA"/>
    <w:rsid w:val="00DF6C2B"/>
    <w:rsid w:val="00DF7EA4"/>
    <w:rsid w:val="00E02565"/>
    <w:rsid w:val="00E058B5"/>
    <w:rsid w:val="00E11BB4"/>
    <w:rsid w:val="00E30A5A"/>
    <w:rsid w:val="00E329A2"/>
    <w:rsid w:val="00E32F86"/>
    <w:rsid w:val="00E34FCA"/>
    <w:rsid w:val="00E52925"/>
    <w:rsid w:val="00E5429F"/>
    <w:rsid w:val="00E65E2D"/>
    <w:rsid w:val="00E74B87"/>
    <w:rsid w:val="00E773C3"/>
    <w:rsid w:val="00E7740B"/>
    <w:rsid w:val="00E9470D"/>
    <w:rsid w:val="00E94A61"/>
    <w:rsid w:val="00E954E1"/>
    <w:rsid w:val="00EA5186"/>
    <w:rsid w:val="00EA5728"/>
    <w:rsid w:val="00ED75D4"/>
    <w:rsid w:val="00EF1AAD"/>
    <w:rsid w:val="00F010DE"/>
    <w:rsid w:val="00F0345E"/>
    <w:rsid w:val="00F03618"/>
    <w:rsid w:val="00F10EA0"/>
    <w:rsid w:val="00F1466C"/>
    <w:rsid w:val="00F27841"/>
    <w:rsid w:val="00F32F0E"/>
    <w:rsid w:val="00F34722"/>
    <w:rsid w:val="00F47CDD"/>
    <w:rsid w:val="00F52148"/>
    <w:rsid w:val="00F564F5"/>
    <w:rsid w:val="00F615A3"/>
    <w:rsid w:val="00F62324"/>
    <w:rsid w:val="00F62446"/>
    <w:rsid w:val="00F76830"/>
    <w:rsid w:val="00F97E73"/>
    <w:rsid w:val="00FA11E7"/>
    <w:rsid w:val="00FA66DF"/>
    <w:rsid w:val="00FD135B"/>
    <w:rsid w:val="00FD2038"/>
    <w:rsid w:val="00FD5ACE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EDED288"/>
  <w14:defaultImageDpi w14:val="300"/>
  <w15:docId w15:val="{1D8EDCC8-AB77-44B8-8FCD-D5944213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EBB"/>
  </w:style>
  <w:style w:type="paragraph" w:styleId="Footer">
    <w:name w:val="footer"/>
    <w:basedOn w:val="Normal"/>
    <w:link w:val="FooterChar"/>
    <w:uiPriority w:val="99"/>
    <w:unhideWhenUsed/>
    <w:rsid w:val="001D5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BB"/>
  </w:style>
  <w:style w:type="character" w:styleId="Hyperlink">
    <w:name w:val="Hyperlink"/>
    <w:basedOn w:val="DefaultParagraphFont"/>
    <w:uiPriority w:val="99"/>
    <w:unhideWhenUsed/>
    <w:rsid w:val="00C72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9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48"/>
    <w:rPr>
      <w:b/>
      <w:bCs/>
      <w:sz w:val="20"/>
      <w:szCs w:val="20"/>
    </w:rPr>
  </w:style>
  <w:style w:type="paragraph" w:styleId="NoSpacing">
    <w:name w:val="No Spacing"/>
    <w:uiPriority w:val="1"/>
    <w:qFormat/>
    <w:rsid w:val="0014023E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DA43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4">
    <w:name w:val="EmailStyle24"/>
    <w:basedOn w:val="DefaultParagraphFont"/>
    <w:rsid w:val="009D743B"/>
    <w:rPr>
      <w:rFonts w:ascii="Arial" w:hAnsi="Arial" w:cs="Arial" w:hint="default"/>
      <w:color w:val="000000"/>
    </w:rPr>
  </w:style>
  <w:style w:type="paragraph" w:styleId="ListParagraph">
    <w:name w:val="List Paragraph"/>
    <w:basedOn w:val="Normal"/>
    <w:uiPriority w:val="34"/>
    <w:qFormat/>
    <w:rsid w:val="009D743B"/>
    <w:pPr>
      <w:ind w:left="720"/>
      <w:contextualSpacing/>
    </w:pPr>
    <w:rPr>
      <w:rFonts w:ascii="Verdana" w:eastAsia="Times New Roman" w:hAnsi="Verdana" w:cs="Times New Roman"/>
      <w:lang w:val="en-GB"/>
    </w:rPr>
  </w:style>
  <w:style w:type="character" w:customStyle="1" w:styleId="st">
    <w:name w:val="st"/>
    <w:rsid w:val="009005E4"/>
  </w:style>
  <w:style w:type="paragraph" w:customStyle="1" w:styleId="Memoheading">
    <w:name w:val="Memo heading"/>
    <w:rsid w:val="002812A0"/>
    <w:rPr>
      <w:rFonts w:ascii="Times New Roman" w:eastAsia="Times New Roman" w:hAnsi="Times New Roman" w:cs="Times New Roman"/>
      <w:noProof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208C7"/>
  </w:style>
  <w:style w:type="character" w:styleId="PlaceholderText">
    <w:name w:val="Placeholder Text"/>
    <w:uiPriority w:val="99"/>
    <w:rsid w:val="00C04443"/>
    <w:rPr>
      <w:color w:val="808080"/>
    </w:rPr>
  </w:style>
  <w:style w:type="character" w:customStyle="1" w:styleId="Style2">
    <w:name w:val="Style2"/>
    <w:uiPriority w:val="1"/>
    <w:rsid w:val="0027195B"/>
    <w:rPr>
      <w:rFonts w:ascii="Myriad Pro" w:hAnsi="Myriad Pro" w:hint="default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64A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34518D"/>
    <w:pPr>
      <w:spacing w:after="120"/>
      <w:jc w:val="both"/>
    </w:pPr>
    <w:rPr>
      <w:rFonts w:ascii="Myriad Pro" w:eastAsia="MS Mincho" w:hAnsi="Myriad Pro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34518D"/>
    <w:rPr>
      <w:rFonts w:ascii="Myriad Pro" w:eastAsia="MS Mincho" w:hAnsi="Myriad Pro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y.astana.kz@undp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y.astana.kz@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ATLASPDC-4-47747</_dlc_DocId>
    <_dlc_DocIdUrl xmlns="f1161f5b-24a3-4c2d-bc81-44cb9325e8ee">
      <Url>https://info.undp.org/docs/pdc/_layouts/DocIdRedir.aspx?ID=ATLASPDC-4-47747</Url>
      <Description>ATLASPDC-4-47747</Description>
    </_dlc_DocIdUrl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2016-04-26T06:00:00+00:00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Donor Report</TermName>
          <TermId xmlns="http://schemas.microsoft.com/office/infopath/2007/PartnerControls">632012e1-2edc-436c-bf11-0ed9e79cd8fe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1099</Value>
      <Value>1111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00082367</UndpProjectNo>
    <UndpDocStatus xmlns="1ed4137b-41b2-488b-8250-6d369ec27664">Final</UndpDocStatus>
    <Outcome1 xmlns="f1161f5b-24a3-4c2d-bc81-44cb9325e8ee">00091329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MDA</TermName>
          <TermId xmlns="http://schemas.microsoft.com/office/infopath/2007/PartnerControls">f0c452b5-3c0d-419c-976f-14028bd37c91</TermId>
        </TermInfo>
      </Terms>
    </gc6531b704974d528487414686b72f6f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325CDEF3-7E5A-4393-969B-91AE399E79E3}"/>
</file>

<file path=customXml/itemProps2.xml><?xml version="1.0" encoding="utf-8"?>
<ds:datastoreItem xmlns:ds="http://schemas.openxmlformats.org/officeDocument/2006/customXml" ds:itemID="{2F4D7F79-D8E2-4399-AE20-7A5B5CD1D075}"/>
</file>

<file path=customXml/itemProps3.xml><?xml version="1.0" encoding="utf-8"?>
<ds:datastoreItem xmlns:ds="http://schemas.openxmlformats.org/officeDocument/2006/customXml" ds:itemID="{A57130EA-E34C-4680-89C0-3E50F3327202}"/>
</file>

<file path=customXml/itemProps4.xml><?xml version="1.0" encoding="utf-8"?>
<ds:datastoreItem xmlns:ds="http://schemas.openxmlformats.org/officeDocument/2006/customXml" ds:itemID="{772F70DC-3163-4431-AD4C-145FC94000E7}"/>
</file>

<file path=customXml/itemProps5.xml><?xml version="1.0" encoding="utf-8"?>
<ds:datastoreItem xmlns:ds="http://schemas.openxmlformats.org/officeDocument/2006/customXml" ds:itemID="{5D188463-0795-4073-A9D5-760C8DED93F3}"/>
</file>

<file path=customXml/itemProps6.xml><?xml version="1.0" encoding="utf-8"?>
<ds:datastoreItem xmlns:ds="http://schemas.openxmlformats.org/officeDocument/2006/customXml" ds:itemID="{6087383F-79A4-4A1B-8935-7599EDE0E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Ovelar</dc:creator>
  <cp:lastModifiedBy>Mihail Belousiuc</cp:lastModifiedBy>
  <cp:revision>9</cp:revision>
  <cp:lastPrinted>2016-03-25T07:16:00Z</cp:lastPrinted>
  <dcterms:created xsi:type="dcterms:W3CDTF">2016-03-25T07:17:00Z</dcterms:created>
  <dcterms:modified xsi:type="dcterms:W3CDTF">2016-04-05T11:38:00Z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b3232968-54fd-400e-9b77-6f9f28ef909f</vt:lpwstr>
  </property>
  <property fmtid="{D5CDD505-2E9C-101B-9397-08002B2CF9AE}" pid="4" name="UNDPCountry">
    <vt:lpwstr/>
  </property>
  <property fmtid="{D5CDD505-2E9C-101B-9397-08002B2CF9AE}" pid="5" name="Atlas_x0020_Document_x0020_Type">
    <vt:lpwstr>237;#Donor Report|1721730c-4059-4c70-9961-19247f3f89af</vt:lpwstr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1099;#MDA|f0c452b5-3c0d-419c-976f-14028bd37c91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UndpDocTypeMM">
    <vt:lpwstr/>
  </property>
  <property fmtid="{D5CDD505-2E9C-101B-9397-08002B2CF9AE}" pid="17" name="Atlas Document Type">
    <vt:lpwstr>1111;#Donor Report|632012e1-2edc-436c-bf11-0ed9e79cd8fe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